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913CAF">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E03A23"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w:t>
      </w:r>
      <w:r w:rsidR="00913CAF" w:rsidRPr="00913CAF">
        <w:t xml:space="preserve"> </w:t>
      </w:r>
      <w:r w:rsidR="00E03A23" w:rsidRPr="00E03A23">
        <w:rPr>
          <w:rFonts w:ascii="Times New Roman" w:eastAsia="Times New Roman" w:hAnsi="Times New Roman" w:cs="Times New Roman"/>
          <w:sz w:val="20"/>
          <w:szCs w:val="20"/>
          <w:lang w:eastAsia="tr-TR"/>
        </w:rPr>
        <w:t>İNPA RAF MADENİ EŞYA İMALAT MAK. ZİRA. HAY. İNŞ.</w:t>
      </w:r>
      <w:r w:rsidR="000557DC">
        <w:rPr>
          <w:rFonts w:ascii="Times New Roman" w:eastAsia="Times New Roman" w:hAnsi="Times New Roman" w:cs="Times New Roman"/>
          <w:sz w:val="20"/>
          <w:szCs w:val="20"/>
          <w:lang w:eastAsia="tr-TR"/>
        </w:rPr>
        <w:t xml:space="preserve"> </w:t>
      </w:r>
      <w:r w:rsidR="00E03A23" w:rsidRPr="00E03A23">
        <w:rPr>
          <w:rFonts w:ascii="Times New Roman" w:eastAsia="Times New Roman" w:hAnsi="Times New Roman" w:cs="Times New Roman"/>
          <w:sz w:val="20"/>
          <w:szCs w:val="20"/>
          <w:lang w:eastAsia="tr-TR"/>
        </w:rPr>
        <w:t>TİC.</w:t>
      </w:r>
      <w:r w:rsidR="000557DC">
        <w:rPr>
          <w:rFonts w:ascii="Times New Roman" w:eastAsia="Times New Roman" w:hAnsi="Times New Roman" w:cs="Times New Roman"/>
          <w:sz w:val="20"/>
          <w:szCs w:val="20"/>
          <w:lang w:eastAsia="tr-TR"/>
        </w:rPr>
        <w:t xml:space="preserve"> </w:t>
      </w:r>
      <w:r w:rsidR="00E03A23" w:rsidRPr="00E03A23">
        <w:rPr>
          <w:rFonts w:ascii="Times New Roman" w:eastAsia="Times New Roman" w:hAnsi="Times New Roman" w:cs="Times New Roman"/>
          <w:sz w:val="20"/>
          <w:szCs w:val="20"/>
          <w:lang w:eastAsia="tr-TR"/>
        </w:rPr>
        <w:t>LTD.</w:t>
      </w:r>
      <w:r w:rsidR="000557DC">
        <w:rPr>
          <w:rFonts w:ascii="Times New Roman" w:eastAsia="Times New Roman" w:hAnsi="Times New Roman" w:cs="Times New Roman"/>
          <w:sz w:val="20"/>
          <w:szCs w:val="20"/>
          <w:lang w:eastAsia="tr-TR"/>
        </w:rPr>
        <w:t xml:space="preserve"> </w:t>
      </w:r>
      <w:r w:rsidR="00E03A23" w:rsidRPr="00E03A23">
        <w:rPr>
          <w:rFonts w:ascii="Times New Roman" w:eastAsia="Times New Roman" w:hAnsi="Times New Roman" w:cs="Times New Roman"/>
          <w:sz w:val="20"/>
          <w:szCs w:val="20"/>
          <w:lang w:eastAsia="tr-TR"/>
        </w:rPr>
        <w:t xml:space="preserve">ŞTİ </w:t>
      </w:r>
    </w:p>
    <w:p w:rsidR="002E01F4"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913CAF" w:rsidRPr="00913CAF">
        <w:t xml:space="preserve"> </w:t>
      </w:r>
      <w:r w:rsidR="00E03A23" w:rsidRPr="00E03A23">
        <w:rPr>
          <w:rFonts w:ascii="Times New Roman" w:eastAsia="Times New Roman" w:hAnsi="Times New Roman" w:cs="Times New Roman"/>
          <w:sz w:val="20"/>
          <w:szCs w:val="20"/>
          <w:lang w:eastAsia="tr-TR"/>
        </w:rPr>
        <w:t>KURUKÖPRÜ MAH. BAKIMYURDU CAD. NO: 15/A Seyhan/ADANA</w:t>
      </w:r>
    </w:p>
    <w:p w:rsidR="00230D41" w:rsidRPr="00230D41"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913CAF" w:rsidRPr="00913CAF">
        <w:t xml:space="preserve"> </w:t>
      </w:r>
      <w:r w:rsidR="002E01F4" w:rsidRPr="002E01F4">
        <w:rPr>
          <w:rFonts w:ascii="Times New Roman" w:eastAsia="Times New Roman" w:hAnsi="Times New Roman" w:cs="Times New Roman"/>
          <w:sz w:val="20"/>
          <w:szCs w:val="20"/>
          <w:lang w:eastAsia="tr-TR"/>
        </w:rPr>
        <w:t xml:space="preserve">(322) </w:t>
      </w:r>
      <w:r w:rsidR="00E03A23" w:rsidRPr="00E03A23">
        <w:rPr>
          <w:rFonts w:ascii="Times New Roman" w:eastAsia="Times New Roman" w:hAnsi="Times New Roman" w:cs="Times New Roman"/>
          <w:sz w:val="20"/>
          <w:szCs w:val="20"/>
          <w:lang w:eastAsia="tr-TR"/>
        </w:rPr>
        <w:t xml:space="preserve">351 7143   </w:t>
      </w:r>
    </w:p>
    <w:p w:rsidR="00C94A00"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913CAF" w:rsidRPr="00913CAF">
        <w:t xml:space="preserve"> </w:t>
      </w:r>
      <w:r w:rsidR="00C94A00" w:rsidRPr="00C94A00">
        <w:rPr>
          <w:rFonts w:ascii="Times New Roman" w:eastAsia="Times New Roman" w:hAnsi="Times New Roman" w:cs="Times New Roman"/>
          <w:sz w:val="20"/>
          <w:szCs w:val="20"/>
          <w:lang w:eastAsia="tr-TR"/>
        </w:rPr>
        <w:t xml:space="preserve"> (322) </w:t>
      </w:r>
      <w:r w:rsidR="00E03A23" w:rsidRPr="00E03A23">
        <w:rPr>
          <w:rFonts w:ascii="Times New Roman" w:eastAsia="Times New Roman" w:hAnsi="Times New Roman" w:cs="Times New Roman"/>
          <w:sz w:val="20"/>
          <w:szCs w:val="20"/>
          <w:lang w:eastAsia="tr-TR"/>
        </w:rPr>
        <w:t>351 11 13</w:t>
      </w:r>
    </w:p>
    <w:p w:rsidR="00230D41" w:rsidRPr="00230D41"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913CAF">
        <w:rPr>
          <w:rFonts w:ascii="Times New Roman" w:eastAsia="Times New Roman" w:hAnsi="Times New Roman" w:cs="Times New Roman"/>
          <w:sz w:val="20"/>
          <w:szCs w:val="20"/>
          <w:lang w:eastAsia="tr-TR"/>
        </w:rPr>
        <w:t xml:space="preserve">: </w:t>
      </w:r>
      <w:hyperlink r:id="rId8" w:history="1">
        <w:r w:rsidR="00E03A23" w:rsidRPr="00A518E5">
          <w:rPr>
            <w:rStyle w:val="Kpr"/>
          </w:rPr>
          <w:t>mail@inparaf.com</w:t>
        </w:r>
      </w:hyperlink>
      <w:r w:rsidR="00E03A23">
        <w:t xml:space="preserve"> </w:t>
      </w:r>
    </w:p>
    <w:p w:rsidR="00C94A00" w:rsidRPr="00230D41"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personelinin adı-soyadı/unvanı: </w:t>
      </w:r>
      <w:r w:rsidR="00E03A23">
        <w:rPr>
          <w:rFonts w:ascii="Times New Roman" w:eastAsia="Times New Roman" w:hAnsi="Times New Roman" w:cs="Times New Roman"/>
          <w:sz w:val="20"/>
          <w:szCs w:val="20"/>
          <w:lang w:eastAsia="tr-TR"/>
        </w:rPr>
        <w:t>MEHMET İLHAN-MUSTAFA İLHAN</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E03A23" w:rsidRPr="00E03A23" w:rsidRDefault="0029402D" w:rsidP="00E03A23">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E03A23">
        <w:rPr>
          <w:rFonts w:ascii="Times New Roman" w:eastAsia="Times New Roman" w:hAnsi="Times New Roman" w:cs="Times New Roman"/>
          <w:sz w:val="20"/>
          <w:szCs w:val="20"/>
          <w:lang w:eastAsia="tr-TR"/>
        </w:rPr>
        <w:t>Projen</w:t>
      </w:r>
      <w:r w:rsidR="00230D41" w:rsidRPr="00E03A23">
        <w:rPr>
          <w:rFonts w:ascii="Times New Roman" w:eastAsia="Times New Roman" w:hAnsi="Times New Roman" w:cs="Times New Roman"/>
          <w:sz w:val="20"/>
          <w:szCs w:val="20"/>
          <w:lang w:eastAsia="tr-TR"/>
        </w:rPr>
        <w:t xml:space="preserve">in Adı: </w:t>
      </w:r>
      <w:r w:rsidR="00E03A23" w:rsidRPr="00E03A23">
        <w:rPr>
          <w:rFonts w:ascii="Times New Roman" w:eastAsia="Times New Roman" w:hAnsi="Times New Roman" w:cs="Times New Roman"/>
          <w:sz w:val="20"/>
          <w:szCs w:val="20"/>
          <w:lang w:eastAsia="tr-TR"/>
        </w:rPr>
        <w:t>METAL KABLO TAŞIMA KANALI İMALATI</w:t>
      </w:r>
    </w:p>
    <w:p w:rsidR="00913CAF" w:rsidRPr="00E03A23" w:rsidRDefault="00230D41" w:rsidP="00E03A23">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E03A23">
        <w:rPr>
          <w:rFonts w:ascii="Times New Roman" w:eastAsia="Times New Roman" w:hAnsi="Times New Roman" w:cs="Times New Roman"/>
          <w:sz w:val="20"/>
          <w:szCs w:val="20"/>
          <w:lang w:eastAsia="tr-TR"/>
        </w:rPr>
        <w:t xml:space="preserve">Sözleşme kodu: </w:t>
      </w:r>
      <w:r w:rsidR="00E03A23" w:rsidRPr="00E03A23">
        <w:rPr>
          <w:rFonts w:ascii="Times New Roman" w:eastAsia="Times New Roman" w:hAnsi="Times New Roman" w:cs="Times New Roman"/>
          <w:sz w:val="20"/>
          <w:szCs w:val="20"/>
          <w:lang w:eastAsia="tr-TR"/>
        </w:rPr>
        <w:t>TR62/12/RYMDP/0054</w:t>
      </w:r>
    </w:p>
    <w:p w:rsidR="00230D41" w:rsidRPr="00913CAF"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913CAF">
        <w:rPr>
          <w:rFonts w:ascii="Times New Roman" w:eastAsia="Times New Roman" w:hAnsi="Times New Roman" w:cs="Times New Roman"/>
          <w:sz w:val="20"/>
          <w:szCs w:val="20"/>
          <w:lang w:eastAsia="tr-TR"/>
        </w:rPr>
        <w:t xml:space="preserve">Fiziki Miktarı ve türü: </w:t>
      </w:r>
      <w:r w:rsidR="00913CAF">
        <w:rPr>
          <w:rFonts w:ascii="Times New Roman" w:eastAsia="Times New Roman" w:hAnsi="Times New Roman" w:cs="Times New Roman"/>
          <w:sz w:val="20"/>
          <w:szCs w:val="20"/>
          <w:lang w:eastAsia="tr-TR"/>
        </w:rPr>
        <w:t>MAL ALIM İHALESİ</w:t>
      </w:r>
    </w:p>
    <w:p w:rsidR="002E01F4" w:rsidRDefault="00230D41" w:rsidP="00E03A23">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E01F4">
        <w:rPr>
          <w:rFonts w:ascii="Times New Roman" w:eastAsia="Times New Roman" w:hAnsi="Times New Roman" w:cs="Times New Roman"/>
          <w:sz w:val="20"/>
          <w:szCs w:val="20"/>
          <w:lang w:eastAsia="tr-TR"/>
        </w:rPr>
        <w:t xml:space="preserve">İşin/Teslimin Gerçekleştirileceği yer: </w:t>
      </w:r>
      <w:r w:rsidR="00E03A23" w:rsidRPr="00E03A23">
        <w:rPr>
          <w:rFonts w:ascii="Times New Roman" w:eastAsia="Times New Roman" w:hAnsi="Times New Roman" w:cs="Times New Roman"/>
          <w:sz w:val="20"/>
          <w:szCs w:val="20"/>
          <w:lang w:eastAsia="tr-TR"/>
        </w:rPr>
        <w:t>KURUKÖPRÜ MAH. BAKIMYURDU CAD. NO: 15/A Seyhan/ADANA</w:t>
      </w:r>
    </w:p>
    <w:p w:rsidR="00230D41" w:rsidRPr="002E01F4" w:rsidRDefault="00230D41" w:rsidP="002E01F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E01F4">
        <w:rPr>
          <w:rFonts w:ascii="Times New Roman" w:eastAsia="Times New Roman" w:hAnsi="Times New Roman" w:cs="Times New Roman"/>
          <w:sz w:val="20"/>
          <w:szCs w:val="20"/>
          <w:lang w:eastAsia="tr-TR"/>
        </w:rPr>
        <w:t xml:space="preserve">Alıma ait (varsa) diğer bilgiler: </w:t>
      </w:r>
      <w:r w:rsidR="00913CAF" w:rsidRPr="002E01F4">
        <w:rPr>
          <w:rFonts w:ascii="Times New Roman" w:eastAsia="Times New Roman" w:hAnsi="Times New Roman" w:cs="Times New Roman"/>
          <w:sz w:val="20"/>
          <w:szCs w:val="20"/>
          <w:lang w:eastAsia="tr-TR"/>
        </w:rPr>
        <w:t>Fiyatlar KDV hariç verilecektir. Ürünler işyeri teslimi olacaktır.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913CAF"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913CAF">
        <w:rPr>
          <w:rFonts w:ascii="Times New Roman" w:eastAsia="Times New Roman" w:hAnsi="Times New Roman" w:cs="Times New Roman"/>
          <w:i/>
          <w:sz w:val="20"/>
          <w:szCs w:val="20"/>
          <w:lang w:eastAsia="tr-TR"/>
        </w:rPr>
        <w:t>Açık İhale Usulü</w:t>
      </w:r>
    </w:p>
    <w:p w:rsidR="002E01F4"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E03A23" w:rsidRPr="00E03A23">
        <w:rPr>
          <w:rFonts w:ascii="Times New Roman" w:eastAsia="Times New Roman" w:hAnsi="Times New Roman" w:cs="Times New Roman"/>
          <w:sz w:val="20"/>
          <w:szCs w:val="20"/>
          <w:lang w:eastAsia="tr-TR"/>
        </w:rPr>
        <w:t>KURUKÖPRÜ MAH. BAKIMYURDU CAD. NO: 15/A Seyhan/ADANA</w:t>
      </w:r>
    </w:p>
    <w:p w:rsidR="00230D41" w:rsidRPr="000557D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0557DC">
        <w:rPr>
          <w:rFonts w:ascii="Times New Roman" w:eastAsia="Times New Roman" w:hAnsi="Times New Roman" w:cs="Times New Roman"/>
          <w:sz w:val="20"/>
          <w:szCs w:val="20"/>
          <w:lang w:eastAsia="tr-TR"/>
        </w:rPr>
        <w:t xml:space="preserve">c)   İhale tarihi: </w:t>
      </w:r>
      <w:proofErr w:type="gramStart"/>
      <w:r w:rsidR="000557DC" w:rsidRPr="000557DC">
        <w:rPr>
          <w:rFonts w:ascii="Times New Roman" w:eastAsia="Times New Roman" w:hAnsi="Times New Roman" w:cs="Times New Roman"/>
          <w:sz w:val="20"/>
          <w:szCs w:val="20"/>
          <w:lang w:eastAsia="tr-TR"/>
        </w:rPr>
        <w:t>10/09/2013</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0557DC">
        <w:rPr>
          <w:rFonts w:ascii="Times New Roman" w:eastAsia="Times New Roman" w:hAnsi="Times New Roman" w:cs="Times New Roman"/>
          <w:sz w:val="20"/>
          <w:szCs w:val="20"/>
          <w:lang w:eastAsia="tr-TR"/>
        </w:rPr>
        <w:t xml:space="preserve">d)   İhale saati: </w:t>
      </w:r>
      <w:proofErr w:type="gramStart"/>
      <w:r w:rsidR="000557DC" w:rsidRPr="000557DC">
        <w:rPr>
          <w:rFonts w:ascii="Times New Roman" w:eastAsia="Times New Roman" w:hAnsi="Times New Roman" w:cs="Times New Roman"/>
          <w:sz w:val="20"/>
          <w:szCs w:val="20"/>
          <w:lang w:eastAsia="tr-TR"/>
        </w:rPr>
        <w:t>14:00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w:t>
      </w:r>
      <w:r w:rsidRPr="00934EAB">
        <w:rPr>
          <w:rFonts w:ascii="Times New Roman" w:eastAsia="Times New Roman" w:hAnsi="Times New Roman" w:cs="Times New Roman"/>
          <w:sz w:val="20"/>
          <w:szCs w:val="20"/>
          <w:lang w:eastAsia="tr-TR"/>
        </w:rPr>
        <w:t xml:space="preserve">bedelsiz olarak görülebilir. Ancak, ihaleye teklif verecek olanların Sözleşme Makamı tarafından onaylı ihale dosyasını </w:t>
      </w:r>
      <w:r w:rsidR="00934EAB" w:rsidRPr="00934EAB">
        <w:rPr>
          <w:rFonts w:ascii="Times New Roman" w:eastAsia="Times New Roman" w:hAnsi="Times New Roman" w:cs="Times New Roman"/>
          <w:i/>
          <w:sz w:val="20"/>
          <w:szCs w:val="20"/>
          <w:lang w:eastAsia="tr-TR"/>
        </w:rPr>
        <w:t>250 TL</w:t>
      </w:r>
      <w:r w:rsidRPr="00934EAB">
        <w:rPr>
          <w:rFonts w:ascii="Times New Roman" w:eastAsia="Times New Roman" w:hAnsi="Times New Roman" w:cs="Times New Roman"/>
          <w:i/>
          <w:sz w:val="20"/>
          <w:szCs w:val="20"/>
          <w:lang w:eastAsia="tr-TR"/>
        </w:rPr>
        <w:t xml:space="preserve"> bedel mukabili satın alması </w:t>
      </w:r>
      <w:r w:rsidRPr="00934EAB">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w:t>
      </w:r>
      <w:r w:rsidRPr="00934EAB">
        <w:rPr>
          <w:rFonts w:ascii="Times New Roman" w:eastAsia="Times New Roman" w:hAnsi="Times New Roman" w:cs="Times New Roman"/>
          <w:sz w:val="20"/>
          <w:szCs w:val="20"/>
          <w:lang w:eastAsia="tr-TR"/>
        </w:rPr>
        <w:t xml:space="preserve">dosyasını </w:t>
      </w:r>
      <w:r w:rsidRPr="00934EAB">
        <w:rPr>
          <w:rFonts w:ascii="Times New Roman" w:eastAsia="Times New Roman" w:hAnsi="Times New Roman" w:cs="Times New Roman"/>
          <w:i/>
          <w:sz w:val="20"/>
          <w:szCs w:val="20"/>
          <w:lang w:eastAsia="tr-TR"/>
        </w:rPr>
        <w:t>satın almakla</w:t>
      </w:r>
      <w:r w:rsidRPr="00934EAB">
        <w:rPr>
          <w:rFonts w:ascii="Times New Roman" w:eastAsia="Times New Roman" w:hAnsi="Times New Roman" w:cs="Times New Roman"/>
          <w:sz w:val="20"/>
          <w:szCs w:val="20"/>
          <w:lang w:eastAsia="tr-TR"/>
        </w:rPr>
        <w:t>, 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E01F4" w:rsidRDefault="00230D41" w:rsidP="00C94A0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E03A23" w:rsidRPr="00E03A23">
        <w:rPr>
          <w:rFonts w:ascii="Times New Roman" w:eastAsia="Times New Roman" w:hAnsi="Times New Roman" w:cs="Times New Roman"/>
          <w:sz w:val="20"/>
          <w:szCs w:val="20"/>
        </w:rPr>
        <w:t>KURUKÖPRÜ MAH. BAKIMYURDU CAD. NO: 15/A Seyhan/ADANA</w:t>
      </w:r>
    </w:p>
    <w:p w:rsidR="00230D41" w:rsidRPr="000557DC" w:rsidRDefault="00230D41" w:rsidP="00C94A0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0557DC">
        <w:rPr>
          <w:rFonts w:ascii="Times New Roman" w:eastAsia="Times New Roman" w:hAnsi="Times New Roman" w:cs="Times New Roman"/>
          <w:sz w:val="20"/>
          <w:szCs w:val="20"/>
          <w:lang w:eastAsia="tr-TR"/>
        </w:rPr>
        <w:t xml:space="preserve">b)  Son teklif verme tarihi (İhale tarihi) : </w:t>
      </w:r>
      <w:proofErr w:type="gramStart"/>
      <w:r w:rsidR="000557DC" w:rsidRPr="000557DC">
        <w:rPr>
          <w:rFonts w:ascii="Times New Roman" w:eastAsia="Times New Roman" w:hAnsi="Times New Roman" w:cs="Times New Roman"/>
          <w:sz w:val="20"/>
          <w:szCs w:val="20"/>
          <w:lang w:eastAsia="tr-TR"/>
        </w:rPr>
        <w:t>10/09/2013</w:t>
      </w:r>
      <w:proofErr w:type="gramEnd"/>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0557DC">
        <w:rPr>
          <w:rFonts w:ascii="Times New Roman" w:eastAsia="Times New Roman" w:hAnsi="Times New Roman" w:cs="Times New Roman"/>
          <w:sz w:val="20"/>
          <w:szCs w:val="20"/>
          <w:lang w:eastAsia="tr-TR"/>
        </w:rPr>
        <w:t xml:space="preserve">c)  Son teklif verme saati  (İhale saati) :  </w:t>
      </w:r>
      <w:proofErr w:type="gramStart"/>
      <w:r w:rsidR="000557DC" w:rsidRPr="000557DC">
        <w:rPr>
          <w:rFonts w:ascii="Times New Roman" w:eastAsia="Times New Roman" w:hAnsi="Times New Roman" w:cs="Times New Roman"/>
          <w:sz w:val="20"/>
          <w:szCs w:val="20"/>
          <w:lang w:eastAsia="tr-TR"/>
        </w:rPr>
        <w:t>14:00</w:t>
      </w:r>
      <w:bookmarkStart w:id="5" w:name="_GoBack"/>
      <w:bookmarkEnd w:id="5"/>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934EAB">
        <w:rPr>
          <w:rFonts w:ascii="Times New Roman" w:eastAsia="Times New Roman" w:hAnsi="Times New Roman" w:cs="Times New Roman"/>
          <w:sz w:val="20"/>
          <w:szCs w:val="20"/>
          <w:lang w:eastAsia="tr-TR"/>
        </w:rPr>
        <w:t xml:space="preserve"> (GEÇİCİ TEMİNAT İSTENMEYECEKTİR)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r w:rsidR="00934EAB">
        <w:rPr>
          <w:rFonts w:ascii="Times New Roman" w:eastAsia="Times New Roman" w:hAnsi="Times New Roman" w:cs="Times New Roman"/>
          <w:sz w:val="20"/>
          <w:szCs w:val="20"/>
          <w:lang w:eastAsia="tr-TR"/>
        </w:rPr>
        <w:t xml:space="preserve">benzer makine satış faturaları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934EAB">
        <w:rPr>
          <w:rFonts w:ascii="Times New Roman" w:eastAsia="Times New Roman" w:hAnsi="Times New Roman" w:cs="Times New Roman"/>
          <w:sz w:val="20"/>
          <w:szCs w:val="20"/>
        </w:rPr>
        <w:t xml:space="preserve">Sözleşme Makamı tarafından gerçekleştirilecek ihaleler yerli yabancı tüm isteklilere açıktır.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4B7759">
        <w:rPr>
          <w:rFonts w:ascii="Times New Roman" w:eastAsia="Times New Roman" w:hAnsi="Times New Roman" w:cs="Times New Roman"/>
          <w:color w:val="000000"/>
          <w:sz w:val="20"/>
          <w:szCs w:val="24"/>
          <w:lang w:eastAsia="tr-TR"/>
        </w:rPr>
        <w:t xml:space="preserve">1 </w:t>
      </w:r>
      <w:r w:rsidRPr="00230D41">
        <w:rPr>
          <w:rFonts w:ascii="Times New Roman" w:eastAsia="Times New Roman" w:hAnsi="Times New Roman" w:cs="Times New Roman"/>
          <w:color w:val="000000"/>
          <w:sz w:val="20"/>
          <w:szCs w:val="24"/>
          <w:lang w:eastAsia="tr-TR"/>
        </w:rPr>
        <w:t xml:space="preserve">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Talebi kabul eden istekliler, teklif ve sözleşme koşulları değiştirilmeksizin, söz konusu ihale için istenmişse geçici teminatını kabul edilen yeni teklif geçerlilik süresine ve her bakımdan geçici teminata ilişkin hükümlere </w:t>
      </w:r>
      <w:r w:rsidRPr="00230D41">
        <w:rPr>
          <w:rFonts w:ascii="Times New Roman" w:eastAsia="Times New Roman" w:hAnsi="Times New Roman" w:cs="Times New Roman"/>
          <w:sz w:val="20"/>
          <w:szCs w:val="20"/>
          <w:lang w:eastAsia="tr-TR"/>
        </w:rPr>
        <w:lastRenderedPageBreak/>
        <w:t>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E01F4" w:rsidRDefault="00230D41" w:rsidP="00E03A23">
      <w:pPr>
        <w:pStyle w:val="ListeParagraf"/>
        <w:numPr>
          <w:ilvl w:val="0"/>
          <w:numId w:val="1"/>
        </w:numPr>
        <w:rPr>
          <w:rFonts w:ascii="Times New Roman" w:eastAsia="Times New Roman" w:hAnsi="Times New Roman" w:cs="Times New Roman"/>
          <w:i/>
          <w:color w:val="000000"/>
          <w:sz w:val="20"/>
          <w:szCs w:val="24"/>
          <w:lang w:eastAsia="tr-TR"/>
        </w:rPr>
      </w:pPr>
      <w:r w:rsidRPr="002E01F4">
        <w:rPr>
          <w:rFonts w:ascii="Times New Roman" w:eastAsia="Times New Roman" w:hAnsi="Times New Roman" w:cs="Times New Roman"/>
          <w:bCs/>
          <w:color w:val="000000"/>
          <w:sz w:val="20"/>
          <w:szCs w:val="24"/>
          <w:lang w:eastAsia="tr-TR"/>
        </w:rPr>
        <w:t>Taahhü</w:t>
      </w:r>
      <w:r w:rsidR="000557DC">
        <w:rPr>
          <w:rFonts w:ascii="Times New Roman" w:eastAsia="Times New Roman" w:hAnsi="Times New Roman" w:cs="Times New Roman"/>
          <w:bCs/>
          <w:color w:val="000000"/>
          <w:sz w:val="20"/>
          <w:szCs w:val="24"/>
          <w:lang w:eastAsia="tr-TR"/>
        </w:rPr>
        <w:t>tlü posta  / kargo servisi</w:t>
      </w:r>
      <w:proofErr w:type="gramStart"/>
      <w:r w:rsidR="000557DC">
        <w:rPr>
          <w:rFonts w:ascii="Times New Roman" w:eastAsia="Times New Roman" w:hAnsi="Times New Roman" w:cs="Times New Roman"/>
          <w:bCs/>
          <w:color w:val="000000"/>
          <w:sz w:val="20"/>
          <w:szCs w:val="24"/>
          <w:lang w:eastAsia="tr-TR"/>
        </w:rPr>
        <w:t>)</w:t>
      </w:r>
      <w:proofErr w:type="gramEnd"/>
      <w:r w:rsidR="000557DC">
        <w:rPr>
          <w:rFonts w:ascii="Times New Roman" w:eastAsia="Times New Roman" w:hAnsi="Times New Roman" w:cs="Times New Roman"/>
          <w:bCs/>
          <w:color w:val="000000"/>
          <w:sz w:val="20"/>
          <w:szCs w:val="24"/>
          <w:lang w:eastAsia="tr-TR"/>
        </w:rPr>
        <w:t xml:space="preserve"> ile</w:t>
      </w:r>
      <w:r w:rsidRPr="002E01F4">
        <w:rPr>
          <w:rFonts w:ascii="Times New Roman" w:eastAsia="Times New Roman" w:hAnsi="Times New Roman" w:cs="Times New Roman"/>
          <w:color w:val="000000"/>
          <w:sz w:val="20"/>
          <w:szCs w:val="24"/>
          <w:lang w:eastAsia="tr-TR"/>
        </w:rPr>
        <w:t xml:space="preserve"> </w:t>
      </w:r>
      <w:r w:rsidR="00E03A23" w:rsidRPr="00E03A23">
        <w:rPr>
          <w:rFonts w:ascii="Times New Roman" w:eastAsia="Times New Roman" w:hAnsi="Times New Roman" w:cs="Times New Roman"/>
          <w:i/>
          <w:color w:val="000000"/>
          <w:sz w:val="20"/>
          <w:szCs w:val="24"/>
          <w:lang w:eastAsia="tr-TR"/>
        </w:rPr>
        <w:t>KURUKÖPRÜ MAH. BAKIMYURDU CAD. NO: 15/A Seyhan/ADANA</w:t>
      </w:r>
    </w:p>
    <w:p w:rsidR="00230D41" w:rsidRPr="002E01F4" w:rsidRDefault="00230D41" w:rsidP="00E03A23">
      <w:pPr>
        <w:pStyle w:val="ListeParagraf"/>
        <w:numPr>
          <w:ilvl w:val="0"/>
          <w:numId w:val="1"/>
        </w:numPr>
        <w:rPr>
          <w:rFonts w:ascii="Times New Roman" w:eastAsia="Times New Roman" w:hAnsi="Times New Roman" w:cs="Times New Roman"/>
          <w:i/>
          <w:color w:val="000000"/>
          <w:sz w:val="20"/>
          <w:szCs w:val="24"/>
          <w:lang w:eastAsia="tr-TR"/>
        </w:rPr>
      </w:pPr>
      <w:r w:rsidRPr="002E01F4">
        <w:rPr>
          <w:rFonts w:ascii="Times New Roman" w:eastAsia="Times New Roman" w:hAnsi="Times New Roman" w:cs="Times New Roman"/>
          <w:b/>
          <w:color w:val="000000"/>
          <w:sz w:val="20"/>
          <w:szCs w:val="24"/>
          <w:lang w:eastAsia="tr-TR"/>
        </w:rPr>
        <w:t xml:space="preserve">Ya da </w:t>
      </w:r>
      <w:r w:rsidRPr="002E01F4">
        <w:rPr>
          <w:rFonts w:ascii="Times New Roman" w:eastAsia="Times New Roman" w:hAnsi="Times New Roman" w:cs="Times New Roman"/>
          <w:bCs/>
          <w:color w:val="000000"/>
          <w:sz w:val="20"/>
          <w:szCs w:val="24"/>
          <w:lang w:eastAsia="tr-TR"/>
        </w:rPr>
        <w:t xml:space="preserve">Sözleşme Makamına doğrudan elden </w:t>
      </w:r>
      <w:r w:rsidR="00E03A23" w:rsidRPr="00E03A23">
        <w:rPr>
          <w:rFonts w:ascii="Times New Roman" w:eastAsia="Times New Roman" w:hAnsi="Times New Roman" w:cs="Times New Roman"/>
          <w:i/>
          <w:color w:val="000000"/>
          <w:sz w:val="20"/>
          <w:szCs w:val="24"/>
          <w:lang w:eastAsia="tr-TR"/>
        </w:rPr>
        <w:t>KURUKÖPRÜ MAH. BAKIMYURDU CAD. NO: 15/A Seyhan/ADANA</w:t>
      </w:r>
      <w:r w:rsidR="004B7759" w:rsidRPr="002E01F4">
        <w:rPr>
          <w:rFonts w:ascii="Times New Roman" w:eastAsia="Times New Roman" w:hAnsi="Times New Roman" w:cs="Times New Roman"/>
          <w:i/>
          <w:color w:val="000000"/>
          <w:sz w:val="20"/>
          <w:szCs w:val="24"/>
          <w:lang w:eastAsia="tr-TR"/>
        </w:rPr>
        <w:t xml:space="preserve"> </w:t>
      </w:r>
      <w:r w:rsidRPr="002E01F4">
        <w:rPr>
          <w:rFonts w:ascii="Times New Roman" w:eastAsia="Times New Roman" w:hAnsi="Times New Roman" w:cs="Times New Roman"/>
          <w:bCs/>
          <w:color w:val="000000"/>
          <w:sz w:val="20"/>
          <w:szCs w:val="24"/>
          <w:lang w:eastAsia="tr-TR"/>
        </w:rPr>
        <w:t xml:space="preserve">teslim (kurye servisleri de </w:t>
      </w:r>
      <w:proofErr w:type="gramStart"/>
      <w:r w:rsidRPr="002E01F4">
        <w:rPr>
          <w:rFonts w:ascii="Times New Roman" w:eastAsia="Times New Roman" w:hAnsi="Times New Roman" w:cs="Times New Roman"/>
          <w:bCs/>
          <w:color w:val="000000"/>
          <w:sz w:val="20"/>
          <w:szCs w:val="24"/>
          <w:lang w:eastAsia="tr-TR"/>
        </w:rPr>
        <w:t>dahil</w:t>
      </w:r>
      <w:proofErr w:type="gramEnd"/>
      <w:r w:rsidRPr="002E01F4">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lastRenderedPageBreak/>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7ED" w:rsidRDefault="00AC07ED">
      <w:pPr>
        <w:spacing w:after="0" w:line="240" w:lineRule="auto"/>
      </w:pPr>
      <w:r>
        <w:separator/>
      </w:r>
    </w:p>
  </w:endnote>
  <w:endnote w:type="continuationSeparator" w:id="0">
    <w:p w:rsidR="00AC07ED" w:rsidRDefault="00AC0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7ED" w:rsidRDefault="00AC07ED">
      <w:pPr>
        <w:spacing w:after="0" w:line="240" w:lineRule="auto"/>
      </w:pPr>
      <w:r>
        <w:separator/>
      </w:r>
    </w:p>
  </w:footnote>
  <w:footnote w:type="continuationSeparator" w:id="0">
    <w:p w:rsidR="00AC07ED" w:rsidRDefault="00AC07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ab/>
    </w:r>
    <w:r w:rsidRPr="0074458B">
      <w:rPr>
        <w:rFonts w:ascii="Times New Roman" w:hAnsi="Times New Roman"/>
        <w:sz w:val="20"/>
        <w:szCs w:val="20"/>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557DC"/>
    <w:rsid w:val="000A1252"/>
    <w:rsid w:val="00230D41"/>
    <w:rsid w:val="0029402D"/>
    <w:rsid w:val="002E01F4"/>
    <w:rsid w:val="004B7759"/>
    <w:rsid w:val="00601B9C"/>
    <w:rsid w:val="006C0F00"/>
    <w:rsid w:val="0074458B"/>
    <w:rsid w:val="007E6F97"/>
    <w:rsid w:val="00913CAF"/>
    <w:rsid w:val="00934EAB"/>
    <w:rsid w:val="00957DA3"/>
    <w:rsid w:val="009B18A2"/>
    <w:rsid w:val="009D41CE"/>
    <w:rsid w:val="009E3645"/>
    <w:rsid w:val="009F3161"/>
    <w:rsid w:val="00A64A95"/>
    <w:rsid w:val="00AC07ED"/>
    <w:rsid w:val="00C94A00"/>
    <w:rsid w:val="00E03A23"/>
    <w:rsid w:val="00EC1B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inparaf.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5382</Words>
  <Characters>30678</Characters>
  <Application>Microsoft Office Word</Application>
  <DocSecurity>0</DocSecurity>
  <Lines>255</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35989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İDEAS</cp:lastModifiedBy>
  <cp:revision>3</cp:revision>
  <dcterms:created xsi:type="dcterms:W3CDTF">2013-08-05T08:54:00Z</dcterms:created>
  <dcterms:modified xsi:type="dcterms:W3CDTF">2013-08-20T06:30:00Z</dcterms:modified>
</cp:coreProperties>
</file>