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0D210C" w:rsidRPr="000D210C" w:rsidRDefault="000D210C" w:rsidP="00B84167">
      <w:pPr>
        <w:spacing w:after="0" w:line="240" w:lineRule="auto"/>
        <w:rPr>
          <w:rFonts w:ascii="Times New Roman" w:hAnsi="Times New Roman" w:cs="Times New Roman"/>
          <w:sz w:val="20"/>
          <w:szCs w:val="17"/>
          <w:shd w:val="clear" w:color="auto" w:fill="FCFDFD"/>
        </w:rPr>
      </w:pPr>
      <w:proofErr w:type="spellStart"/>
      <w:r w:rsidRPr="000D210C">
        <w:rPr>
          <w:rFonts w:ascii="Times New Roman" w:hAnsi="Times New Roman" w:cs="Times New Roman"/>
          <w:sz w:val="20"/>
        </w:rPr>
        <w:t>Yılbor</w:t>
      </w:r>
      <w:proofErr w:type="spellEnd"/>
      <w:r w:rsidRPr="000D210C">
        <w:rPr>
          <w:rFonts w:ascii="Times New Roman" w:hAnsi="Times New Roman" w:cs="Times New Roman"/>
          <w:sz w:val="20"/>
        </w:rPr>
        <w:t xml:space="preserve"> Boru Plastik San. </w:t>
      </w:r>
      <w:proofErr w:type="gramStart"/>
      <w:r w:rsidRPr="000D210C">
        <w:rPr>
          <w:rFonts w:ascii="Times New Roman" w:hAnsi="Times New Roman" w:cs="Times New Roman"/>
          <w:sz w:val="20"/>
        </w:rPr>
        <w:t>ve</w:t>
      </w:r>
      <w:proofErr w:type="gramEnd"/>
      <w:r w:rsidRPr="000D210C">
        <w:rPr>
          <w:rFonts w:ascii="Times New Roman" w:hAnsi="Times New Roman" w:cs="Times New Roman"/>
          <w:sz w:val="20"/>
        </w:rPr>
        <w:t xml:space="preserve"> Tic. A.Ş.</w:t>
      </w:r>
    </w:p>
    <w:p w:rsidR="000D210C" w:rsidRPr="000D210C" w:rsidRDefault="000D210C" w:rsidP="00B84167">
      <w:pPr>
        <w:spacing w:after="0" w:line="240" w:lineRule="auto"/>
        <w:rPr>
          <w:rFonts w:ascii="Times New Roman" w:hAnsi="Times New Roman" w:cs="Times New Roman"/>
          <w:sz w:val="20"/>
          <w:shd w:val="clear" w:color="auto" w:fill="FCFDFD"/>
        </w:rPr>
      </w:pPr>
      <w:r w:rsidRPr="000D210C">
        <w:rPr>
          <w:rFonts w:ascii="Times New Roman" w:hAnsi="Times New Roman" w:cs="Times New Roman"/>
          <w:sz w:val="20"/>
          <w:szCs w:val="17"/>
          <w:shd w:val="clear" w:color="auto" w:fill="FCFDFD"/>
        </w:rPr>
        <w:t>Tarsus OSB Rüştü Kazım Yücelen Cad. No: 14 Tarsus/Mersin</w:t>
      </w:r>
      <w:r w:rsidRPr="000D210C">
        <w:rPr>
          <w:rFonts w:ascii="Times New Roman" w:hAnsi="Times New Roman" w:cs="Times New Roman"/>
          <w:sz w:val="20"/>
          <w:shd w:val="clear" w:color="auto" w:fill="FCFDFD"/>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3567D8">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62B" w:rsidRDefault="0064762B" w:rsidP="00B84167">
      <w:pPr>
        <w:spacing w:after="0" w:line="240" w:lineRule="auto"/>
      </w:pPr>
      <w:r>
        <w:separator/>
      </w:r>
    </w:p>
  </w:endnote>
  <w:endnote w:type="continuationSeparator" w:id="0">
    <w:p w:rsidR="0064762B" w:rsidRDefault="0064762B"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62B" w:rsidRDefault="0064762B" w:rsidP="00B84167">
      <w:pPr>
        <w:spacing w:after="0" w:line="240" w:lineRule="auto"/>
      </w:pPr>
      <w:r>
        <w:separator/>
      </w:r>
    </w:p>
  </w:footnote>
  <w:footnote w:type="continuationSeparator" w:id="0">
    <w:p w:rsidR="0064762B" w:rsidRDefault="0064762B"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0D210C"/>
    <w:rsid w:val="003567D8"/>
    <w:rsid w:val="0064762B"/>
    <w:rsid w:val="0069573B"/>
    <w:rsid w:val="00957DA3"/>
    <w:rsid w:val="009D4A7C"/>
    <w:rsid w:val="00B84167"/>
    <w:rsid w:val="00C9131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7D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2014-07-23T20:39:00Z</dcterms:modified>
</cp:coreProperties>
</file>