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5D1F95" w:rsidRDefault="005D1F95" w:rsidP="005D1F95">
            <w:pPr>
              <w:spacing w:after="120"/>
              <w:ind w:left="714" w:right="357"/>
              <w:jc w:val="center"/>
              <w:rPr>
                <w:b/>
                <w:sz w:val="20"/>
                <w:szCs w:val="20"/>
                <w:lang w:eastAsia="en-US"/>
              </w:rPr>
            </w:pPr>
            <w:r w:rsidRPr="005D1F95">
              <w:rPr>
                <w:b/>
                <w:sz w:val="20"/>
                <w:szCs w:val="20"/>
                <w:lang w:eastAsia="en-US"/>
              </w:rPr>
              <w:t>Sami Trafo Makine İnşaat İmalat taahhüt Genel Ticaret Limited Şirketi</w:t>
            </w:r>
          </w:p>
          <w:p w:rsidR="009D1FA5" w:rsidRPr="007C40DC" w:rsidRDefault="00F464A3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F464A3">
              <w:rPr>
                <w:sz w:val="22"/>
                <w:szCs w:val="22"/>
                <w:lang w:eastAsia="en-US"/>
              </w:rPr>
              <w:t xml:space="preserve">Bölgede İlk Kez 50kVAr-5MVAr Orta Gerilim Reaktörü ve Yüksek Güçlü Trafo İmalatı ve Uluslararasılaşma Projesi </w:t>
            </w:r>
            <w:r>
              <w:rPr>
                <w:sz w:val="22"/>
                <w:szCs w:val="22"/>
                <w:lang w:eastAsia="en-US"/>
              </w:rPr>
              <w:t xml:space="preserve">için mal alımı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</w:t>
            </w:r>
            <w:r>
              <w:rPr>
                <w:sz w:val="22"/>
                <w:szCs w:val="22"/>
                <w:lang w:eastAsia="en-US"/>
              </w:rPr>
              <w:t>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>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>&gt; ‘ de teslim alınmış ve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>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ED1C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61C" w:rsidRDefault="00E4561C" w:rsidP="009D1FA5">
      <w:r>
        <w:separator/>
      </w:r>
    </w:p>
  </w:endnote>
  <w:endnote w:type="continuationSeparator" w:id="1">
    <w:p w:rsidR="00E4561C" w:rsidRDefault="00E4561C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61C" w:rsidRDefault="00E4561C" w:rsidP="009D1FA5">
      <w:r>
        <w:separator/>
      </w:r>
    </w:p>
  </w:footnote>
  <w:footnote w:type="continuationSeparator" w:id="1">
    <w:p w:rsidR="00E4561C" w:rsidRDefault="00E4561C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FA5"/>
    <w:rsid w:val="005D1F95"/>
    <w:rsid w:val="00957DA3"/>
    <w:rsid w:val="009D1FA5"/>
    <w:rsid w:val="00B977C1"/>
    <w:rsid w:val="00E4561C"/>
    <w:rsid w:val="00ED1CC7"/>
    <w:rsid w:val="00F46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 1 bilgisayar</cp:lastModifiedBy>
  <cp:revision>3</cp:revision>
  <dcterms:created xsi:type="dcterms:W3CDTF">2012-04-19T06:24:00Z</dcterms:created>
  <dcterms:modified xsi:type="dcterms:W3CDTF">2015-11-23T13:57:00Z</dcterms:modified>
</cp:coreProperties>
</file>