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375B8" w:rsidRPr="00E52AEE">
        <w:rPr>
          <w:rFonts w:ascii="Times New Roman" w:hAnsi="Times New Roman" w:cs="Times New Roman"/>
          <w:sz w:val="20"/>
          <w:szCs w:val="20"/>
        </w:rPr>
        <w:t>Rekabetçiliğin ve Kurumsallaşmanın Güçlendirilmesi, Bölgede Üretilmeyen Ürünler İçin Teknolojik Altyapı Yatırımı Projesi Mal Alımı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375B8" w:rsidRPr="00215933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TR62/15/MİKRO/0013</w:t>
      </w:r>
    </w:p>
    <w:p w:rsidR="00192396" w:rsidRPr="00192396" w:rsidRDefault="003375B8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3375B8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 w:rsidSect="002775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3B0" w:rsidRDefault="002333B0" w:rsidP="00192396">
      <w:pPr>
        <w:spacing w:after="0" w:line="240" w:lineRule="auto"/>
      </w:pPr>
      <w:r>
        <w:separator/>
      </w:r>
    </w:p>
  </w:endnote>
  <w:endnote w:type="continuationSeparator" w:id="0">
    <w:p w:rsidR="002333B0" w:rsidRDefault="002333B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3B0" w:rsidRDefault="002333B0" w:rsidP="00192396">
      <w:pPr>
        <w:spacing w:after="0" w:line="240" w:lineRule="auto"/>
      </w:pPr>
      <w:r>
        <w:separator/>
      </w:r>
    </w:p>
  </w:footnote>
  <w:footnote w:type="continuationSeparator" w:id="0">
    <w:p w:rsidR="002333B0" w:rsidRDefault="002333B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2333B0"/>
    <w:rsid w:val="0027757C"/>
    <w:rsid w:val="00335559"/>
    <w:rsid w:val="003375B8"/>
    <w:rsid w:val="00534383"/>
    <w:rsid w:val="008203C7"/>
    <w:rsid w:val="008C3770"/>
    <w:rsid w:val="00957DA3"/>
    <w:rsid w:val="00CA11BF"/>
    <w:rsid w:val="00E52AEE"/>
    <w:rsid w:val="00EE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2012-04-19T05:44:00Z</dcterms:created>
  <dcterms:modified xsi:type="dcterms:W3CDTF">2015-11-02T08:12:00Z</dcterms:modified>
</cp:coreProperties>
</file>