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9938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62" w:rsidRDefault="00003D62" w:rsidP="005A59C4">
      <w:pPr>
        <w:spacing w:after="0" w:line="240" w:lineRule="auto"/>
      </w:pPr>
      <w:r>
        <w:separator/>
      </w:r>
    </w:p>
  </w:endnote>
  <w:endnote w:type="continuationSeparator" w:id="0">
    <w:p w:rsidR="00003D62" w:rsidRDefault="00003D62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62" w:rsidRDefault="00003D62" w:rsidP="005A59C4">
      <w:pPr>
        <w:spacing w:after="0" w:line="240" w:lineRule="auto"/>
      </w:pPr>
      <w:r>
        <w:separator/>
      </w:r>
    </w:p>
  </w:footnote>
  <w:footnote w:type="continuationSeparator" w:id="0">
    <w:p w:rsidR="00003D62" w:rsidRDefault="00003D62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003D62"/>
    <w:rsid w:val="000D18D9"/>
    <w:rsid w:val="002C508E"/>
    <w:rsid w:val="002D381D"/>
    <w:rsid w:val="004A36C1"/>
    <w:rsid w:val="005A59C4"/>
    <w:rsid w:val="00957DA3"/>
    <w:rsid w:val="00993835"/>
    <w:rsid w:val="00C1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835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2015-11-02T08:00:00Z</dcterms:modified>
</cp:coreProperties>
</file>