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43" w:rsidRPr="003C2217" w:rsidRDefault="00D34D43" w:rsidP="00D34D43">
      <w:pPr>
        <w:pageBreakBefore/>
        <w:jc w:val="center"/>
        <w:rPr>
          <w:b/>
        </w:rPr>
      </w:pPr>
      <w:r w:rsidRPr="003C2217">
        <w:rPr>
          <w:b/>
        </w:rPr>
        <w:t xml:space="preserve">TEKNİK ŞARTNAME STANDART FORMU   </w:t>
      </w:r>
      <w:proofErr w:type="gramStart"/>
      <w:r w:rsidRPr="003C2217">
        <w:rPr>
          <w:b/>
        </w:rPr>
        <w:t>(</w:t>
      </w:r>
      <w:proofErr w:type="gramEnd"/>
      <w:r w:rsidRPr="003C2217">
        <w:rPr>
          <w:b/>
        </w:rPr>
        <w:t>Söz. EK:2b</w:t>
      </w:r>
      <w:proofErr w:type="gramStart"/>
      <w:r w:rsidRPr="003C2217">
        <w:rPr>
          <w:b/>
        </w:rPr>
        <w:t>)</w:t>
      </w:r>
      <w:proofErr w:type="gramEnd"/>
    </w:p>
    <w:p w:rsidR="00D34D43" w:rsidRPr="003C2217" w:rsidRDefault="00D34D43" w:rsidP="00D34D43">
      <w:pPr>
        <w:spacing w:before="120" w:after="120"/>
        <w:jc w:val="center"/>
        <w:rPr>
          <w:sz w:val="20"/>
          <w:szCs w:val="20"/>
        </w:rPr>
      </w:pPr>
      <w:r w:rsidRPr="003C2217">
        <w:rPr>
          <w:sz w:val="20"/>
          <w:szCs w:val="20"/>
          <w:highlight w:val="lightGray"/>
        </w:rPr>
        <w:t>(Mal Alımı ihaleleri için)</w:t>
      </w:r>
    </w:p>
    <w:p w:rsidR="00D34D43" w:rsidRPr="003C2217" w:rsidRDefault="00D34D43" w:rsidP="00D34D43">
      <w:pPr>
        <w:spacing w:before="120" w:after="120"/>
        <w:ind w:firstLine="720"/>
        <w:rPr>
          <w:b/>
          <w:sz w:val="20"/>
          <w:szCs w:val="20"/>
        </w:rPr>
      </w:pPr>
    </w:p>
    <w:p w:rsidR="00D34D43" w:rsidRPr="003C2217" w:rsidRDefault="00D34D43" w:rsidP="00334AC7">
      <w:pPr>
        <w:spacing w:before="120" w:after="120"/>
      </w:pPr>
      <w:r w:rsidRPr="003C2217">
        <w:rPr>
          <w:b/>
        </w:rPr>
        <w:t>Sözleşme başlığı</w:t>
      </w:r>
      <w:r w:rsidRPr="003C2217">
        <w:rPr>
          <w:b/>
        </w:rPr>
        <w:tab/>
        <w:t>:</w:t>
      </w:r>
      <w:r w:rsidR="00B507D7" w:rsidRPr="003C2217">
        <w:rPr>
          <w:rFonts w:ascii="Arial" w:hAnsi="Arial" w:cs="Arial"/>
          <w:sz w:val="17"/>
          <w:szCs w:val="17"/>
          <w:shd w:val="clear" w:color="auto" w:fill="FCFDFD"/>
        </w:rPr>
        <w:t xml:space="preserve"> </w:t>
      </w:r>
      <w:r w:rsidR="00B507D7" w:rsidRPr="003C2217">
        <w:t>BÖLGEDE İLK KEZ ÜRETİLECEK OLAN TSE STANDARTLARINA UYGUN METAL TAÇLI KAPAK İMALATI</w:t>
      </w:r>
      <w:r w:rsidRPr="003C2217">
        <w:t xml:space="preserve"> </w:t>
      </w:r>
      <w:r w:rsidR="00334AC7" w:rsidRPr="003C2217">
        <w:t>İHALESİ</w:t>
      </w:r>
    </w:p>
    <w:p w:rsidR="00D34D43" w:rsidRPr="003C2217" w:rsidRDefault="00D34D43" w:rsidP="00D34D43">
      <w:pPr>
        <w:spacing w:before="120" w:after="120"/>
      </w:pPr>
      <w:r w:rsidRPr="003C2217">
        <w:rPr>
          <w:b/>
        </w:rPr>
        <w:t>Yayın Referansı</w:t>
      </w:r>
      <w:r w:rsidRPr="003C2217">
        <w:rPr>
          <w:b/>
        </w:rPr>
        <w:tab/>
        <w:t>:</w:t>
      </w:r>
      <w:r w:rsidRPr="003C2217">
        <w:t xml:space="preserve"> </w:t>
      </w:r>
      <w:r w:rsidR="00B507D7" w:rsidRPr="003C2217">
        <w:t>TR62/14/BREY/0159</w:t>
      </w:r>
    </w:p>
    <w:p w:rsidR="000C5D11" w:rsidRDefault="00D34D43" w:rsidP="000C5D11">
      <w:pPr>
        <w:pStyle w:val="ListeParagraf"/>
        <w:numPr>
          <w:ilvl w:val="0"/>
          <w:numId w:val="12"/>
        </w:numPr>
        <w:spacing w:before="120" w:after="120"/>
      </w:pPr>
      <w:r w:rsidRPr="003C2217">
        <w:t>Genel Tanım</w:t>
      </w:r>
      <w:r w:rsidR="00B507D7" w:rsidRPr="003C2217">
        <w:t xml:space="preserve"> BÖLGEDE İLK KEZ ÜRETİLECEK OLAN TSE STANDARTLARINA UYGUN METAL TAÇLI KAPAK İMALATI</w:t>
      </w:r>
      <w:r w:rsidR="003A4B86" w:rsidRPr="003C2217">
        <w:t xml:space="preserve"> </w:t>
      </w:r>
      <w:r w:rsidR="00334AC7" w:rsidRPr="003C2217">
        <w:t xml:space="preserve">projesi kapsamında </w:t>
      </w:r>
    </w:p>
    <w:p w:rsidR="000C5D11" w:rsidRPr="000C5D11" w:rsidRDefault="000C5D11" w:rsidP="000C5D11">
      <w:pPr>
        <w:pStyle w:val="ListeParagraf"/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</w:p>
    <w:p w:rsidR="000C5D11" w:rsidRPr="000C5D11" w:rsidRDefault="00CA1744" w:rsidP="000C5D11">
      <w:pPr>
        <w:pStyle w:val="ListeParagraf"/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rPr>
          <w:i/>
        </w:rPr>
        <w:t xml:space="preserve">LOT 1: </w:t>
      </w:r>
      <w:r w:rsidR="000C5D11" w:rsidRPr="000C5D11">
        <w:rPr>
          <w:i/>
        </w:rPr>
        <w:t>Pres makinesi – 1 adet</w:t>
      </w:r>
    </w:p>
    <w:p w:rsidR="000C5D11" w:rsidRPr="000C5D11" w:rsidRDefault="00CA1744" w:rsidP="000C5D11">
      <w:pPr>
        <w:pStyle w:val="ListeParagraf"/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rPr>
          <w:i/>
        </w:rPr>
        <w:t xml:space="preserve">LOT 2: </w:t>
      </w:r>
      <w:r w:rsidR="000C5D11" w:rsidRPr="000C5D11">
        <w:rPr>
          <w:i/>
        </w:rPr>
        <w:t>Conta makinesi – 1 adet</w:t>
      </w:r>
    </w:p>
    <w:p w:rsidR="000C5D11" w:rsidRPr="000C5D11" w:rsidRDefault="000C5D11" w:rsidP="000C5D11">
      <w:pPr>
        <w:pStyle w:val="ListeParagraf"/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</w:p>
    <w:p w:rsidR="00334AC7" w:rsidRPr="003C2217" w:rsidRDefault="000C5D11" w:rsidP="000C5D11">
      <w:pPr>
        <w:pStyle w:val="ListeParagraf"/>
        <w:spacing w:before="120" w:after="120"/>
      </w:pPr>
      <w:r>
        <w:t>Alımı gerçekleşecektir.</w:t>
      </w:r>
    </w:p>
    <w:p w:rsidR="00D34D43" w:rsidRDefault="00D34D43" w:rsidP="00CA1744">
      <w:pPr>
        <w:pStyle w:val="ListeParagraf"/>
        <w:numPr>
          <w:ilvl w:val="0"/>
          <w:numId w:val="12"/>
        </w:numPr>
        <w:spacing w:before="120" w:after="120"/>
      </w:pPr>
      <w:r w:rsidRPr="003C2217">
        <w:t>Tedarik Edilecek Mallar, Teknik Özellikleri ve Miktarı</w:t>
      </w:r>
    </w:p>
    <w:p w:rsidR="00CA1744" w:rsidRDefault="00CA1744" w:rsidP="00CA1744">
      <w:pPr>
        <w:pStyle w:val="ListeParagraf"/>
        <w:spacing w:before="120" w:after="120"/>
      </w:pPr>
    </w:p>
    <w:p w:rsidR="00CA1744" w:rsidRPr="00CA1744" w:rsidRDefault="00CA1744" w:rsidP="00CA1744">
      <w:pPr>
        <w:pStyle w:val="ListeParagraf"/>
        <w:spacing w:before="120" w:after="120"/>
        <w:rPr>
          <w:b/>
        </w:rPr>
      </w:pPr>
      <w:r w:rsidRPr="00CA1744">
        <w:rPr>
          <w:b/>
        </w:rPr>
        <w:t>LOT 1: PRES MAKİNESİ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4764"/>
        <w:gridCol w:w="1070"/>
      </w:tblGrid>
      <w:tr w:rsidR="003C2217" w:rsidRPr="003C2217" w:rsidTr="00E3127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3C2217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3C2217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D34D43" w:rsidRPr="003C2217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3C2217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D34D43" w:rsidRPr="003C2217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3C2217">
              <w:rPr>
                <w:b/>
              </w:rPr>
              <w:t>C</w:t>
            </w:r>
          </w:p>
        </w:tc>
      </w:tr>
      <w:tr w:rsidR="003C2217" w:rsidRPr="003C2217" w:rsidTr="00E3127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3C2217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3C2217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D34D43" w:rsidRPr="003C2217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3C2217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D34D43" w:rsidRPr="003C2217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3C2217">
              <w:rPr>
                <w:b/>
              </w:rPr>
              <w:t>Miktar</w:t>
            </w:r>
          </w:p>
        </w:tc>
      </w:tr>
      <w:tr w:rsidR="003C2217" w:rsidRPr="003C2217" w:rsidTr="00E3127E">
        <w:trPr>
          <w:cantSplit/>
        </w:trPr>
        <w:tc>
          <w:tcPr>
            <w:tcW w:w="996" w:type="dxa"/>
          </w:tcPr>
          <w:p w:rsidR="00D34D43" w:rsidRPr="003C2217" w:rsidRDefault="00D34D43" w:rsidP="00E3127E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4764" w:type="dxa"/>
          </w:tcPr>
          <w:p w:rsidR="00D34D43" w:rsidRPr="003C2217" w:rsidRDefault="00440C22" w:rsidP="00922399">
            <w:pPr>
              <w:spacing w:before="120" w:after="120"/>
              <w:jc w:val="center"/>
              <w:rPr>
                <w:b/>
              </w:rPr>
            </w:pPr>
            <w:r w:rsidRPr="003C2217">
              <w:rPr>
                <w:b/>
              </w:rPr>
              <w:t>Pres Makinesi</w:t>
            </w:r>
          </w:p>
        </w:tc>
        <w:tc>
          <w:tcPr>
            <w:tcW w:w="1070" w:type="dxa"/>
            <w:vAlign w:val="center"/>
          </w:tcPr>
          <w:p w:rsidR="00D34D43" w:rsidRPr="003C2217" w:rsidRDefault="00922399" w:rsidP="00E3127E">
            <w:pPr>
              <w:spacing w:before="120" w:after="120"/>
              <w:rPr>
                <w:b/>
              </w:rPr>
            </w:pPr>
            <w:r w:rsidRPr="003C2217">
              <w:rPr>
                <w:b/>
              </w:rPr>
              <w:t>1 ADET</w:t>
            </w:r>
          </w:p>
        </w:tc>
      </w:tr>
      <w:tr w:rsidR="003C2217" w:rsidRPr="003C2217" w:rsidTr="00E3127E">
        <w:trPr>
          <w:cantSplit/>
        </w:trPr>
        <w:tc>
          <w:tcPr>
            <w:tcW w:w="996" w:type="dxa"/>
          </w:tcPr>
          <w:p w:rsidR="003A4B86" w:rsidRPr="003C2217" w:rsidRDefault="003A4B86" w:rsidP="00922399">
            <w:pPr>
              <w:jc w:val="center"/>
            </w:pPr>
            <w:r w:rsidRPr="003C2217">
              <w:t>1.1</w:t>
            </w:r>
          </w:p>
        </w:tc>
        <w:tc>
          <w:tcPr>
            <w:tcW w:w="4764" w:type="dxa"/>
          </w:tcPr>
          <w:p w:rsidR="003A4B86" w:rsidRPr="003C2217" w:rsidRDefault="003A4B86" w:rsidP="003A4B86">
            <w:pPr>
              <w:rPr>
                <w:rFonts w:ascii="Calibri" w:hAnsi="Calibri"/>
              </w:rPr>
            </w:pPr>
            <w:r w:rsidRPr="003C2217">
              <w:rPr>
                <w:rFonts w:ascii="Calibri" w:hAnsi="Calibri"/>
              </w:rPr>
              <w:t>KESME BIÇAK SAYISI MAX KAPASİTE: 270.000 / SAAT</w:t>
            </w:r>
            <w:r w:rsidR="00440C22" w:rsidRPr="003C2217">
              <w:rPr>
                <w:rFonts w:ascii="Calibri" w:hAnsi="Calibri"/>
              </w:rPr>
              <w:t xml:space="preserve"> OLMALIDIR.</w:t>
            </w:r>
          </w:p>
        </w:tc>
        <w:tc>
          <w:tcPr>
            <w:tcW w:w="1070" w:type="dxa"/>
            <w:vAlign w:val="center"/>
          </w:tcPr>
          <w:p w:rsidR="003A4B86" w:rsidRPr="003C2217" w:rsidRDefault="003A4B86" w:rsidP="00E3127E">
            <w:pPr>
              <w:spacing w:before="120" w:after="120"/>
            </w:pPr>
          </w:p>
        </w:tc>
      </w:tr>
      <w:tr w:rsidR="003C2217" w:rsidRPr="003C2217" w:rsidTr="00E3127E">
        <w:trPr>
          <w:cantSplit/>
        </w:trPr>
        <w:tc>
          <w:tcPr>
            <w:tcW w:w="996" w:type="dxa"/>
          </w:tcPr>
          <w:p w:rsidR="003A4B86" w:rsidRPr="003C2217" w:rsidRDefault="003A4B86" w:rsidP="00922399">
            <w:pPr>
              <w:jc w:val="center"/>
            </w:pPr>
            <w:r w:rsidRPr="003C2217">
              <w:t>1.2</w:t>
            </w:r>
          </w:p>
        </w:tc>
        <w:tc>
          <w:tcPr>
            <w:tcW w:w="4764" w:type="dxa"/>
          </w:tcPr>
          <w:p w:rsidR="003A4B86" w:rsidRPr="003C2217" w:rsidRDefault="003A4B86" w:rsidP="003C2217">
            <w:pPr>
              <w:rPr>
                <w:rFonts w:ascii="Calibri" w:hAnsi="Calibri"/>
              </w:rPr>
            </w:pPr>
            <w:r w:rsidRPr="003C2217">
              <w:rPr>
                <w:rFonts w:ascii="Calibri" w:hAnsi="Calibri"/>
              </w:rPr>
              <w:t xml:space="preserve">KESME BIÇAK SAYISI: </w:t>
            </w:r>
            <w:proofErr w:type="spellStart"/>
            <w:r w:rsidR="003C2217" w:rsidRPr="003C2217">
              <w:rPr>
                <w:rFonts w:ascii="Calibri" w:hAnsi="Calibri"/>
              </w:rPr>
              <w:t>max</w:t>
            </w:r>
            <w:proofErr w:type="spellEnd"/>
            <w:r w:rsidR="003C2217">
              <w:rPr>
                <w:rFonts w:ascii="Calibri" w:hAnsi="Calibri"/>
              </w:rPr>
              <w:t xml:space="preserve"> </w:t>
            </w:r>
            <w:r w:rsidRPr="003C2217">
              <w:rPr>
                <w:rFonts w:ascii="Calibri" w:hAnsi="Calibri"/>
              </w:rPr>
              <w:t>27 ADET</w:t>
            </w:r>
            <w:r w:rsidR="00440C22" w:rsidRPr="003C2217">
              <w:rPr>
                <w:rFonts w:ascii="Calibri" w:hAnsi="Calibri"/>
              </w:rPr>
              <w:t xml:space="preserve"> OLMALIDIR.</w:t>
            </w:r>
          </w:p>
        </w:tc>
        <w:tc>
          <w:tcPr>
            <w:tcW w:w="1070" w:type="dxa"/>
            <w:vAlign w:val="center"/>
          </w:tcPr>
          <w:p w:rsidR="003A4B86" w:rsidRPr="003C2217" w:rsidRDefault="003A4B86" w:rsidP="00E3127E">
            <w:pPr>
              <w:spacing w:before="120" w:after="120"/>
            </w:pPr>
          </w:p>
        </w:tc>
      </w:tr>
      <w:tr w:rsidR="003C2217" w:rsidRPr="003C2217" w:rsidTr="00E3127E">
        <w:trPr>
          <w:cantSplit/>
        </w:trPr>
        <w:tc>
          <w:tcPr>
            <w:tcW w:w="996" w:type="dxa"/>
          </w:tcPr>
          <w:p w:rsidR="003A4B86" w:rsidRPr="003C2217" w:rsidRDefault="003A4B86" w:rsidP="00922399">
            <w:pPr>
              <w:jc w:val="center"/>
            </w:pPr>
            <w:r w:rsidRPr="003C2217">
              <w:t>1.3</w:t>
            </w:r>
          </w:p>
        </w:tc>
        <w:tc>
          <w:tcPr>
            <w:tcW w:w="4764" w:type="dxa"/>
          </w:tcPr>
          <w:p w:rsidR="003A4B86" w:rsidRPr="003C2217" w:rsidRDefault="003A4B86" w:rsidP="003A4B86">
            <w:pPr>
              <w:rPr>
                <w:rFonts w:ascii="Calibri" w:hAnsi="Calibri"/>
              </w:rPr>
            </w:pPr>
            <w:r w:rsidRPr="003C2217">
              <w:rPr>
                <w:rFonts w:ascii="Calibri" w:hAnsi="Calibri"/>
              </w:rPr>
              <w:t>MAX KESME ÇAPI: 38 mm</w:t>
            </w:r>
            <w:r w:rsidR="00440C22" w:rsidRPr="003C2217">
              <w:rPr>
                <w:rFonts w:ascii="Calibri" w:hAnsi="Calibri"/>
              </w:rPr>
              <w:t xml:space="preserve"> OLMALIDIR.</w:t>
            </w:r>
          </w:p>
        </w:tc>
        <w:tc>
          <w:tcPr>
            <w:tcW w:w="1070" w:type="dxa"/>
            <w:vAlign w:val="center"/>
          </w:tcPr>
          <w:p w:rsidR="003A4B86" w:rsidRPr="003C2217" w:rsidRDefault="003A4B86" w:rsidP="00E3127E">
            <w:pPr>
              <w:spacing w:before="120" w:after="120"/>
            </w:pPr>
          </w:p>
        </w:tc>
      </w:tr>
      <w:tr w:rsidR="003C2217" w:rsidRPr="003C2217" w:rsidTr="00E3127E">
        <w:trPr>
          <w:cantSplit/>
        </w:trPr>
        <w:tc>
          <w:tcPr>
            <w:tcW w:w="996" w:type="dxa"/>
          </w:tcPr>
          <w:p w:rsidR="003A4B86" w:rsidRPr="003C2217" w:rsidRDefault="003A4B86" w:rsidP="00922399">
            <w:pPr>
              <w:jc w:val="center"/>
            </w:pPr>
            <w:r w:rsidRPr="003C2217">
              <w:t>1.4</w:t>
            </w:r>
          </w:p>
        </w:tc>
        <w:tc>
          <w:tcPr>
            <w:tcW w:w="4764" w:type="dxa"/>
          </w:tcPr>
          <w:p w:rsidR="003A4B86" w:rsidRPr="003C2217" w:rsidRDefault="003A4B86" w:rsidP="003A4B86">
            <w:pPr>
              <w:rPr>
                <w:rFonts w:ascii="Calibri" w:hAnsi="Calibri"/>
              </w:rPr>
            </w:pPr>
            <w:r w:rsidRPr="003C2217">
              <w:rPr>
                <w:rFonts w:ascii="Calibri" w:hAnsi="Calibri"/>
              </w:rPr>
              <w:t>MAX KAPAK YÜKSEKLİĞİ: 6.75 mm</w:t>
            </w:r>
            <w:r w:rsidR="00440C22" w:rsidRPr="003C2217">
              <w:rPr>
                <w:rFonts w:ascii="Calibri" w:hAnsi="Calibri"/>
              </w:rPr>
              <w:t xml:space="preserve"> OLMALIDIR.</w:t>
            </w:r>
          </w:p>
        </w:tc>
        <w:tc>
          <w:tcPr>
            <w:tcW w:w="1070" w:type="dxa"/>
            <w:vAlign w:val="center"/>
          </w:tcPr>
          <w:p w:rsidR="003A4B86" w:rsidRPr="003C2217" w:rsidRDefault="003A4B86" w:rsidP="00E3127E">
            <w:pPr>
              <w:spacing w:before="120" w:after="120"/>
            </w:pPr>
          </w:p>
        </w:tc>
      </w:tr>
      <w:tr w:rsidR="003C2217" w:rsidRPr="003C2217" w:rsidTr="00E3127E">
        <w:trPr>
          <w:cantSplit/>
        </w:trPr>
        <w:tc>
          <w:tcPr>
            <w:tcW w:w="996" w:type="dxa"/>
          </w:tcPr>
          <w:p w:rsidR="003A4B86" w:rsidRPr="003C2217" w:rsidRDefault="003A4B86" w:rsidP="00922399">
            <w:pPr>
              <w:jc w:val="center"/>
            </w:pPr>
            <w:r w:rsidRPr="003C2217">
              <w:t>1.5</w:t>
            </w:r>
          </w:p>
        </w:tc>
        <w:tc>
          <w:tcPr>
            <w:tcW w:w="4764" w:type="dxa"/>
          </w:tcPr>
          <w:p w:rsidR="003A4B86" w:rsidRPr="003C2217" w:rsidRDefault="003C2217" w:rsidP="003A4B86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M</w:t>
            </w:r>
            <w:r w:rsidR="00C501C1" w:rsidRPr="003C2217">
              <w:rPr>
                <w:rFonts w:ascii="Calibri" w:hAnsi="Calibri"/>
              </w:rPr>
              <w:t>in</w:t>
            </w:r>
            <w:proofErr w:type="spellEnd"/>
            <w:r w:rsidR="00C501C1" w:rsidRPr="003C2217">
              <w:rPr>
                <w:rFonts w:ascii="Calibri" w:hAnsi="Calibri"/>
              </w:rPr>
              <w:t xml:space="preserve"> </w:t>
            </w:r>
            <w:r w:rsidR="003A4B86" w:rsidRPr="003C2217">
              <w:rPr>
                <w:rFonts w:ascii="Calibri" w:hAnsi="Calibri"/>
              </w:rPr>
              <w:t xml:space="preserve">1020 </w:t>
            </w:r>
            <w:proofErr w:type="spellStart"/>
            <w:r w:rsidR="003A4B86" w:rsidRPr="003C2217">
              <w:rPr>
                <w:rFonts w:ascii="Calibri" w:hAnsi="Calibri"/>
              </w:rPr>
              <w:t>nı</w:t>
            </w:r>
            <w:proofErr w:type="spellEnd"/>
            <w:r w:rsidR="003A4B86" w:rsidRPr="003C2217">
              <w:rPr>
                <w:rFonts w:ascii="Calibri" w:hAnsi="Calibri"/>
              </w:rPr>
              <w:t xml:space="preserve"> / 5,5 bar BASINÇLI HAVA TÜKETİMİ</w:t>
            </w:r>
            <w:r w:rsidR="00440C22" w:rsidRPr="003C2217">
              <w:rPr>
                <w:rFonts w:ascii="Calibri" w:hAnsi="Calibri"/>
              </w:rPr>
              <w:t xml:space="preserve"> OLMALIDIR.</w:t>
            </w:r>
          </w:p>
        </w:tc>
        <w:tc>
          <w:tcPr>
            <w:tcW w:w="1070" w:type="dxa"/>
            <w:vAlign w:val="center"/>
          </w:tcPr>
          <w:p w:rsidR="003A4B86" w:rsidRPr="003C2217" w:rsidRDefault="003A4B86" w:rsidP="00E3127E">
            <w:pPr>
              <w:spacing w:before="120" w:after="120"/>
            </w:pPr>
          </w:p>
        </w:tc>
      </w:tr>
      <w:tr w:rsidR="003C2217" w:rsidRPr="003C2217" w:rsidTr="00E3127E">
        <w:trPr>
          <w:cantSplit/>
        </w:trPr>
        <w:tc>
          <w:tcPr>
            <w:tcW w:w="996" w:type="dxa"/>
          </w:tcPr>
          <w:p w:rsidR="003A4B86" w:rsidRPr="003C2217" w:rsidRDefault="003A4B86" w:rsidP="00922399">
            <w:pPr>
              <w:jc w:val="center"/>
            </w:pPr>
            <w:r w:rsidRPr="003C2217">
              <w:t>1.6</w:t>
            </w:r>
          </w:p>
        </w:tc>
        <w:tc>
          <w:tcPr>
            <w:tcW w:w="4764" w:type="dxa"/>
          </w:tcPr>
          <w:p w:rsidR="003A4B86" w:rsidRPr="003C2217" w:rsidRDefault="003A4B86" w:rsidP="003C2217">
            <w:pPr>
              <w:rPr>
                <w:rFonts w:ascii="Calibri" w:hAnsi="Calibri"/>
              </w:rPr>
            </w:pPr>
            <w:r w:rsidRPr="003C2217">
              <w:rPr>
                <w:rFonts w:ascii="Calibri" w:hAnsi="Calibri"/>
              </w:rPr>
              <w:t xml:space="preserve">ENERJİ TÜKETİMİ: </w:t>
            </w:r>
            <w:proofErr w:type="spellStart"/>
            <w:r w:rsidR="003C2217" w:rsidRPr="003C2217">
              <w:rPr>
                <w:rFonts w:ascii="Calibri" w:hAnsi="Calibri"/>
              </w:rPr>
              <w:t>max</w:t>
            </w:r>
            <w:proofErr w:type="spellEnd"/>
            <w:r w:rsidR="003C2217" w:rsidRPr="003C2217">
              <w:rPr>
                <w:rFonts w:ascii="Calibri" w:hAnsi="Calibri"/>
              </w:rPr>
              <w:t xml:space="preserve"> </w:t>
            </w:r>
            <w:r w:rsidRPr="003C2217">
              <w:rPr>
                <w:rFonts w:ascii="Calibri" w:hAnsi="Calibri"/>
              </w:rPr>
              <w:t xml:space="preserve">50 </w:t>
            </w:r>
            <w:proofErr w:type="spellStart"/>
            <w:r w:rsidRPr="003C2217">
              <w:rPr>
                <w:rFonts w:ascii="Calibri" w:hAnsi="Calibri"/>
              </w:rPr>
              <w:t>hz</w:t>
            </w:r>
            <w:proofErr w:type="spellEnd"/>
            <w:r w:rsidRPr="003C2217">
              <w:rPr>
                <w:rFonts w:ascii="Calibri" w:hAnsi="Calibri"/>
              </w:rPr>
              <w:t xml:space="preserve"> 15,88 </w:t>
            </w:r>
            <w:proofErr w:type="spellStart"/>
            <w:r w:rsidRPr="003C2217">
              <w:rPr>
                <w:rFonts w:ascii="Calibri" w:hAnsi="Calibri"/>
              </w:rPr>
              <w:t>kw</w:t>
            </w:r>
            <w:proofErr w:type="spellEnd"/>
            <w:r w:rsidR="00440C22" w:rsidRPr="003C2217">
              <w:rPr>
                <w:rFonts w:ascii="Calibri" w:hAnsi="Calibri"/>
              </w:rPr>
              <w:t xml:space="preserve"> OLMALIDIR.</w:t>
            </w:r>
          </w:p>
        </w:tc>
        <w:tc>
          <w:tcPr>
            <w:tcW w:w="1070" w:type="dxa"/>
            <w:vAlign w:val="center"/>
          </w:tcPr>
          <w:p w:rsidR="003A4B86" w:rsidRPr="003C2217" w:rsidRDefault="003A4B86" w:rsidP="00E3127E">
            <w:pPr>
              <w:spacing w:before="120" w:after="120"/>
            </w:pPr>
          </w:p>
        </w:tc>
      </w:tr>
      <w:tr w:rsidR="003C2217" w:rsidRPr="003C2217" w:rsidTr="00AB0D06">
        <w:trPr>
          <w:cantSplit/>
          <w:trHeight w:val="685"/>
        </w:trPr>
        <w:tc>
          <w:tcPr>
            <w:tcW w:w="996" w:type="dxa"/>
            <w:tcBorders>
              <w:bottom w:val="single" w:sz="4" w:space="0" w:color="auto"/>
            </w:tcBorders>
          </w:tcPr>
          <w:p w:rsidR="003A4B86" w:rsidRPr="003C2217" w:rsidRDefault="003A4B86" w:rsidP="00922399">
            <w:pPr>
              <w:jc w:val="center"/>
            </w:pPr>
            <w:r w:rsidRPr="003C2217">
              <w:t>1.7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3A4B86" w:rsidRPr="003C2217" w:rsidRDefault="003A4B86" w:rsidP="00440C22">
            <w:pPr>
              <w:rPr>
                <w:rFonts w:ascii="Arial" w:hAnsi="Arial" w:cs="Arial"/>
                <w:sz w:val="26"/>
                <w:szCs w:val="26"/>
              </w:rPr>
            </w:pPr>
            <w:r w:rsidRPr="003C2217">
              <w:rPr>
                <w:rFonts w:ascii="Calibri" w:hAnsi="Calibri"/>
              </w:rPr>
              <w:t>MAX LEVHA ÇALIŞMA EBADI: 906 mm X 1017</w:t>
            </w:r>
            <w:r w:rsidR="00440C22" w:rsidRPr="003C2217">
              <w:rPr>
                <w:rFonts w:ascii="Calibri" w:hAnsi="Calibri"/>
              </w:rPr>
              <w:t xml:space="preserve"> mm OLMALIDIR.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3A4B86" w:rsidRPr="003C2217" w:rsidRDefault="003A4B86" w:rsidP="00E3127E">
            <w:pPr>
              <w:spacing w:before="120" w:after="120"/>
            </w:pPr>
          </w:p>
        </w:tc>
      </w:tr>
    </w:tbl>
    <w:p w:rsidR="00CA1744" w:rsidRDefault="00CA1744" w:rsidP="00922399">
      <w:pPr>
        <w:jc w:val="center"/>
        <w:sectPr w:rsidR="00CA17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5241"/>
        <w:gridCol w:w="284"/>
        <w:gridCol w:w="309"/>
      </w:tblGrid>
      <w:tr w:rsidR="003C2217" w:rsidRPr="003C2217" w:rsidTr="00460B85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3A4B86" w:rsidRPr="003C2217" w:rsidRDefault="003A4B86" w:rsidP="00922399">
            <w:pPr>
              <w:jc w:val="center"/>
            </w:pPr>
            <w:r w:rsidRPr="003C2217">
              <w:lastRenderedPageBreak/>
              <w:t>1.8</w:t>
            </w:r>
          </w:p>
        </w:tc>
        <w:tc>
          <w:tcPr>
            <w:tcW w:w="5241" w:type="dxa"/>
            <w:tcBorders>
              <w:bottom w:val="single" w:sz="4" w:space="0" w:color="auto"/>
            </w:tcBorders>
          </w:tcPr>
          <w:p w:rsidR="003A4B86" w:rsidRPr="003C2217" w:rsidRDefault="003A4B86" w:rsidP="003A4B86">
            <w:r w:rsidRPr="003C2217">
              <w:rPr>
                <w:rFonts w:ascii="Calibri" w:hAnsi="Calibri"/>
              </w:rPr>
              <w:t>MAX LEVHA KALINLIĞI: 022</w:t>
            </w:r>
            <w:r w:rsidR="00440C22" w:rsidRPr="003C2217">
              <w:rPr>
                <w:rFonts w:ascii="Calibri" w:hAnsi="Calibri"/>
              </w:rPr>
              <w:t xml:space="preserve"> mm OLMALIDIR.</w:t>
            </w:r>
          </w:p>
        </w:tc>
        <w:tc>
          <w:tcPr>
            <w:tcW w:w="593" w:type="dxa"/>
            <w:gridSpan w:val="2"/>
            <w:tcBorders>
              <w:bottom w:val="single" w:sz="4" w:space="0" w:color="auto"/>
            </w:tcBorders>
            <w:vAlign w:val="center"/>
          </w:tcPr>
          <w:p w:rsidR="003A4B86" w:rsidRPr="003C2217" w:rsidRDefault="003A4B86" w:rsidP="00E3127E">
            <w:pPr>
              <w:spacing w:before="120" w:after="120"/>
            </w:pPr>
          </w:p>
        </w:tc>
      </w:tr>
      <w:tr w:rsidR="00CA1744" w:rsidRPr="003C2217" w:rsidTr="00460B85">
        <w:trPr>
          <w:gridAfter w:val="1"/>
          <w:wAfter w:w="309" w:type="dxa"/>
          <w:cantSplit/>
        </w:trPr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744" w:rsidRDefault="00CA1744" w:rsidP="00922399">
            <w:pPr>
              <w:jc w:val="center"/>
              <w:rPr>
                <w:b/>
              </w:rPr>
            </w:pPr>
          </w:p>
          <w:p w:rsidR="00CA1744" w:rsidRPr="003C2217" w:rsidRDefault="00CA1744" w:rsidP="00CA1744">
            <w:pPr>
              <w:rPr>
                <w:b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744" w:rsidRDefault="00CA1744" w:rsidP="00CA1744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460B85" w:rsidRPr="003C2217" w:rsidRDefault="00460B85" w:rsidP="00460B85">
            <w:pPr>
              <w:spacing w:before="120" w:after="120"/>
            </w:pPr>
            <w:r w:rsidRPr="003C2217">
              <w:t>3. Alet, aksesuar ve gerekli diğer kalemler</w:t>
            </w:r>
            <w:r w:rsidR="00E5621D">
              <w:t>: Makine ile birlikte teslim edilecektir.</w:t>
            </w:r>
          </w:p>
          <w:p w:rsidR="00460B85" w:rsidRPr="003C2217" w:rsidRDefault="00460B85" w:rsidP="00460B85">
            <w:pPr>
              <w:spacing w:before="120" w:after="120"/>
              <w:jc w:val="both"/>
            </w:pPr>
            <w:r w:rsidRPr="003C2217">
              <w:t xml:space="preserve">4. Garanti Koşulları: </w:t>
            </w:r>
            <w:r>
              <w:t xml:space="preserve">Makine en az </w:t>
            </w:r>
            <w:r w:rsidRPr="003C2217">
              <w:t>1 yıl garanti</w:t>
            </w:r>
            <w:r>
              <w:t>li</w:t>
            </w:r>
            <w:r w:rsidRPr="003C2217">
              <w:t xml:space="preserve"> olmalıdır.</w:t>
            </w:r>
          </w:p>
          <w:p w:rsidR="00460B85" w:rsidRPr="003C2217" w:rsidRDefault="00460B85" w:rsidP="00460B85">
            <w:pPr>
              <w:spacing w:before="120" w:after="120"/>
              <w:jc w:val="both"/>
            </w:pPr>
            <w:r w:rsidRPr="003C2217">
              <w:t xml:space="preserve">5. Montaj ve Bakım-Onarım Hizmetleri: </w:t>
            </w:r>
            <w:r>
              <w:t>Makine kurulumu ve gerekli eğitimler yüklenici firma tarafından yapılmalıdır.</w:t>
            </w:r>
          </w:p>
          <w:p w:rsidR="00460B85" w:rsidRPr="003C2217" w:rsidRDefault="00460B85" w:rsidP="00460B85">
            <w:pPr>
              <w:spacing w:before="120" w:after="120"/>
              <w:jc w:val="both"/>
            </w:pPr>
            <w:r w:rsidRPr="003C2217">
              <w:t xml:space="preserve">6. Gerekli Yedek Parçalar: </w:t>
            </w:r>
            <w:r>
              <w:t>1 yıl yedek parça temini olmalıd</w:t>
            </w:r>
            <w:r w:rsidRPr="003C2217">
              <w:t>ır.</w:t>
            </w:r>
          </w:p>
          <w:p w:rsidR="00460B85" w:rsidRPr="003C2217" w:rsidRDefault="00460B85" w:rsidP="00460B85">
            <w:pPr>
              <w:spacing w:before="120" w:after="120"/>
              <w:jc w:val="both"/>
            </w:pPr>
            <w:r w:rsidRPr="003C2217">
              <w:t>7. Kullanım Kılavuzu: makinelerle birlikte verilecektir.</w:t>
            </w:r>
          </w:p>
          <w:p w:rsidR="00460B85" w:rsidRPr="003C2217" w:rsidRDefault="00460B85" w:rsidP="00460B85">
            <w:pPr>
              <w:spacing w:before="120" w:after="120"/>
              <w:jc w:val="both"/>
            </w:pPr>
            <w:r w:rsidRPr="003C2217">
              <w:t xml:space="preserve">8. Diğer Hususlar: </w:t>
            </w:r>
            <w:r>
              <w:t>Makine 2015 yılı Şubat ayının ilk yarısına kadar teslim edilmiş olacaktır.</w:t>
            </w:r>
          </w:p>
          <w:p w:rsidR="00AB0D06" w:rsidRDefault="00AB0D06" w:rsidP="00CA1744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460B85" w:rsidRDefault="00460B85" w:rsidP="00CA1744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CA1744" w:rsidRPr="00CA1744" w:rsidRDefault="00CA1744" w:rsidP="00CA1744">
            <w:pPr>
              <w:rPr>
                <w:rFonts w:ascii="Calibri" w:hAnsi="Calibri"/>
                <w:b/>
                <w:sz w:val="28"/>
                <w:szCs w:val="28"/>
              </w:rPr>
            </w:pPr>
            <w:r w:rsidRPr="00CA1744">
              <w:rPr>
                <w:rFonts w:ascii="Calibri" w:hAnsi="Calibri"/>
                <w:b/>
                <w:sz w:val="28"/>
                <w:szCs w:val="28"/>
              </w:rPr>
              <w:t>LOT 2: Conta Makinesi</w:t>
            </w:r>
          </w:p>
          <w:p w:rsidR="00CA1744" w:rsidRPr="00CA1744" w:rsidRDefault="00CA1744" w:rsidP="00440C2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C2217" w:rsidRPr="003C2217" w:rsidTr="00460B85">
        <w:trPr>
          <w:cantSplit/>
        </w:trPr>
        <w:tc>
          <w:tcPr>
            <w:tcW w:w="996" w:type="dxa"/>
            <w:tcBorders>
              <w:top w:val="single" w:sz="4" w:space="0" w:color="auto"/>
            </w:tcBorders>
          </w:tcPr>
          <w:p w:rsidR="00440C22" w:rsidRPr="003C2217" w:rsidRDefault="00440C22" w:rsidP="00CA1744">
            <w:pPr>
              <w:jc w:val="center"/>
            </w:pPr>
            <w:r w:rsidRPr="003C2217">
              <w:t>1.</w:t>
            </w:r>
            <w:r w:rsidR="00CA1744">
              <w:t>1</w:t>
            </w:r>
          </w:p>
        </w:tc>
        <w:tc>
          <w:tcPr>
            <w:tcW w:w="5241" w:type="dxa"/>
            <w:tcBorders>
              <w:top w:val="single" w:sz="4" w:space="0" w:color="auto"/>
            </w:tcBorders>
          </w:tcPr>
          <w:p w:rsidR="00440C22" w:rsidRPr="003C2217" w:rsidRDefault="00440C22" w:rsidP="003C2217">
            <w:pPr>
              <w:rPr>
                <w:rFonts w:ascii="Calibri" w:hAnsi="Calibri"/>
              </w:rPr>
            </w:pPr>
            <w:r w:rsidRPr="003C2217">
              <w:rPr>
                <w:rFonts w:ascii="Calibri" w:hAnsi="Calibri"/>
              </w:rPr>
              <w:t xml:space="preserve">ENERJİ TÜKETİMİ: </w:t>
            </w:r>
            <w:proofErr w:type="spellStart"/>
            <w:r w:rsidR="003C2217" w:rsidRPr="003C2217">
              <w:rPr>
                <w:rFonts w:ascii="Calibri" w:hAnsi="Calibri"/>
              </w:rPr>
              <w:t>max</w:t>
            </w:r>
            <w:proofErr w:type="spellEnd"/>
            <w:r w:rsidR="003C2217" w:rsidRPr="003C2217">
              <w:rPr>
                <w:rFonts w:ascii="Calibri" w:hAnsi="Calibri"/>
              </w:rPr>
              <w:t xml:space="preserve"> </w:t>
            </w:r>
            <w:r w:rsidRPr="003C2217">
              <w:rPr>
                <w:rFonts w:ascii="Calibri" w:hAnsi="Calibri"/>
              </w:rPr>
              <w:t xml:space="preserve">50 </w:t>
            </w:r>
            <w:proofErr w:type="spellStart"/>
            <w:r w:rsidRPr="003C2217">
              <w:rPr>
                <w:rFonts w:ascii="Calibri" w:hAnsi="Calibri"/>
              </w:rPr>
              <w:t>hz</w:t>
            </w:r>
            <w:proofErr w:type="spellEnd"/>
            <w:r w:rsidRPr="003C2217">
              <w:rPr>
                <w:rFonts w:ascii="Calibri" w:hAnsi="Calibri"/>
              </w:rPr>
              <w:t xml:space="preserve"> – 56,33 </w:t>
            </w:r>
            <w:proofErr w:type="spellStart"/>
            <w:r w:rsidRPr="003C2217">
              <w:rPr>
                <w:rFonts w:ascii="Calibri" w:hAnsi="Calibri"/>
              </w:rPr>
              <w:t>kw</w:t>
            </w:r>
            <w:proofErr w:type="spellEnd"/>
            <w:r w:rsidRPr="003C2217">
              <w:rPr>
                <w:rFonts w:ascii="Calibri" w:hAnsi="Calibri"/>
              </w:rPr>
              <w:t xml:space="preserve"> OLMALIDIR.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</w:tcBorders>
            <w:vAlign w:val="center"/>
          </w:tcPr>
          <w:p w:rsidR="00440C22" w:rsidRPr="003C2217" w:rsidRDefault="00440C22" w:rsidP="00E3127E">
            <w:pPr>
              <w:spacing w:before="120" w:after="120"/>
            </w:pPr>
          </w:p>
        </w:tc>
      </w:tr>
      <w:tr w:rsidR="003C2217" w:rsidRPr="003C2217" w:rsidTr="00460B85">
        <w:trPr>
          <w:cantSplit/>
        </w:trPr>
        <w:tc>
          <w:tcPr>
            <w:tcW w:w="996" w:type="dxa"/>
          </w:tcPr>
          <w:p w:rsidR="00440C22" w:rsidRPr="003C2217" w:rsidRDefault="00440C22" w:rsidP="00CA1744">
            <w:pPr>
              <w:jc w:val="center"/>
            </w:pPr>
            <w:r w:rsidRPr="003C2217">
              <w:t>1.</w:t>
            </w:r>
            <w:r w:rsidR="00CA1744">
              <w:t>2</w:t>
            </w:r>
          </w:p>
        </w:tc>
        <w:tc>
          <w:tcPr>
            <w:tcW w:w="5241" w:type="dxa"/>
          </w:tcPr>
          <w:p w:rsidR="00440C22" w:rsidRPr="003C2217" w:rsidRDefault="003C2217" w:rsidP="004A2F5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M</w:t>
            </w:r>
            <w:r w:rsidR="00440C22" w:rsidRPr="003C2217">
              <w:rPr>
                <w:rFonts w:ascii="Calibri" w:hAnsi="Calibri"/>
              </w:rPr>
              <w:t>in</w:t>
            </w:r>
            <w:proofErr w:type="spellEnd"/>
            <w:r w:rsidR="00440C22" w:rsidRPr="003C2217">
              <w:rPr>
                <w:rFonts w:ascii="Calibri" w:hAnsi="Calibri"/>
              </w:rPr>
              <w:t xml:space="preserve"> 1020 </w:t>
            </w:r>
            <w:proofErr w:type="spellStart"/>
            <w:r w:rsidR="00440C22" w:rsidRPr="003C2217">
              <w:rPr>
                <w:rFonts w:ascii="Calibri" w:hAnsi="Calibri"/>
              </w:rPr>
              <w:t>nı</w:t>
            </w:r>
            <w:proofErr w:type="spellEnd"/>
            <w:r w:rsidR="00440C22" w:rsidRPr="003C2217">
              <w:rPr>
                <w:rFonts w:ascii="Calibri" w:hAnsi="Calibri"/>
              </w:rPr>
              <w:t xml:space="preserve"> / 5,5 bar BASINÇLI HAVA TÜKETİMİ OLMALIDIR.</w:t>
            </w:r>
          </w:p>
        </w:tc>
        <w:tc>
          <w:tcPr>
            <w:tcW w:w="593" w:type="dxa"/>
            <w:gridSpan w:val="2"/>
            <w:vAlign w:val="center"/>
          </w:tcPr>
          <w:p w:rsidR="00440C22" w:rsidRPr="003C2217" w:rsidRDefault="00440C22" w:rsidP="00E3127E">
            <w:pPr>
              <w:spacing w:before="120" w:after="120"/>
            </w:pPr>
          </w:p>
        </w:tc>
        <w:bookmarkStart w:id="0" w:name="_GoBack"/>
        <w:bookmarkEnd w:id="0"/>
      </w:tr>
      <w:tr w:rsidR="003C2217" w:rsidRPr="003C2217" w:rsidTr="00460B85">
        <w:trPr>
          <w:cantSplit/>
        </w:trPr>
        <w:tc>
          <w:tcPr>
            <w:tcW w:w="996" w:type="dxa"/>
          </w:tcPr>
          <w:p w:rsidR="00440C22" w:rsidRPr="003C2217" w:rsidRDefault="00440C22" w:rsidP="00CA1744">
            <w:pPr>
              <w:jc w:val="center"/>
            </w:pPr>
            <w:r w:rsidRPr="003C2217">
              <w:t>1.</w:t>
            </w:r>
            <w:r w:rsidR="00CA1744">
              <w:t>3</w:t>
            </w:r>
          </w:p>
        </w:tc>
        <w:tc>
          <w:tcPr>
            <w:tcW w:w="5241" w:type="dxa"/>
          </w:tcPr>
          <w:p w:rsidR="00440C22" w:rsidRPr="003C2217" w:rsidRDefault="00440C22" w:rsidP="00440C22">
            <w:pPr>
              <w:rPr>
                <w:rFonts w:ascii="Calibri" w:hAnsi="Calibri"/>
              </w:rPr>
            </w:pPr>
            <w:r w:rsidRPr="003C2217">
              <w:rPr>
                <w:rFonts w:ascii="Calibri" w:hAnsi="Calibri"/>
              </w:rPr>
              <w:t>MAX KAPASİTE: 150.000 / SAAT OLMALIDIR.</w:t>
            </w:r>
          </w:p>
        </w:tc>
        <w:tc>
          <w:tcPr>
            <w:tcW w:w="593" w:type="dxa"/>
            <w:gridSpan w:val="2"/>
            <w:vAlign w:val="center"/>
          </w:tcPr>
          <w:p w:rsidR="00440C22" w:rsidRPr="003C2217" w:rsidRDefault="00440C22" w:rsidP="00E3127E">
            <w:pPr>
              <w:spacing w:before="120" w:after="120"/>
            </w:pPr>
          </w:p>
        </w:tc>
      </w:tr>
      <w:tr w:rsidR="003C2217" w:rsidRPr="003C2217" w:rsidTr="00460B85">
        <w:trPr>
          <w:cantSplit/>
        </w:trPr>
        <w:tc>
          <w:tcPr>
            <w:tcW w:w="996" w:type="dxa"/>
          </w:tcPr>
          <w:p w:rsidR="00440C22" w:rsidRPr="003C2217" w:rsidRDefault="00CA1744" w:rsidP="00CA1744">
            <w:pPr>
              <w:jc w:val="center"/>
            </w:pPr>
            <w:r>
              <w:t>1.4</w:t>
            </w:r>
          </w:p>
        </w:tc>
        <w:tc>
          <w:tcPr>
            <w:tcW w:w="5241" w:type="dxa"/>
          </w:tcPr>
          <w:p w:rsidR="00440C22" w:rsidRPr="003C2217" w:rsidRDefault="00440C22" w:rsidP="00C501C1">
            <w:pPr>
              <w:rPr>
                <w:rFonts w:ascii="Calibri" w:hAnsi="Calibri"/>
              </w:rPr>
            </w:pPr>
            <w:r w:rsidRPr="003C2217">
              <w:rPr>
                <w:rFonts w:ascii="Calibri" w:hAnsi="Calibri"/>
              </w:rPr>
              <w:t>MİNİ</w:t>
            </w:r>
            <w:r w:rsidR="00C501C1" w:rsidRPr="003C2217">
              <w:rPr>
                <w:rFonts w:ascii="Calibri" w:hAnsi="Calibri"/>
              </w:rPr>
              <w:t>MUM ATILACAK GRANÜL</w:t>
            </w:r>
            <w:r w:rsidRPr="003C2217">
              <w:rPr>
                <w:rFonts w:ascii="Calibri" w:hAnsi="Calibri"/>
              </w:rPr>
              <w:t xml:space="preserve">: 0.022 gr / ADET </w:t>
            </w:r>
            <w:r w:rsidR="00C501C1" w:rsidRPr="003C2217">
              <w:rPr>
                <w:rFonts w:ascii="Calibri" w:hAnsi="Calibri"/>
              </w:rPr>
              <w:t>(kapak başına)</w:t>
            </w:r>
          </w:p>
        </w:tc>
        <w:tc>
          <w:tcPr>
            <w:tcW w:w="593" w:type="dxa"/>
            <w:gridSpan w:val="2"/>
            <w:vAlign w:val="center"/>
          </w:tcPr>
          <w:p w:rsidR="00440C22" w:rsidRPr="003C2217" w:rsidRDefault="00440C22" w:rsidP="00E3127E">
            <w:pPr>
              <w:spacing w:before="120" w:after="120"/>
            </w:pPr>
          </w:p>
        </w:tc>
      </w:tr>
      <w:tr w:rsidR="003C2217" w:rsidRPr="003C2217" w:rsidTr="00460B85">
        <w:trPr>
          <w:cantSplit/>
        </w:trPr>
        <w:tc>
          <w:tcPr>
            <w:tcW w:w="996" w:type="dxa"/>
          </w:tcPr>
          <w:p w:rsidR="00440C22" w:rsidRPr="003C2217" w:rsidRDefault="00CA1744" w:rsidP="00CA1744">
            <w:pPr>
              <w:jc w:val="center"/>
            </w:pPr>
            <w:r>
              <w:t>1.5</w:t>
            </w:r>
          </w:p>
        </w:tc>
        <w:tc>
          <w:tcPr>
            <w:tcW w:w="5241" w:type="dxa"/>
          </w:tcPr>
          <w:p w:rsidR="00440C22" w:rsidRPr="003C2217" w:rsidRDefault="00440C22" w:rsidP="00440C22">
            <w:pPr>
              <w:rPr>
                <w:rFonts w:ascii="Calibri" w:hAnsi="Calibri"/>
              </w:rPr>
            </w:pPr>
            <w:r w:rsidRPr="003C2217">
              <w:rPr>
                <w:rFonts w:ascii="Calibri" w:hAnsi="Calibri"/>
              </w:rPr>
              <w:t>KALİTE KONTROL ÜNİTESİ: KAMERA KONTROLLÜ OLMALIDIR.</w:t>
            </w:r>
          </w:p>
        </w:tc>
        <w:tc>
          <w:tcPr>
            <w:tcW w:w="593" w:type="dxa"/>
            <w:gridSpan w:val="2"/>
            <w:vAlign w:val="center"/>
          </w:tcPr>
          <w:p w:rsidR="00440C22" w:rsidRPr="003C2217" w:rsidRDefault="00440C22" w:rsidP="00E3127E">
            <w:pPr>
              <w:spacing w:before="120" w:after="120"/>
            </w:pPr>
          </w:p>
        </w:tc>
      </w:tr>
      <w:tr w:rsidR="003C2217" w:rsidRPr="003C2217" w:rsidTr="00460B85">
        <w:trPr>
          <w:cantSplit/>
        </w:trPr>
        <w:tc>
          <w:tcPr>
            <w:tcW w:w="996" w:type="dxa"/>
          </w:tcPr>
          <w:p w:rsidR="00440C22" w:rsidRPr="003C2217" w:rsidRDefault="00CA1744" w:rsidP="00CA1744">
            <w:pPr>
              <w:jc w:val="center"/>
            </w:pPr>
            <w:r>
              <w:t>1.6</w:t>
            </w:r>
          </w:p>
        </w:tc>
        <w:tc>
          <w:tcPr>
            <w:tcW w:w="5241" w:type="dxa"/>
          </w:tcPr>
          <w:p w:rsidR="00440C22" w:rsidRPr="003C2217" w:rsidRDefault="00440C22" w:rsidP="004A2F5D">
            <w:pPr>
              <w:rPr>
                <w:rFonts w:ascii="Arial" w:hAnsi="Arial" w:cs="Arial"/>
                <w:sz w:val="26"/>
                <w:szCs w:val="26"/>
              </w:rPr>
            </w:pPr>
            <w:r w:rsidRPr="003C2217">
              <w:rPr>
                <w:rFonts w:ascii="Calibri" w:hAnsi="Calibri"/>
              </w:rPr>
              <w:t>CONTALAMA BIÇAK SAYISI: 24 ÜNİTE OLMALIDIR.</w:t>
            </w:r>
          </w:p>
        </w:tc>
        <w:tc>
          <w:tcPr>
            <w:tcW w:w="593" w:type="dxa"/>
            <w:gridSpan w:val="2"/>
            <w:vAlign w:val="center"/>
          </w:tcPr>
          <w:p w:rsidR="00440C22" w:rsidRPr="003C2217" w:rsidRDefault="00440C22" w:rsidP="00E3127E">
            <w:pPr>
              <w:spacing w:before="120" w:after="120"/>
            </w:pPr>
          </w:p>
        </w:tc>
      </w:tr>
    </w:tbl>
    <w:p w:rsidR="00D34D43" w:rsidRPr="003C2217" w:rsidRDefault="00D34D43" w:rsidP="00D34D43">
      <w:pPr>
        <w:spacing w:before="120" w:after="120"/>
      </w:pPr>
    </w:p>
    <w:p w:rsidR="00D34D43" w:rsidRPr="003C2217" w:rsidRDefault="00D34D43" w:rsidP="00460B85">
      <w:pPr>
        <w:pStyle w:val="ListeParagraf"/>
        <w:numPr>
          <w:ilvl w:val="0"/>
          <w:numId w:val="13"/>
        </w:numPr>
        <w:spacing w:before="120" w:after="120"/>
      </w:pPr>
      <w:r w:rsidRPr="003C2217">
        <w:t>Alet, aksesuar ve gerekli diğer kalemler</w:t>
      </w:r>
      <w:r w:rsidR="00E5621D">
        <w:t xml:space="preserve">: </w:t>
      </w:r>
      <w:r w:rsidR="00E5621D">
        <w:t>Makine ile birlikte teslim edilecektir.</w:t>
      </w:r>
    </w:p>
    <w:p w:rsidR="000343B0" w:rsidRPr="003C2217" w:rsidRDefault="00D34D43" w:rsidP="00460B85">
      <w:pPr>
        <w:pStyle w:val="ListeParagraf"/>
        <w:numPr>
          <w:ilvl w:val="0"/>
          <w:numId w:val="13"/>
        </w:numPr>
        <w:spacing w:before="120" w:after="120"/>
        <w:jc w:val="both"/>
      </w:pPr>
      <w:r w:rsidRPr="003C2217">
        <w:t>Garanti Koşulları</w:t>
      </w:r>
      <w:r w:rsidR="000343B0" w:rsidRPr="003C2217">
        <w:t xml:space="preserve">: </w:t>
      </w:r>
      <w:r w:rsidR="009352AF">
        <w:t xml:space="preserve">Makine en az </w:t>
      </w:r>
      <w:r w:rsidR="00C501C1" w:rsidRPr="003C2217">
        <w:t>1 yıl garanti</w:t>
      </w:r>
      <w:r w:rsidR="003C2217">
        <w:t>li</w:t>
      </w:r>
      <w:r w:rsidR="00C501C1" w:rsidRPr="003C2217">
        <w:t xml:space="preserve"> olmalıdır.</w:t>
      </w:r>
    </w:p>
    <w:p w:rsidR="000343B0" w:rsidRPr="003C2217" w:rsidRDefault="00D34D43" w:rsidP="00460B85">
      <w:pPr>
        <w:pStyle w:val="ListeParagraf"/>
        <w:numPr>
          <w:ilvl w:val="0"/>
          <w:numId w:val="13"/>
        </w:numPr>
        <w:spacing w:before="120" w:after="120"/>
        <w:jc w:val="both"/>
      </w:pPr>
      <w:r w:rsidRPr="003C2217">
        <w:t>Montaj ve Bakım-Onarım Hizmetleri</w:t>
      </w:r>
      <w:r w:rsidR="000343B0" w:rsidRPr="003C2217">
        <w:t xml:space="preserve">: </w:t>
      </w:r>
      <w:r w:rsidR="003C2217">
        <w:t xml:space="preserve">Makine kurulumu </w:t>
      </w:r>
      <w:r w:rsidR="009352AF">
        <w:t xml:space="preserve">ve gerekli eğitimler </w:t>
      </w:r>
      <w:r w:rsidR="003C2217">
        <w:t>yüklenici firma tarafından yapılmalıdır.</w:t>
      </w:r>
    </w:p>
    <w:p w:rsidR="00D34D43" w:rsidRPr="003C2217" w:rsidRDefault="00D34D43" w:rsidP="00460B85">
      <w:pPr>
        <w:pStyle w:val="ListeParagraf"/>
        <w:numPr>
          <w:ilvl w:val="0"/>
          <w:numId w:val="13"/>
        </w:numPr>
        <w:spacing w:before="120" w:after="120"/>
        <w:jc w:val="both"/>
      </w:pPr>
      <w:r w:rsidRPr="003C2217">
        <w:t>Gerekli Yedek Parçalar</w:t>
      </w:r>
      <w:r w:rsidR="000343B0" w:rsidRPr="003C2217">
        <w:t xml:space="preserve">: </w:t>
      </w:r>
      <w:r w:rsidR="003C2217">
        <w:t>1 yıl yedek parça temini olmalıd</w:t>
      </w:r>
      <w:r w:rsidR="00C501C1" w:rsidRPr="003C2217">
        <w:t>ır.</w:t>
      </w:r>
    </w:p>
    <w:p w:rsidR="000343B0" w:rsidRPr="003C2217" w:rsidRDefault="00D34D43" w:rsidP="00460B85">
      <w:pPr>
        <w:pStyle w:val="ListeParagraf"/>
        <w:numPr>
          <w:ilvl w:val="0"/>
          <w:numId w:val="13"/>
        </w:numPr>
        <w:spacing w:before="120" w:after="120"/>
        <w:jc w:val="both"/>
      </w:pPr>
      <w:r w:rsidRPr="003C2217">
        <w:t>Kullanım Kılavuzu</w:t>
      </w:r>
      <w:r w:rsidR="000343B0" w:rsidRPr="003C2217">
        <w:t xml:space="preserve">: </w:t>
      </w:r>
      <w:r w:rsidR="00E5621D">
        <w:t>M</w:t>
      </w:r>
      <w:r w:rsidR="00C501C1" w:rsidRPr="003C2217">
        <w:t>akinelerle birlikte verilecektir.</w:t>
      </w:r>
    </w:p>
    <w:p w:rsidR="000343B0" w:rsidRPr="003C2217" w:rsidRDefault="00D34D43" w:rsidP="00460B85">
      <w:pPr>
        <w:pStyle w:val="ListeParagraf"/>
        <w:numPr>
          <w:ilvl w:val="0"/>
          <w:numId w:val="13"/>
        </w:numPr>
        <w:spacing w:before="120" w:after="120"/>
        <w:jc w:val="both"/>
      </w:pPr>
      <w:r w:rsidRPr="003C2217">
        <w:t>Diğer Hususlar</w:t>
      </w:r>
      <w:r w:rsidR="000343B0" w:rsidRPr="003C2217">
        <w:t xml:space="preserve">: </w:t>
      </w:r>
      <w:r w:rsidR="00460B85">
        <w:t>Makine 2015 yılı Şubat ayının ilk yarısına kadar teslim edilmiş olacaktır.</w:t>
      </w:r>
    </w:p>
    <w:p w:rsidR="00D34D43" w:rsidRPr="003C2217" w:rsidRDefault="00D34D43" w:rsidP="00D34D43">
      <w:pPr>
        <w:spacing w:before="120" w:after="120"/>
      </w:pPr>
    </w:p>
    <w:p w:rsidR="00957DA3" w:rsidRPr="003C2217" w:rsidRDefault="00367111" w:rsidP="003A4B86">
      <w:pPr>
        <w:overflowPunct w:val="0"/>
        <w:autoSpaceDE w:val="0"/>
        <w:autoSpaceDN w:val="0"/>
        <w:adjustRightInd w:val="0"/>
        <w:spacing w:after="120"/>
        <w:textAlignment w:val="baseline"/>
      </w:pPr>
      <w:r w:rsidRPr="003C2217">
        <w:rPr>
          <w:b/>
          <w:sz w:val="36"/>
          <w:szCs w:val="36"/>
        </w:rPr>
        <w:lastRenderedPageBreak/>
        <w:br w:type="textWrapping" w:clear="all"/>
      </w:r>
    </w:p>
    <w:sectPr w:rsidR="00957DA3" w:rsidRPr="003C2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AE7" w:rsidRDefault="00DE6AE7" w:rsidP="00D34D43">
      <w:r>
        <w:separator/>
      </w:r>
    </w:p>
  </w:endnote>
  <w:endnote w:type="continuationSeparator" w:id="0">
    <w:p w:rsidR="00DE6AE7" w:rsidRDefault="00DE6AE7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11" w:rsidRDefault="0036711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11" w:rsidRDefault="00367111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11" w:rsidRDefault="0036711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AE7" w:rsidRDefault="00DE6AE7" w:rsidP="00D34D43">
      <w:r>
        <w:separator/>
      </w:r>
    </w:p>
  </w:footnote>
  <w:footnote w:type="continuationSeparator" w:id="0">
    <w:p w:rsidR="00DE6AE7" w:rsidRDefault="00DE6AE7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11" w:rsidRDefault="0036711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11" w:rsidRDefault="0036711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D2704"/>
    <w:multiLevelType w:val="hybridMultilevel"/>
    <w:tmpl w:val="173E2D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41FBD"/>
    <w:multiLevelType w:val="hybridMultilevel"/>
    <w:tmpl w:val="757C82B6"/>
    <w:lvl w:ilvl="0" w:tplc="041F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85031A2"/>
    <w:multiLevelType w:val="hybridMultilevel"/>
    <w:tmpl w:val="C5026F5C"/>
    <w:lvl w:ilvl="0" w:tplc="5CD4C8D8">
      <w:numFmt w:val="bullet"/>
      <w:lvlText w:val=""/>
      <w:lvlJc w:val="left"/>
      <w:pPr>
        <w:ind w:left="1110" w:hanging="75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FF46BF"/>
    <w:multiLevelType w:val="hybridMultilevel"/>
    <w:tmpl w:val="C69A9206"/>
    <w:lvl w:ilvl="0" w:tplc="A0D6B4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81215"/>
    <w:multiLevelType w:val="hybridMultilevel"/>
    <w:tmpl w:val="B97654D0"/>
    <w:lvl w:ilvl="0" w:tplc="A0D6B4D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3D51C1"/>
    <w:multiLevelType w:val="hybridMultilevel"/>
    <w:tmpl w:val="26C000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>
    <w:nsid w:val="62EE1442"/>
    <w:multiLevelType w:val="hybridMultilevel"/>
    <w:tmpl w:val="CD1423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8F7139"/>
    <w:multiLevelType w:val="hybridMultilevel"/>
    <w:tmpl w:val="98E4C75C"/>
    <w:lvl w:ilvl="0" w:tplc="A0D6B4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3"/>
  </w:num>
  <w:num w:numId="5">
    <w:abstractNumId w:val="10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343B0"/>
    <w:rsid w:val="000C5D11"/>
    <w:rsid w:val="00182DAD"/>
    <w:rsid w:val="00194279"/>
    <w:rsid w:val="00291619"/>
    <w:rsid w:val="003028A5"/>
    <w:rsid w:val="00334AC7"/>
    <w:rsid w:val="00367111"/>
    <w:rsid w:val="003A4B86"/>
    <w:rsid w:val="003C2217"/>
    <w:rsid w:val="003F1B61"/>
    <w:rsid w:val="00440C22"/>
    <w:rsid w:val="00460B85"/>
    <w:rsid w:val="00467F71"/>
    <w:rsid w:val="00581A33"/>
    <w:rsid w:val="007B565E"/>
    <w:rsid w:val="00882F89"/>
    <w:rsid w:val="008C25DB"/>
    <w:rsid w:val="008F3788"/>
    <w:rsid w:val="008F411E"/>
    <w:rsid w:val="00922399"/>
    <w:rsid w:val="009352AF"/>
    <w:rsid w:val="00957DA3"/>
    <w:rsid w:val="00A4796E"/>
    <w:rsid w:val="00A96AE3"/>
    <w:rsid w:val="00AB0D06"/>
    <w:rsid w:val="00AD133D"/>
    <w:rsid w:val="00AD4AE0"/>
    <w:rsid w:val="00B507D7"/>
    <w:rsid w:val="00BA68C1"/>
    <w:rsid w:val="00C400F2"/>
    <w:rsid w:val="00C501C1"/>
    <w:rsid w:val="00C63710"/>
    <w:rsid w:val="00CA1744"/>
    <w:rsid w:val="00D34D43"/>
    <w:rsid w:val="00DE6AE7"/>
    <w:rsid w:val="00E2305C"/>
    <w:rsid w:val="00E5621D"/>
    <w:rsid w:val="00EF5785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9223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922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11</cp:revision>
  <dcterms:created xsi:type="dcterms:W3CDTF">2014-07-31T13:38:00Z</dcterms:created>
  <dcterms:modified xsi:type="dcterms:W3CDTF">2014-08-11T13:17:00Z</dcterms:modified>
</cp:coreProperties>
</file>