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617DCD" w:rsidRDefault="00617DCD" w:rsidP="00B84167">
      <w:pPr>
        <w:spacing w:after="0" w:line="240" w:lineRule="auto"/>
        <w:rPr>
          <w:rFonts w:ascii="Times New Roman" w:eastAsia="Times New Roman" w:hAnsi="Times New Roman" w:cs="Times New Roman"/>
          <w:sz w:val="20"/>
          <w:szCs w:val="20"/>
          <w:lang w:eastAsia="tr-TR"/>
        </w:rPr>
      </w:pPr>
      <w:r w:rsidRPr="00D0101A">
        <w:rPr>
          <w:rFonts w:ascii="Times New Roman" w:eastAsia="Times New Roman" w:hAnsi="Times New Roman" w:cs="Times New Roman"/>
          <w:sz w:val="20"/>
          <w:szCs w:val="20"/>
          <w:lang w:eastAsia="tr-TR"/>
        </w:rPr>
        <w:t xml:space="preserve">ÇEKMEZ PLASTİK VE </w:t>
      </w:r>
      <w:proofErr w:type="gramStart"/>
      <w:r w:rsidRPr="00D0101A">
        <w:rPr>
          <w:rFonts w:ascii="Times New Roman" w:eastAsia="Times New Roman" w:hAnsi="Times New Roman" w:cs="Times New Roman"/>
          <w:sz w:val="20"/>
          <w:szCs w:val="20"/>
          <w:lang w:eastAsia="tr-TR"/>
        </w:rPr>
        <w:t>KAĞITÇILIK</w:t>
      </w:r>
      <w:proofErr w:type="gramEnd"/>
      <w:r w:rsidRPr="00D0101A">
        <w:rPr>
          <w:rFonts w:ascii="Times New Roman" w:eastAsia="Times New Roman" w:hAnsi="Times New Roman" w:cs="Times New Roman"/>
          <w:sz w:val="20"/>
          <w:szCs w:val="20"/>
          <w:lang w:eastAsia="tr-TR"/>
        </w:rPr>
        <w:t xml:space="preserve"> LTD.ŞTİ.</w:t>
      </w:r>
      <w:r>
        <w:rPr>
          <w:rFonts w:ascii="Times New Roman" w:eastAsia="Times New Roman" w:hAnsi="Times New Roman" w:cs="Times New Roman"/>
          <w:sz w:val="20"/>
          <w:szCs w:val="20"/>
          <w:lang w:eastAsia="tr-TR"/>
        </w:rPr>
        <w:t xml:space="preserve"> - </w:t>
      </w:r>
      <w:r w:rsidRPr="00D0101A">
        <w:rPr>
          <w:rFonts w:ascii="Times New Roman" w:eastAsia="Times New Roman" w:hAnsi="Times New Roman" w:cs="Times New Roman"/>
          <w:sz w:val="20"/>
          <w:szCs w:val="20"/>
          <w:lang w:eastAsia="tr-TR"/>
        </w:rPr>
        <w:t>YEŞİLOBA MAH.46249 SOK. NO:2/A Seyhan / ADANA</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E645E6">
        <w:rPr>
          <w:rFonts w:ascii="Times New Roman" w:eastAsia="Times New Roman" w:hAnsi="Times New Roman" w:cs="Times New Roman"/>
          <w:sz w:val="20"/>
          <w:szCs w:val="20"/>
          <w:lang w:eastAsia="tr-TR"/>
        </w:rPr>
        <w:t>03.09.2014</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310" w:rsidRDefault="00786310" w:rsidP="00B84167">
      <w:pPr>
        <w:spacing w:after="0" w:line="240" w:lineRule="auto"/>
      </w:pPr>
      <w:r>
        <w:separator/>
      </w:r>
    </w:p>
  </w:endnote>
  <w:endnote w:type="continuationSeparator" w:id="0">
    <w:p w:rsidR="00786310" w:rsidRDefault="00786310"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310" w:rsidRDefault="00786310" w:rsidP="00B84167">
      <w:pPr>
        <w:spacing w:after="0" w:line="240" w:lineRule="auto"/>
      </w:pPr>
      <w:r>
        <w:separator/>
      </w:r>
    </w:p>
  </w:footnote>
  <w:footnote w:type="continuationSeparator" w:id="0">
    <w:p w:rsidR="00786310" w:rsidRDefault="00786310"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617DCD"/>
    <w:rsid w:val="0069573B"/>
    <w:rsid w:val="00786310"/>
    <w:rsid w:val="00957DA3"/>
    <w:rsid w:val="009D4A7C"/>
    <w:rsid w:val="00B84167"/>
    <w:rsid w:val="00BB5414"/>
    <w:rsid w:val="00C9131A"/>
    <w:rsid w:val="00E645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360</Words>
  <Characters>2054</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5</cp:revision>
  <dcterms:created xsi:type="dcterms:W3CDTF">2012-04-19T06:13:00Z</dcterms:created>
  <dcterms:modified xsi:type="dcterms:W3CDTF">2014-08-11T14:59:00Z</dcterms:modified>
</cp:coreProperties>
</file>