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A56B9A" w:rsidRPr="00230D41" w:rsidRDefault="00A56B9A" w:rsidP="00A56B9A">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A56B9A" w:rsidRPr="00230D41" w:rsidRDefault="00A56B9A" w:rsidP="00A56B9A">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Adı/Unvanı: Tarsus</w:t>
      </w:r>
      <w:r>
        <w:rPr>
          <w:rFonts w:ascii="Times New Roman" w:eastAsia="Times New Roman" w:hAnsi="Times New Roman" w:cs="Times New Roman"/>
          <w:sz w:val="20"/>
          <w:szCs w:val="20"/>
          <w:lang w:eastAsia="tr-TR"/>
        </w:rPr>
        <w:t xml:space="preserve"> Ticaret Borsası</w:t>
      </w:r>
    </w:p>
    <w:p w:rsidR="00A56B9A" w:rsidRPr="00230D41" w:rsidRDefault="00A56B9A" w:rsidP="00A56B9A">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Pr>
          <w:rFonts w:ascii="Times New Roman" w:eastAsia="Times New Roman" w:hAnsi="Times New Roman" w:cs="Times New Roman"/>
          <w:sz w:val="20"/>
          <w:szCs w:val="20"/>
          <w:lang w:eastAsia="tr-TR"/>
        </w:rPr>
        <w:t xml:space="preserve"> Şahin Mahallesi 3294 Sokak No:1 C İdari Bina Tarsus / Mersin</w:t>
      </w:r>
    </w:p>
    <w:p w:rsidR="00A56B9A" w:rsidRPr="00230D41" w:rsidRDefault="00A56B9A" w:rsidP="00A56B9A">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Pr>
          <w:rFonts w:ascii="Times New Roman" w:eastAsia="Times New Roman" w:hAnsi="Times New Roman" w:cs="Times New Roman"/>
          <w:sz w:val="20"/>
          <w:szCs w:val="20"/>
          <w:lang w:eastAsia="tr-TR"/>
        </w:rPr>
        <w:t xml:space="preserve"> 0 324 624 16 68 / 204</w:t>
      </w:r>
    </w:p>
    <w:p w:rsidR="00A56B9A" w:rsidRPr="00230D41" w:rsidRDefault="00A56B9A" w:rsidP="00A56B9A">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Pr>
          <w:rFonts w:ascii="Times New Roman" w:eastAsia="Times New Roman" w:hAnsi="Times New Roman" w:cs="Times New Roman"/>
          <w:sz w:val="20"/>
          <w:szCs w:val="20"/>
          <w:lang w:eastAsia="tr-TR"/>
        </w:rPr>
        <w:t xml:space="preserve"> 0 324 624 40 75</w:t>
      </w:r>
    </w:p>
    <w:p w:rsidR="00A56B9A" w:rsidRPr="00230D41" w:rsidRDefault="00A56B9A" w:rsidP="00A56B9A">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Pr>
          <w:rFonts w:ascii="Times New Roman" w:eastAsia="Times New Roman" w:hAnsi="Times New Roman" w:cs="Times New Roman"/>
          <w:sz w:val="20"/>
          <w:szCs w:val="20"/>
          <w:lang w:eastAsia="tr-TR"/>
        </w:rPr>
        <w:t>: proje@tarsustb.gov.tr</w:t>
      </w:r>
    </w:p>
    <w:p w:rsidR="00A56B9A" w:rsidRPr="00230D41" w:rsidRDefault="00A56B9A" w:rsidP="00A56B9A">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Pr>
          <w:rFonts w:ascii="Times New Roman" w:eastAsia="Times New Roman" w:hAnsi="Times New Roman" w:cs="Times New Roman"/>
          <w:sz w:val="20"/>
          <w:szCs w:val="20"/>
          <w:lang w:eastAsia="tr-TR"/>
        </w:rPr>
        <w:t xml:space="preserve"> Ali Umut KANSU / Proje Yöneticisi</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A56B9A" w:rsidRPr="00230D41" w:rsidRDefault="00A56B9A" w:rsidP="00A56B9A">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A56B9A" w:rsidRPr="00230D41" w:rsidRDefault="00A56B9A" w:rsidP="00A56B9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Pr="00230D41">
        <w:rPr>
          <w:rFonts w:ascii="Times New Roman" w:eastAsia="Times New Roman" w:hAnsi="Times New Roman" w:cs="Times New Roman"/>
          <w:sz w:val="20"/>
          <w:szCs w:val="20"/>
          <w:lang w:eastAsia="tr-TR"/>
        </w:rPr>
        <w:t xml:space="preserve">in Adı: </w:t>
      </w:r>
      <w:r>
        <w:rPr>
          <w:rFonts w:ascii="Times New Roman" w:eastAsia="Times New Roman" w:hAnsi="Times New Roman" w:cs="Times New Roman"/>
          <w:sz w:val="20"/>
          <w:szCs w:val="20"/>
          <w:lang w:eastAsia="tr-TR"/>
        </w:rPr>
        <w:t>Tarsus Tarıma Dayalı İhtisas Organize Sanayi Bölgesinin ve Tarsus Tarımında İhtisaslaşmayı Teşvik Edecek Sistemlerin Kurulabilmesine Yönelik Ön Çalışma</w:t>
      </w:r>
    </w:p>
    <w:p w:rsidR="00A56B9A" w:rsidRPr="00230D41" w:rsidRDefault="00A56B9A" w:rsidP="00A56B9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Sözleşme kodu: </w:t>
      </w:r>
      <w:r>
        <w:rPr>
          <w:rFonts w:ascii="Times New Roman" w:eastAsia="Times New Roman" w:hAnsi="Times New Roman" w:cs="Times New Roman"/>
          <w:i/>
          <w:sz w:val="20"/>
          <w:szCs w:val="20"/>
          <w:lang w:eastAsia="tr-TR"/>
        </w:rPr>
        <w:t>TR62/14/DFD/0022</w:t>
      </w:r>
    </w:p>
    <w:p w:rsidR="00A56B9A" w:rsidRPr="00CB71A3" w:rsidRDefault="00A56B9A" w:rsidP="00A56B9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rsidR="00A56B9A" w:rsidRPr="00CB71A3" w:rsidRDefault="00A56B9A" w:rsidP="00A56B9A">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B71A3">
        <w:rPr>
          <w:rFonts w:ascii="Times New Roman" w:eastAsia="Times New Roman" w:hAnsi="Times New Roman" w:cs="Times New Roman"/>
          <w:sz w:val="20"/>
          <w:szCs w:val="20"/>
          <w:lang w:eastAsia="tr-TR"/>
        </w:rPr>
        <w:t>Tarsus tarım sektörü mevcut durum araştırması</w:t>
      </w:r>
    </w:p>
    <w:p w:rsidR="00A56B9A" w:rsidRPr="00CB71A3" w:rsidRDefault="00A56B9A" w:rsidP="00A56B9A">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Tarımda ihtisaslaşmayı teşvik edecek sistemlerin kurulması araştırması</w:t>
      </w:r>
    </w:p>
    <w:p w:rsidR="00A56B9A" w:rsidRPr="00CB71A3" w:rsidRDefault="00A56B9A" w:rsidP="00A56B9A">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Tarsus Tarıma Dayalı İhtisas Organize Sanayi Bölgesinin kuruluşu ile ilgili teknik altyapı ihtiyacı, bölgede yer alması öngörülen sektörler ve kapasiteleri araştırması</w:t>
      </w:r>
    </w:p>
    <w:p w:rsidR="00A56B9A" w:rsidRPr="00CB71A3" w:rsidRDefault="00A56B9A" w:rsidP="00A56B9A">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Tarsus Tarıma Dayalı İhtisas Organize Sanayi Bölgesinin yönetim biriminin yapılanması araştırması</w:t>
      </w:r>
    </w:p>
    <w:p w:rsidR="00A56B9A" w:rsidRDefault="00A56B9A" w:rsidP="00A56B9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Hizmet alımı</w:t>
      </w:r>
    </w:p>
    <w:p w:rsidR="00A56B9A" w:rsidRPr="00CB71A3" w:rsidRDefault="00A56B9A" w:rsidP="00A56B9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A56B9A" w:rsidRPr="00230D41" w:rsidRDefault="00A56B9A" w:rsidP="00A56B9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İşin/Teslimin Gerçekleştirileceği yer:</w:t>
      </w:r>
      <w:r>
        <w:rPr>
          <w:rFonts w:ascii="Times New Roman" w:eastAsia="Times New Roman" w:hAnsi="Times New Roman" w:cs="Times New Roman"/>
          <w:sz w:val="20"/>
          <w:szCs w:val="20"/>
          <w:lang w:eastAsia="tr-TR"/>
        </w:rPr>
        <w:t xml:space="preserve"> Şahin Mahallesi 3294 </w:t>
      </w:r>
      <w:r w:rsidR="00641074">
        <w:rPr>
          <w:rFonts w:ascii="Times New Roman" w:eastAsia="Times New Roman" w:hAnsi="Times New Roman" w:cs="Times New Roman"/>
          <w:sz w:val="20"/>
          <w:szCs w:val="20"/>
          <w:lang w:eastAsia="tr-TR"/>
        </w:rPr>
        <w:t>Sokak No</w:t>
      </w:r>
      <w:r>
        <w:rPr>
          <w:rFonts w:ascii="Times New Roman" w:eastAsia="Times New Roman" w:hAnsi="Times New Roman" w:cs="Times New Roman"/>
          <w:sz w:val="20"/>
          <w:szCs w:val="20"/>
          <w:lang w:eastAsia="tr-TR"/>
        </w:rPr>
        <w:t>:1 C Blok İdari Bina Tarsus / Mersin</w:t>
      </w:r>
    </w:p>
    <w:p w:rsidR="00A56B9A" w:rsidRPr="00230D41" w:rsidRDefault="00A56B9A" w:rsidP="00A56B9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641074" w:rsidRPr="00230D41" w:rsidRDefault="00641074" w:rsidP="00641074">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641074" w:rsidRPr="00230D41" w:rsidRDefault="00641074" w:rsidP="00641074">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Pr>
          <w:rFonts w:ascii="Times New Roman" w:eastAsia="Times New Roman" w:hAnsi="Times New Roman" w:cs="Times New Roman"/>
          <w:sz w:val="20"/>
          <w:szCs w:val="20"/>
          <w:lang w:eastAsia="tr-TR"/>
        </w:rPr>
        <w:t xml:space="preserve">Açık ihale </w:t>
      </w:r>
    </w:p>
    <w:p w:rsidR="00641074" w:rsidRPr="00230D41" w:rsidRDefault="00641074" w:rsidP="00641074">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Pr>
          <w:rFonts w:ascii="Times New Roman" w:eastAsia="Times New Roman" w:hAnsi="Times New Roman" w:cs="Times New Roman"/>
          <w:sz w:val="20"/>
          <w:szCs w:val="20"/>
          <w:lang w:eastAsia="tr-TR"/>
        </w:rPr>
        <w:t>Şahin Mahallesi 3294 Sokak No:1 C Blok İdari Bina Tarsus / Mersin</w:t>
      </w:r>
    </w:p>
    <w:p w:rsidR="00641074" w:rsidRPr="00230D41" w:rsidRDefault="00641074" w:rsidP="00641074">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0420D6">
        <w:rPr>
          <w:rFonts w:ascii="Times New Roman" w:eastAsia="Times New Roman" w:hAnsi="Times New Roman" w:cs="Times New Roman"/>
          <w:sz w:val="20"/>
          <w:szCs w:val="20"/>
          <w:lang w:eastAsia="tr-TR"/>
        </w:rPr>
        <w:t>18</w:t>
      </w:r>
      <w:r>
        <w:rPr>
          <w:rFonts w:ascii="Times New Roman" w:eastAsia="Times New Roman" w:hAnsi="Times New Roman" w:cs="Times New Roman"/>
          <w:sz w:val="20"/>
          <w:szCs w:val="20"/>
          <w:lang w:eastAsia="tr-TR"/>
        </w:rPr>
        <w:t>.03.2015</w:t>
      </w:r>
    </w:p>
    <w:p w:rsidR="00641074" w:rsidRPr="00230D41" w:rsidRDefault="00641074" w:rsidP="00641074">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Pr>
          <w:rFonts w:ascii="Times New Roman" w:eastAsia="Times New Roman" w:hAnsi="Times New Roman" w:cs="Times New Roman"/>
          <w:sz w:val="20"/>
          <w:szCs w:val="20"/>
          <w:lang w:eastAsia="tr-TR"/>
        </w:rPr>
        <w:t>10.30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661DD4" w:rsidRPr="00230D41" w:rsidRDefault="00661DD4" w:rsidP="00661DD4">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Pr>
          <w:rFonts w:ascii="Times New Roman" w:eastAsia="Times New Roman" w:hAnsi="Times New Roman" w:cs="Times New Roman"/>
          <w:sz w:val="20"/>
          <w:szCs w:val="20"/>
          <w:lang w:eastAsia="tr-TR"/>
        </w:rPr>
        <w:t xml:space="preserve">bedelsiz imza karşılığı teslim alması </w:t>
      </w:r>
      <w:r w:rsidRPr="00661DD4">
        <w:rPr>
          <w:rFonts w:ascii="Times New Roman" w:eastAsia="Times New Roman" w:hAnsi="Times New Roman" w:cs="Times New Roman"/>
          <w:sz w:val="20"/>
          <w:szCs w:val="20"/>
          <w:lang w:eastAsia="tr-TR"/>
        </w:rPr>
        <w:t>zorunludur</w:t>
      </w:r>
      <w:r w:rsidRPr="00230D41">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C22C1D" w:rsidP="00230D41">
      <w:pPr>
        <w:tabs>
          <w:tab w:val="left" w:pos="709"/>
        </w:tabs>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lastRenderedPageBreak/>
        <w:t>İstekli ihale dosyasını</w:t>
      </w:r>
      <w:r w:rsidR="00230D41" w:rsidRPr="00661DD4">
        <w:rPr>
          <w:rFonts w:ascii="Times New Roman" w:eastAsia="Times New Roman" w:hAnsi="Times New Roman" w:cs="Times New Roman"/>
          <w:sz w:val="20"/>
          <w:szCs w:val="20"/>
          <w:lang w:eastAsia="tr-TR"/>
        </w:rPr>
        <w:t xml:space="preserve"> bedelsiz imza karşılığı teslim almakla</w:t>
      </w:r>
      <w:r w:rsidR="00230D41"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470A59" w:rsidRPr="00230D41" w:rsidRDefault="00470A59" w:rsidP="00470A59">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Pr>
          <w:rFonts w:ascii="Times New Roman" w:eastAsia="Times New Roman" w:hAnsi="Times New Roman" w:cs="Times New Roman"/>
          <w:sz w:val="20"/>
          <w:szCs w:val="20"/>
        </w:rPr>
        <w:t>Şahin Mahallesi 3294 Sokak No:1 C Blok İdari Bina Tarsus / Mersin</w:t>
      </w:r>
    </w:p>
    <w:p w:rsidR="00470A59" w:rsidRPr="00230D41" w:rsidRDefault="00470A59" w:rsidP="00470A59">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0420D6">
        <w:rPr>
          <w:rFonts w:ascii="Times New Roman" w:eastAsia="Times New Roman" w:hAnsi="Times New Roman" w:cs="Times New Roman"/>
          <w:sz w:val="20"/>
          <w:szCs w:val="20"/>
          <w:lang w:eastAsia="tr-TR"/>
        </w:rPr>
        <w:t>18</w:t>
      </w:r>
      <w:r>
        <w:rPr>
          <w:rFonts w:ascii="Times New Roman" w:eastAsia="Times New Roman" w:hAnsi="Times New Roman" w:cs="Times New Roman"/>
          <w:sz w:val="20"/>
          <w:szCs w:val="20"/>
          <w:lang w:eastAsia="tr-TR"/>
        </w:rPr>
        <w:t>.03.2015</w:t>
      </w:r>
    </w:p>
    <w:p w:rsidR="00470A59" w:rsidRPr="00230D41" w:rsidRDefault="00470A59" w:rsidP="00470A59">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Pr>
          <w:rFonts w:ascii="Times New Roman" w:eastAsia="Times New Roman" w:hAnsi="Times New Roman" w:cs="Times New Roman"/>
          <w:sz w:val="20"/>
          <w:szCs w:val="20"/>
          <w:lang w:eastAsia="tr-TR"/>
        </w:rPr>
        <w:t>10.30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315C26">
        <w:rPr>
          <w:rFonts w:ascii="Times New Roman" w:eastAsia="Times New Roman" w:hAnsi="Times New Roman" w:cs="Times New Roman"/>
          <w:sz w:val="20"/>
          <w:szCs w:val="20"/>
          <w:lang w:eastAsia="tr-TR"/>
        </w:rPr>
        <w:t xml:space="preserve"> (</w:t>
      </w:r>
      <w:r w:rsidR="00A9410C">
        <w:rPr>
          <w:rFonts w:ascii="Times New Roman" w:eastAsia="Times New Roman" w:hAnsi="Times New Roman" w:cs="Times New Roman"/>
          <w:sz w:val="20"/>
          <w:szCs w:val="20"/>
          <w:lang w:eastAsia="tr-TR"/>
        </w:rPr>
        <w:t xml:space="preserve">Geçici </w:t>
      </w:r>
      <w:r w:rsidR="00315C26">
        <w:rPr>
          <w:rFonts w:ascii="Times New Roman" w:eastAsia="Times New Roman" w:hAnsi="Times New Roman" w:cs="Times New Roman"/>
          <w:sz w:val="20"/>
          <w:szCs w:val="20"/>
          <w:lang w:eastAsia="tr-TR"/>
        </w:rPr>
        <w:t>Teminat 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412C51" w:rsidRPr="00FB4D3B" w:rsidRDefault="00412C51" w:rsidP="00412C5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FB4D3B">
        <w:rPr>
          <w:rFonts w:ascii="Times New Roman" w:eastAsia="Times New Roman" w:hAnsi="Times New Roman" w:cs="Times New Roman"/>
          <w:sz w:val="20"/>
          <w:szCs w:val="20"/>
        </w:rPr>
        <w:t xml:space="preserve">Sözleşme Makamı tarafından gerçekleştirilecek ihaleler </w:t>
      </w:r>
      <w:r>
        <w:rPr>
          <w:rFonts w:ascii="Times New Roman" w:eastAsia="Times New Roman" w:hAnsi="Times New Roman" w:cs="Times New Roman"/>
          <w:sz w:val="20"/>
          <w:szCs w:val="20"/>
        </w:rPr>
        <w:t xml:space="preserve">sadece </w:t>
      </w:r>
      <w:r w:rsidRPr="00FB4D3B">
        <w:rPr>
          <w:rFonts w:ascii="Times New Roman" w:eastAsia="Times New Roman" w:hAnsi="Times New Roman" w:cs="Times New Roman"/>
          <w:sz w:val="20"/>
          <w:szCs w:val="20"/>
        </w:rPr>
        <w:t xml:space="preserve">yerli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12C51">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315C26">
        <w:rPr>
          <w:rFonts w:ascii="Times New Roman" w:eastAsia="Times New Roman" w:hAnsi="Times New Roman" w:cs="Times New Roman"/>
          <w:b/>
          <w:sz w:val="20"/>
          <w:szCs w:val="20"/>
          <w:lang w:eastAsia="tr-TR"/>
        </w:rPr>
        <w:t xml:space="preserve"> (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033A01" w:rsidRDefault="00033A01" w:rsidP="00230D41">
      <w:pPr>
        <w:spacing w:before="120" w:after="120" w:line="240" w:lineRule="auto"/>
        <w:jc w:val="both"/>
        <w:rPr>
          <w:rFonts w:ascii="Times New Roman" w:eastAsia="Times New Roman" w:hAnsi="Times New Roman" w:cs="Times New Roman"/>
          <w:color w:val="000000"/>
          <w:sz w:val="20"/>
          <w:szCs w:val="24"/>
          <w:lang w:eastAsia="tr-TR"/>
        </w:rPr>
      </w:pPr>
    </w:p>
    <w:p w:rsidR="00033A01" w:rsidRPr="00230D41" w:rsidRDefault="00033A01" w:rsidP="00230D41">
      <w:pPr>
        <w:spacing w:before="120" w:after="120" w:line="240" w:lineRule="auto"/>
        <w:jc w:val="both"/>
        <w:rPr>
          <w:rFonts w:ascii="Times New Roman" w:eastAsia="Times New Roman" w:hAnsi="Times New Roman" w:cs="Times New Roman"/>
          <w:color w:val="000000"/>
          <w:sz w:val="20"/>
          <w:szCs w:val="24"/>
          <w:lang w:eastAsia="tr-TR"/>
        </w:rPr>
      </w:pPr>
    </w:p>
    <w:p w:rsidR="00033A01" w:rsidRPr="00230D41" w:rsidRDefault="00033A01" w:rsidP="00033A0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 </w:t>
      </w:r>
      <w:r>
        <w:rPr>
          <w:rFonts w:ascii="Times New Roman" w:eastAsia="Times New Roman" w:hAnsi="Times New Roman" w:cs="Times New Roman"/>
          <w:bCs/>
          <w:color w:val="000000"/>
          <w:sz w:val="20"/>
          <w:szCs w:val="24"/>
          <w:lang w:eastAsia="tr-TR"/>
        </w:rPr>
        <w:t>Şahin Mahallesi 3294 sokak No:1 C Blok İdari Bina Tarsus / Mersin</w:t>
      </w:r>
    </w:p>
    <w:p w:rsidR="00033A01" w:rsidRPr="00230D41" w:rsidRDefault="00033A01" w:rsidP="00033A0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Pr>
          <w:rFonts w:ascii="Times New Roman" w:eastAsia="Times New Roman" w:hAnsi="Times New Roman" w:cs="Times New Roman"/>
          <w:bCs/>
          <w:color w:val="000000"/>
          <w:sz w:val="20"/>
          <w:szCs w:val="24"/>
          <w:lang w:eastAsia="tr-TR"/>
        </w:rPr>
        <w:t xml:space="preserve">Şahin Mahallesi 3294 sokak No:1 C Blok İdari Bina Tarsus / </w:t>
      </w:r>
      <w:r w:rsidR="00335EC0">
        <w:rPr>
          <w:rFonts w:ascii="Times New Roman" w:eastAsia="Times New Roman" w:hAnsi="Times New Roman" w:cs="Times New Roman"/>
          <w:bCs/>
          <w:color w:val="000000"/>
          <w:sz w:val="20"/>
          <w:szCs w:val="24"/>
          <w:lang w:eastAsia="tr-TR"/>
        </w:rPr>
        <w:t xml:space="preserve">Mersin </w:t>
      </w:r>
      <w:r w:rsidR="00335EC0" w:rsidRPr="00230D41">
        <w:rPr>
          <w:rFonts w:ascii="Times New Roman" w:eastAsia="Times New Roman" w:hAnsi="Times New Roman" w:cs="Times New Roman"/>
          <w:color w:val="000000"/>
          <w:sz w:val="20"/>
          <w:szCs w:val="24"/>
          <w:lang w:eastAsia="tr-TR"/>
        </w:rPr>
        <w:t>teslim</w:t>
      </w:r>
      <w:r w:rsidRPr="00230D41">
        <w:rPr>
          <w:rFonts w:ascii="Times New Roman" w:eastAsia="Times New Roman" w:hAnsi="Times New Roman" w:cs="Times New Roman"/>
          <w:bCs/>
          <w:color w:val="000000"/>
          <w:sz w:val="20"/>
          <w:szCs w:val="24"/>
          <w:lang w:eastAsia="tr-TR"/>
        </w:rPr>
        <w:t xml:space="preserve">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bookmarkStart w:id="7" w:name="_GoBack"/>
      <w:bookmarkEnd w:id="7"/>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464" w:rsidRDefault="00B67464">
      <w:pPr>
        <w:spacing w:after="0" w:line="240" w:lineRule="auto"/>
      </w:pPr>
      <w:r>
        <w:separator/>
      </w:r>
    </w:p>
  </w:endnote>
  <w:endnote w:type="continuationSeparator" w:id="0">
    <w:p w:rsidR="00B67464" w:rsidRDefault="00B67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464" w:rsidRDefault="00B67464">
      <w:pPr>
        <w:spacing w:after="0" w:line="240" w:lineRule="auto"/>
      </w:pPr>
      <w:r>
        <w:separator/>
      </w:r>
    </w:p>
  </w:footnote>
  <w:footnote w:type="continuationSeparator" w:id="0">
    <w:p w:rsidR="00B67464" w:rsidRDefault="00B674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47BF2597"/>
    <w:multiLevelType w:val="hybridMultilevel"/>
    <w:tmpl w:val="EB54966E"/>
    <w:lvl w:ilvl="0" w:tplc="47B69912">
      <w:start w:val="1"/>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7"/>
  </w:num>
  <w:num w:numId="5">
    <w:abstractNumId w:val="9"/>
  </w:num>
  <w:num w:numId="6">
    <w:abstractNumId w:val="8"/>
  </w:num>
  <w:num w:numId="7">
    <w:abstractNumId w:val="1"/>
  </w:num>
  <w:num w:numId="8">
    <w:abstractNumId w:val="13"/>
  </w:num>
  <w:num w:numId="9">
    <w:abstractNumId w:val="11"/>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33A01"/>
    <w:rsid w:val="000420D6"/>
    <w:rsid w:val="000A40B1"/>
    <w:rsid w:val="00230D41"/>
    <w:rsid w:val="0029402D"/>
    <w:rsid w:val="00315C26"/>
    <w:rsid w:val="00335EC0"/>
    <w:rsid w:val="00380DBB"/>
    <w:rsid w:val="00412C51"/>
    <w:rsid w:val="00470A59"/>
    <w:rsid w:val="004D292D"/>
    <w:rsid w:val="00601B9C"/>
    <w:rsid w:val="00641074"/>
    <w:rsid w:val="00647AAC"/>
    <w:rsid w:val="00661DD4"/>
    <w:rsid w:val="006C0F00"/>
    <w:rsid w:val="0072295A"/>
    <w:rsid w:val="0074458B"/>
    <w:rsid w:val="007F3A76"/>
    <w:rsid w:val="00957DA3"/>
    <w:rsid w:val="009B18A2"/>
    <w:rsid w:val="009E3645"/>
    <w:rsid w:val="009F3161"/>
    <w:rsid w:val="00A56B9A"/>
    <w:rsid w:val="00A9410C"/>
    <w:rsid w:val="00B67464"/>
    <w:rsid w:val="00B75D78"/>
    <w:rsid w:val="00C22C1D"/>
    <w:rsid w:val="00FB78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A56B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A56B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5460</Words>
  <Characters>31127</Characters>
  <Application>Microsoft Office Word</Application>
  <DocSecurity>0</DocSecurity>
  <Lines>259</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AUK</cp:lastModifiedBy>
  <cp:revision>21</cp:revision>
  <dcterms:created xsi:type="dcterms:W3CDTF">2012-04-18T15:10:00Z</dcterms:created>
  <dcterms:modified xsi:type="dcterms:W3CDTF">2015-02-24T11:34:00Z</dcterms:modified>
</cp:coreProperties>
</file>