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6C6" w:rsidRPr="00EC26C6" w:rsidRDefault="00EC26C6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Start w:id="1" w:name="_Toc232234038"/>
      <w:bookmarkStart w:id="2" w:name="_Toc233021561"/>
      <w:bookmarkEnd w:id="0"/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1"/>
      <w:bookmarkEnd w:id="2"/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0B44CC" w:rsidP="00EC26C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</w:pPr>
      <w:r w:rsidRPr="000B44CC"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  <w:t>Bölgede İlk Kez 50kVAr-5MVAr Orta Gerilim Reaktörü ve Yüksek Güçlü Trafo İmala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  <w:t xml:space="preserve">tı ve </w:t>
      </w:r>
      <w:proofErr w:type="spellStart"/>
      <w:r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  <w:t>Uluslararasılaşma</w:t>
      </w:r>
      <w:proofErr w:type="spellEnd"/>
      <w:r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  <w:t xml:space="preserve"> Projesi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16429E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No.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______________________________________________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EC26C6" w:rsidRPr="00EC26C6" w:rsidTr="00E3127E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EC26C6" w:rsidRPr="00EC26C6" w:rsidRDefault="00EC26C6" w:rsidP="00EC26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977"/>
      </w:tblGrid>
      <w:tr w:rsidR="00EC26C6" w:rsidRPr="00EC26C6" w:rsidTr="00E3127E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EC26C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(Not: Sözleşme Makamı şartnamesi kapsamında, tekliflerin idari uygunluğunu denetlemek için ilave soru sütunları ekleyebilir.)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57DA3" w:rsidRDefault="00957DA3" w:rsidP="00EC26C6">
      <w:bookmarkStart w:id="3" w:name="_TEKNİK_DEĞERLENDİRME_TABLOLARI"/>
      <w:bookmarkEnd w:id="3"/>
    </w:p>
    <w:sectPr w:rsidR="00957DA3" w:rsidSect="003C041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6DB" w:rsidRDefault="00BB46DB" w:rsidP="00EC26C6">
      <w:pPr>
        <w:spacing w:after="0" w:line="240" w:lineRule="auto"/>
      </w:pPr>
      <w:r>
        <w:separator/>
      </w:r>
    </w:p>
  </w:endnote>
  <w:endnote w:type="continuationSeparator" w:id="0">
    <w:p w:rsidR="00BB46DB" w:rsidRDefault="00BB46DB" w:rsidP="00EC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6DB" w:rsidRDefault="00BB46DB" w:rsidP="00EC26C6">
      <w:pPr>
        <w:spacing w:after="0" w:line="240" w:lineRule="auto"/>
      </w:pPr>
      <w:r>
        <w:separator/>
      </w:r>
    </w:p>
  </w:footnote>
  <w:footnote w:type="continuationSeparator" w:id="0">
    <w:p w:rsidR="00BB46DB" w:rsidRDefault="00BB46DB" w:rsidP="00EC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6C6" w:rsidRPr="00505B78" w:rsidRDefault="00EC26C6">
    <w:pPr>
      <w:pStyle w:val="stbilgi"/>
      <w:rPr>
        <w:rFonts w:ascii="Times New Roman" w:hAnsi="Times New Roman" w:cs="Times New Roman"/>
        <w:sz w:val="20"/>
        <w:szCs w:val="20"/>
      </w:rPr>
    </w:pPr>
    <w:r w:rsidRPr="00505B78">
      <w:rPr>
        <w:rFonts w:ascii="Times New Roman" w:hAnsi="Times New Roman" w:cs="Times New Roman"/>
        <w:sz w:val="20"/>
        <w:szCs w:val="20"/>
      </w:rPr>
      <w:t>SR Ek 3 – Teklif Dosyası</w:t>
    </w:r>
    <w:r w:rsidRPr="00505B78">
      <w:rPr>
        <w:rFonts w:ascii="Times New Roman" w:hAnsi="Times New Roman" w:cs="Times New Roman"/>
        <w:sz w:val="20"/>
        <w:szCs w:val="20"/>
      </w:rPr>
      <w:tab/>
    </w:r>
    <w:r w:rsidRPr="00505B78">
      <w:rPr>
        <w:rFonts w:ascii="Times New Roman" w:hAnsi="Times New Roman" w:cs="Times New Roman"/>
        <w:sz w:val="20"/>
        <w:szCs w:val="20"/>
      </w:rPr>
      <w:tab/>
      <w:t>Satın Alma Rehberi</w:t>
    </w:r>
  </w:p>
  <w:p w:rsidR="00EC26C6" w:rsidRDefault="00EC26C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6C6"/>
    <w:rsid w:val="000B44CC"/>
    <w:rsid w:val="0016429E"/>
    <w:rsid w:val="001E578B"/>
    <w:rsid w:val="003C041D"/>
    <w:rsid w:val="00505B78"/>
    <w:rsid w:val="008832C2"/>
    <w:rsid w:val="00957DA3"/>
    <w:rsid w:val="009D7539"/>
    <w:rsid w:val="00BB46DB"/>
    <w:rsid w:val="00CA2ADF"/>
    <w:rsid w:val="00EC2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41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4</cp:revision>
  <dcterms:created xsi:type="dcterms:W3CDTF">2012-04-19T06:05:00Z</dcterms:created>
  <dcterms:modified xsi:type="dcterms:W3CDTF">2015-11-30T11:39:00Z</dcterms:modified>
</cp:coreProperties>
</file>