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88" w:rsidRPr="007C40DC" w:rsidRDefault="00197D88" w:rsidP="00197D88">
      <w:pPr>
        <w:jc w:val="center"/>
        <w:rPr>
          <w:rStyle w:val="Gl"/>
          <w:rFonts w:cs="Arial"/>
          <w:b w:val="0"/>
          <w:color w:val="000000"/>
          <w:sz w:val="20"/>
        </w:rPr>
      </w:pPr>
      <w:r w:rsidRPr="007C40DC">
        <w:rPr>
          <w:rStyle w:val="Gl"/>
          <w:rFonts w:cs="Arial"/>
          <w:b w:val="0"/>
          <w:color w:val="000000"/>
          <w:sz w:val="20"/>
        </w:rPr>
        <w:t xml:space="preserve">&lt;Sözleşme Makamının </w:t>
      </w:r>
      <w:proofErr w:type="spellStart"/>
      <w:r w:rsidRPr="007C40DC">
        <w:rPr>
          <w:rStyle w:val="Gl"/>
          <w:rFonts w:cs="Arial"/>
          <w:b w:val="0"/>
          <w:color w:val="000000"/>
          <w:sz w:val="20"/>
        </w:rPr>
        <w:t>anteti</w:t>
      </w:r>
      <w:proofErr w:type="spellEnd"/>
      <w:r w:rsidRPr="007C40DC">
        <w:rPr>
          <w:rStyle w:val="Gl"/>
          <w:rFonts w:cs="Arial"/>
          <w:b w:val="0"/>
          <w:color w:val="000000"/>
          <w:sz w:val="20"/>
        </w:rPr>
        <w:t>&gt;</w:t>
      </w:r>
    </w:p>
    <w:p w:rsidR="00197D88" w:rsidRPr="007C40DC" w:rsidRDefault="00197D88" w:rsidP="00197D88">
      <w:pPr>
        <w:jc w:val="center"/>
        <w:rPr>
          <w:rStyle w:val="Gl"/>
          <w:rFonts w:cs="Arial"/>
          <w:b w:val="0"/>
          <w:color w:val="000000"/>
          <w:sz w:val="20"/>
        </w:rPr>
      </w:pPr>
    </w:p>
    <w:p w:rsidR="00197D88" w:rsidRPr="00FC1E4A" w:rsidRDefault="00197D88" w:rsidP="00197D88">
      <w:pPr>
        <w:pStyle w:val="Balk6"/>
        <w:spacing w:line="240" w:lineRule="auto"/>
        <w:ind w:firstLine="0"/>
        <w:jc w:val="center"/>
      </w:pPr>
      <w:bookmarkStart w:id="0" w:name="_KISA_LİSTE"/>
      <w:bookmarkStart w:id="1" w:name="_Toc233021560"/>
      <w:bookmarkEnd w:id="0"/>
      <w:r w:rsidRPr="00FC1E4A">
        <w:t>Kısa Liste</w:t>
      </w:r>
      <w:bookmarkEnd w:id="1"/>
      <w:r w:rsidRPr="00FC1E4A">
        <w:t xml:space="preserve"> </w:t>
      </w:r>
    </w:p>
    <w:p w:rsidR="00197D88" w:rsidRPr="007C40DC" w:rsidRDefault="00197D88" w:rsidP="00197D88">
      <w:pPr>
        <w:jc w:val="center"/>
        <w:rPr>
          <w:rStyle w:val="Gl"/>
          <w:rFonts w:cs="Arial"/>
          <w:color w:val="000000"/>
        </w:rPr>
      </w:pPr>
    </w:p>
    <w:p w:rsidR="00197D88" w:rsidRPr="007C40DC" w:rsidRDefault="00197D88" w:rsidP="00197D88">
      <w:pPr>
        <w:jc w:val="center"/>
        <w:rPr>
          <w:rFonts w:cs="Arial"/>
          <w:b/>
          <w:color w:val="000000"/>
          <w:sz w:val="20"/>
        </w:rPr>
      </w:pPr>
      <w:r w:rsidRPr="007C40DC">
        <w:rPr>
          <w:rStyle w:val="Gl"/>
          <w:rFonts w:cs="Arial"/>
          <w:b w:val="0"/>
          <w:color w:val="000000"/>
          <w:sz w:val="20"/>
        </w:rPr>
        <w:t>&lt;İhale konusu&gt;, &lt;İlçe/İl&gt;, Türkiye</w:t>
      </w:r>
    </w:p>
    <w:p w:rsidR="00197D88" w:rsidRPr="007C40DC" w:rsidRDefault="00197D88" w:rsidP="00197D88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197D88" w:rsidRPr="007C40DC" w:rsidRDefault="00197D88" w:rsidP="00197D88">
      <w:pPr>
        <w:spacing w:after="120"/>
        <w:jc w:val="both"/>
        <w:rPr>
          <w:rFonts w:cs="Arial"/>
          <w:i/>
          <w:color w:val="000000"/>
          <w:sz w:val="20"/>
        </w:rPr>
      </w:pPr>
      <w:r w:rsidRPr="007C40DC">
        <w:rPr>
          <w:rFonts w:cs="Arial"/>
          <w:i/>
          <w:color w:val="000000"/>
          <w:sz w:val="20"/>
          <w:highlight w:val="lightGray"/>
        </w:rPr>
        <w:t>&lt;“Pazarlık Usulü” uygulanacak ihalelerde Değerlendirme Komitesi tarafından yapılacak inceleme ve araştırma sonucunda, teklif sunmak üzere davet edilecek adayların yer aldığı listedir. Davet mektubuna eklenerek adayların kimlerle yarışacağını bilmeleri sağlanacaktır.&gt;</w:t>
      </w:r>
    </w:p>
    <w:p w:rsidR="00197D88" w:rsidRPr="007C40DC" w:rsidRDefault="00197D88" w:rsidP="00197D88">
      <w:pPr>
        <w:spacing w:after="1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left="698" w:firstLine="11"/>
        <w:rPr>
          <w:rFonts w:cs="Arial"/>
          <w:color w:val="000000"/>
          <w:sz w:val="20"/>
        </w:rPr>
      </w:pPr>
      <w:r w:rsidRPr="007C40DC">
        <w:rPr>
          <w:rFonts w:cs="Arial"/>
          <w:color w:val="000000"/>
          <w:sz w:val="20"/>
        </w:rPr>
        <w:t xml:space="preserve">        Kısa listede yer alan adayların adları: &lt; Alfabetik, sıralanmış liste &gt;</w:t>
      </w: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tbl>
      <w:tblPr>
        <w:tblW w:w="6827" w:type="dxa"/>
        <w:jc w:val="center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055"/>
        <w:gridCol w:w="3055"/>
      </w:tblGrid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b/>
                <w:color w:val="000000"/>
                <w:sz w:val="20"/>
                <w:szCs w:val="20"/>
              </w:rPr>
              <w:t xml:space="preserve">Adayın Ticari </w:t>
            </w:r>
            <w:proofErr w:type="spellStart"/>
            <w:r w:rsidRPr="007C40DC">
              <w:rPr>
                <w:rFonts w:cs="Arial"/>
                <w:b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b/>
                <w:color w:val="000000"/>
                <w:sz w:val="20"/>
                <w:szCs w:val="20"/>
              </w:rPr>
              <w:t>İletişim Bilgileri</w:t>
            </w: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C40D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  <w:tr w:rsidR="00197D88" w:rsidRPr="007C40DC" w:rsidTr="00E31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8" w:rsidRPr="007C40DC" w:rsidRDefault="00197D88" w:rsidP="00E3127E">
            <w:pPr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i/>
          <w:color w:val="000000"/>
          <w:sz w:val="20"/>
        </w:rPr>
      </w:pPr>
      <w:r w:rsidRPr="007C40DC">
        <w:rPr>
          <w:rFonts w:cs="Arial"/>
          <w:i/>
          <w:color w:val="000000"/>
          <w:sz w:val="20"/>
        </w:rPr>
        <w:t xml:space="preserve">        </w:t>
      </w:r>
      <w:r w:rsidRPr="007C40DC">
        <w:rPr>
          <w:rFonts w:cs="Arial"/>
          <w:i/>
          <w:color w:val="000000"/>
          <w:sz w:val="20"/>
          <w:highlight w:val="lightGray"/>
        </w:rPr>
        <w:t>(Not: İhalenin geçerli olması için en az 5 adayın belirlenmesi gerekmektedir)</w:t>
      </w: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jc w:val="both"/>
        <w:rPr>
          <w:rFonts w:cs="Arial"/>
          <w:color w:val="000000"/>
          <w:sz w:val="20"/>
        </w:rPr>
      </w:pPr>
      <w:r w:rsidRPr="007C40DC">
        <w:rPr>
          <w:rFonts w:cs="Arial"/>
          <w:color w:val="000000"/>
          <w:sz w:val="20"/>
        </w:rPr>
        <w:t xml:space="preserve">Kısa liste, Sözleşme Makamının onayına istinaden Komitemiz tarafından adayların; teknik yeterlikleri ve </w:t>
      </w:r>
      <w:r>
        <w:rPr>
          <w:rFonts w:cs="Arial"/>
          <w:color w:val="000000"/>
          <w:sz w:val="20"/>
        </w:rPr>
        <w:t>satın alma</w:t>
      </w:r>
      <w:r w:rsidRPr="007C40DC">
        <w:rPr>
          <w:rFonts w:cs="Arial"/>
          <w:color w:val="000000"/>
          <w:sz w:val="20"/>
        </w:rPr>
        <w:t xml:space="preserve"> konusu iş sektöründe ticari geçmişi ve itibarları, faaliyet alanı itibariyle ihale konusu benzer işlerde teknik yeterliği, iş bitirme belgeleri göz önünde bulundurularak hazırlanmıştır.</w:t>
      </w: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jc w:val="center"/>
        <w:rPr>
          <w:rFonts w:cs="Arial"/>
          <w:color w:val="000000"/>
          <w:sz w:val="20"/>
        </w:rPr>
      </w:pPr>
      <w:r w:rsidRPr="007C40DC">
        <w:rPr>
          <w:rFonts w:cs="Arial"/>
          <w:color w:val="000000"/>
          <w:sz w:val="20"/>
        </w:rPr>
        <w:t>Değerlendirme Komitesi</w:t>
      </w: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firstLine="720"/>
        <w:rPr>
          <w:rFonts w:cs="Arial"/>
          <w:color w:val="000000"/>
          <w:sz w:val="20"/>
        </w:rPr>
      </w:pPr>
    </w:p>
    <w:p w:rsidR="00197D88" w:rsidRPr="007C40DC" w:rsidRDefault="00197D88" w:rsidP="00197D88">
      <w:pPr>
        <w:ind w:left="1407" w:firstLine="720"/>
        <w:rPr>
          <w:rFonts w:cs="Arial"/>
          <w:color w:val="000000"/>
          <w:sz w:val="20"/>
        </w:rPr>
      </w:pPr>
      <w:r w:rsidRPr="007C40DC">
        <w:rPr>
          <w:rFonts w:cs="Arial"/>
          <w:color w:val="000000"/>
          <w:sz w:val="20"/>
        </w:rPr>
        <w:t>Başkan</w:t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  <w:t>Üye</w:t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  <w:t>Üye</w:t>
      </w:r>
    </w:p>
    <w:p w:rsidR="00197D88" w:rsidRPr="007C40DC" w:rsidRDefault="00197D88" w:rsidP="00197D88">
      <w:pPr>
        <w:ind w:left="1407" w:firstLine="720"/>
        <w:rPr>
          <w:rFonts w:cs="Arial"/>
          <w:color w:val="000000"/>
          <w:sz w:val="20"/>
        </w:rPr>
      </w:pPr>
      <w:r w:rsidRPr="007C40DC">
        <w:rPr>
          <w:rFonts w:cs="Arial"/>
          <w:color w:val="000000"/>
          <w:sz w:val="20"/>
        </w:rPr>
        <w:t>İmza</w:t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proofErr w:type="spellStart"/>
      <w:r w:rsidRPr="007C40DC">
        <w:rPr>
          <w:rFonts w:cs="Arial"/>
          <w:color w:val="000000"/>
          <w:sz w:val="20"/>
        </w:rPr>
        <w:t>İmza</w:t>
      </w:r>
      <w:proofErr w:type="spellEnd"/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r w:rsidRPr="007C40DC">
        <w:rPr>
          <w:rFonts w:cs="Arial"/>
          <w:color w:val="000000"/>
          <w:sz w:val="20"/>
        </w:rPr>
        <w:tab/>
      </w:r>
      <w:proofErr w:type="spellStart"/>
      <w:r w:rsidRPr="007C40DC">
        <w:rPr>
          <w:rFonts w:cs="Arial"/>
          <w:color w:val="000000"/>
          <w:sz w:val="20"/>
        </w:rPr>
        <w:t>İmza</w:t>
      </w:r>
      <w:proofErr w:type="spellEnd"/>
    </w:p>
    <w:p w:rsidR="00197D88" w:rsidRPr="007C40DC" w:rsidRDefault="00197D88" w:rsidP="00197D88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197D88" w:rsidRPr="007C40DC" w:rsidRDefault="00197D88" w:rsidP="00197D88">
      <w:pPr>
        <w:pStyle w:val="Section"/>
        <w:widowControl/>
        <w:jc w:val="both"/>
        <w:rPr>
          <w:rFonts w:cs="Arial"/>
          <w:b w:val="0"/>
          <w:bCs/>
          <w:sz w:val="18"/>
          <w:szCs w:val="18"/>
          <w:lang w:val="tr-TR"/>
        </w:rPr>
      </w:pPr>
    </w:p>
    <w:p w:rsidR="00957DA3" w:rsidRPr="00197D88" w:rsidRDefault="00957DA3" w:rsidP="00197D88">
      <w:bookmarkStart w:id="2" w:name="_İDARİ_UYGUNLUK_DEĞERLENDİRME_TABLOS"/>
      <w:bookmarkStart w:id="3" w:name="_GoBack"/>
      <w:bookmarkEnd w:id="2"/>
      <w:bookmarkEnd w:id="3"/>
    </w:p>
    <w:sectPr w:rsidR="00957DA3" w:rsidRPr="00197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3D" w:rsidRDefault="00644A3D" w:rsidP="00197D88">
      <w:r>
        <w:separator/>
      </w:r>
    </w:p>
  </w:endnote>
  <w:endnote w:type="continuationSeparator" w:id="0">
    <w:p w:rsidR="00644A3D" w:rsidRDefault="00644A3D" w:rsidP="0019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3D" w:rsidRDefault="00644A3D" w:rsidP="00197D88">
      <w:r>
        <w:separator/>
      </w:r>
    </w:p>
  </w:footnote>
  <w:footnote w:type="continuationSeparator" w:id="0">
    <w:p w:rsidR="00644A3D" w:rsidRDefault="00644A3D" w:rsidP="0019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88" w:rsidRPr="00197D88" w:rsidRDefault="00197D88">
    <w:pPr>
      <w:pStyle w:val="stbilgi"/>
      <w:rPr>
        <w:sz w:val="20"/>
        <w:szCs w:val="20"/>
      </w:rPr>
    </w:pPr>
    <w:r w:rsidRPr="00197D88">
      <w:rPr>
        <w:sz w:val="20"/>
        <w:szCs w:val="20"/>
      </w:rPr>
      <w:t>SR Ek – 3 Teklif Dosyası</w:t>
    </w:r>
    <w:r>
      <w:rPr>
        <w:sz w:val="20"/>
        <w:szCs w:val="20"/>
      </w:rPr>
      <w:tab/>
    </w:r>
    <w:r>
      <w:rPr>
        <w:sz w:val="20"/>
        <w:szCs w:val="20"/>
      </w:rPr>
      <w:tab/>
      <w:t>Satın Alma Rehberi</w:t>
    </w:r>
  </w:p>
  <w:p w:rsidR="00197D88" w:rsidRDefault="00197D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8"/>
    <w:rsid w:val="00197D88"/>
    <w:rsid w:val="00644A3D"/>
    <w:rsid w:val="009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97D8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97D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197D88"/>
    <w:rPr>
      <w:b/>
    </w:rPr>
  </w:style>
  <w:style w:type="paragraph" w:customStyle="1" w:styleId="Section">
    <w:name w:val="Section"/>
    <w:basedOn w:val="Normal"/>
    <w:rsid w:val="00197D88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 Char Char Char1 Char Char Char Char Char Char Char"/>
    <w:basedOn w:val="Normal"/>
    <w:rsid w:val="0019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7D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7D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D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8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97D8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97D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qFormat/>
    <w:rsid w:val="00197D88"/>
    <w:rPr>
      <w:b/>
    </w:rPr>
  </w:style>
  <w:style w:type="paragraph" w:customStyle="1" w:styleId="Section">
    <w:name w:val="Section"/>
    <w:basedOn w:val="Normal"/>
    <w:rsid w:val="00197D88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CharCharChar1CharCharCharCharCharCharChar">
    <w:name w:val=" Char Char Char1 Char Char Char Char Char Char Char"/>
    <w:basedOn w:val="Normal"/>
    <w:rsid w:val="0019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7D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7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7D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D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D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Evren Deniz</cp:lastModifiedBy>
  <cp:revision>1</cp:revision>
  <dcterms:created xsi:type="dcterms:W3CDTF">2012-04-19T06:02:00Z</dcterms:created>
  <dcterms:modified xsi:type="dcterms:W3CDTF">2012-04-19T06:04:00Z</dcterms:modified>
</cp:coreProperties>
</file>