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5351" w:rsidRPr="00EC2FAB" w:rsidRDefault="003D5351" w:rsidP="003D5351">
      <w:pPr>
        <w:keepNext/>
        <w:spacing w:before="120" w:after="120" w:line="240" w:lineRule="auto"/>
        <w:jc w:val="center"/>
        <w:outlineLvl w:val="5"/>
        <w:rPr>
          <w:rFonts w:ascii="Times New Roman" w:eastAsia="Times New Roman" w:hAnsi="Times New Roman" w:cs="Times New Roman"/>
          <w:b/>
          <w:bCs/>
          <w:sz w:val="20"/>
          <w:szCs w:val="20"/>
          <w:lang w:eastAsia="tr-TR"/>
        </w:rPr>
      </w:pPr>
    </w:p>
    <w:p w:rsidR="003D5351" w:rsidRPr="00EC2FAB" w:rsidRDefault="003D5351" w:rsidP="003D5351">
      <w:pPr>
        <w:keepNext/>
        <w:spacing w:before="120" w:after="120" w:line="240" w:lineRule="auto"/>
        <w:jc w:val="center"/>
        <w:outlineLvl w:val="5"/>
        <w:rPr>
          <w:rFonts w:ascii="Times New Roman" w:eastAsia="Times New Roman" w:hAnsi="Times New Roman" w:cs="Times New Roman"/>
          <w:b/>
          <w:bCs/>
          <w:sz w:val="20"/>
          <w:szCs w:val="20"/>
          <w:lang w:eastAsia="tr-TR"/>
        </w:rPr>
      </w:pPr>
    </w:p>
    <w:p w:rsidR="003D5351" w:rsidRPr="00EC2FAB" w:rsidRDefault="003D5351" w:rsidP="003D5351">
      <w:pPr>
        <w:keepNext/>
        <w:spacing w:before="120" w:after="120" w:line="240" w:lineRule="auto"/>
        <w:jc w:val="center"/>
        <w:outlineLvl w:val="5"/>
        <w:rPr>
          <w:rFonts w:ascii="Times New Roman" w:eastAsia="Times New Roman" w:hAnsi="Times New Roman" w:cs="Times New Roman"/>
          <w:b/>
          <w:bCs/>
          <w:sz w:val="20"/>
          <w:szCs w:val="20"/>
          <w:lang w:eastAsia="tr-TR"/>
        </w:rPr>
      </w:pPr>
    </w:p>
    <w:p w:rsidR="003D5351" w:rsidRDefault="003D5351" w:rsidP="003D5351">
      <w:pPr>
        <w:keepNext/>
        <w:spacing w:before="120" w:after="120" w:line="240" w:lineRule="auto"/>
        <w:jc w:val="center"/>
        <w:outlineLvl w:val="5"/>
        <w:rPr>
          <w:rFonts w:ascii="Times New Roman" w:eastAsia="Times New Roman" w:hAnsi="Times New Roman" w:cs="Times New Roman"/>
          <w:b/>
          <w:bCs/>
          <w:sz w:val="20"/>
          <w:szCs w:val="20"/>
          <w:lang w:eastAsia="tr-TR"/>
        </w:rPr>
      </w:pPr>
    </w:p>
    <w:p w:rsidR="003D5351" w:rsidRDefault="003D5351" w:rsidP="003D5351">
      <w:pPr>
        <w:keepNext/>
        <w:spacing w:before="120" w:after="120" w:line="240" w:lineRule="auto"/>
        <w:jc w:val="center"/>
        <w:outlineLvl w:val="5"/>
        <w:rPr>
          <w:rFonts w:ascii="Times New Roman" w:eastAsia="Times New Roman" w:hAnsi="Times New Roman" w:cs="Times New Roman"/>
          <w:b/>
          <w:bCs/>
          <w:sz w:val="20"/>
          <w:szCs w:val="20"/>
          <w:lang w:eastAsia="tr-TR"/>
        </w:rPr>
      </w:pPr>
    </w:p>
    <w:p w:rsidR="003D5351" w:rsidRDefault="003D5351" w:rsidP="003D5351">
      <w:pPr>
        <w:keepNext/>
        <w:spacing w:before="120" w:after="120" w:line="240" w:lineRule="auto"/>
        <w:jc w:val="center"/>
        <w:outlineLvl w:val="5"/>
        <w:rPr>
          <w:rFonts w:ascii="Times New Roman" w:eastAsia="Times New Roman" w:hAnsi="Times New Roman" w:cs="Times New Roman"/>
          <w:b/>
          <w:bCs/>
          <w:sz w:val="20"/>
          <w:szCs w:val="20"/>
          <w:lang w:eastAsia="tr-TR"/>
        </w:rPr>
      </w:pPr>
    </w:p>
    <w:p w:rsidR="003D5351" w:rsidRPr="00EC2FAB" w:rsidRDefault="003D5351" w:rsidP="003D5351">
      <w:pPr>
        <w:keepNext/>
        <w:spacing w:before="120" w:after="120" w:line="240" w:lineRule="auto"/>
        <w:jc w:val="center"/>
        <w:outlineLvl w:val="5"/>
        <w:rPr>
          <w:rFonts w:ascii="Times New Roman" w:eastAsia="Times New Roman" w:hAnsi="Times New Roman" w:cs="Times New Roman"/>
          <w:b/>
          <w:bCs/>
          <w:sz w:val="20"/>
          <w:szCs w:val="20"/>
          <w:lang w:eastAsia="tr-TR"/>
        </w:rPr>
      </w:pPr>
    </w:p>
    <w:p w:rsidR="003D5351" w:rsidRPr="00EC2FAB" w:rsidRDefault="003D5351" w:rsidP="003D5351">
      <w:pPr>
        <w:keepNext/>
        <w:spacing w:before="120" w:after="120" w:line="240" w:lineRule="auto"/>
        <w:jc w:val="center"/>
        <w:outlineLvl w:val="5"/>
        <w:rPr>
          <w:rFonts w:ascii="Times New Roman" w:eastAsia="Times New Roman" w:hAnsi="Times New Roman" w:cs="Times New Roman"/>
          <w:b/>
          <w:bCs/>
          <w:sz w:val="20"/>
          <w:szCs w:val="20"/>
          <w:lang w:eastAsia="tr-TR"/>
        </w:rPr>
      </w:pPr>
    </w:p>
    <w:p w:rsidR="003D5351" w:rsidRPr="00EC2FAB" w:rsidRDefault="003D5351" w:rsidP="003D5351">
      <w:pPr>
        <w:keepNext/>
        <w:spacing w:before="120" w:after="120" w:line="240" w:lineRule="auto"/>
        <w:jc w:val="center"/>
        <w:outlineLvl w:val="5"/>
        <w:rPr>
          <w:rFonts w:ascii="Times New Roman" w:eastAsia="Times New Roman" w:hAnsi="Times New Roman" w:cs="Times New Roman"/>
          <w:b/>
          <w:bCs/>
          <w:sz w:val="20"/>
          <w:szCs w:val="20"/>
          <w:lang w:eastAsia="tr-TR"/>
        </w:rPr>
      </w:pPr>
    </w:p>
    <w:p w:rsidR="003D5351" w:rsidRPr="00EC2FAB" w:rsidRDefault="003D5351" w:rsidP="003D5351">
      <w:pPr>
        <w:keepNext/>
        <w:spacing w:before="120" w:after="120" w:line="240" w:lineRule="auto"/>
        <w:jc w:val="center"/>
        <w:outlineLvl w:val="5"/>
        <w:rPr>
          <w:rFonts w:ascii="Times New Roman" w:eastAsia="Times New Roman" w:hAnsi="Times New Roman" w:cs="Times New Roman"/>
          <w:b/>
          <w:bCs/>
          <w:sz w:val="20"/>
          <w:szCs w:val="20"/>
          <w:lang w:eastAsia="tr-TR"/>
        </w:rPr>
      </w:pPr>
    </w:p>
    <w:p w:rsidR="003D5351" w:rsidRPr="00EC2FAB" w:rsidRDefault="003D5351" w:rsidP="003D5351">
      <w:pPr>
        <w:keepNext/>
        <w:spacing w:before="120" w:after="120" w:line="240" w:lineRule="auto"/>
        <w:jc w:val="center"/>
        <w:outlineLvl w:val="5"/>
        <w:rPr>
          <w:rFonts w:ascii="Times New Roman" w:eastAsia="Times New Roman" w:hAnsi="Times New Roman" w:cs="Times New Roman"/>
          <w:b/>
          <w:bCs/>
          <w:sz w:val="20"/>
          <w:szCs w:val="20"/>
          <w:lang w:eastAsia="tr-TR"/>
        </w:rPr>
      </w:pPr>
    </w:p>
    <w:p w:rsidR="003D5351" w:rsidRPr="00EC2FAB" w:rsidRDefault="003D5351" w:rsidP="003D5351">
      <w:pPr>
        <w:keepNext/>
        <w:spacing w:before="120" w:after="120" w:line="240" w:lineRule="auto"/>
        <w:jc w:val="center"/>
        <w:outlineLvl w:val="5"/>
        <w:rPr>
          <w:rFonts w:ascii="Times New Roman" w:eastAsia="Times New Roman" w:hAnsi="Times New Roman" w:cs="Times New Roman"/>
          <w:b/>
          <w:bCs/>
          <w:sz w:val="20"/>
          <w:szCs w:val="20"/>
          <w:lang w:eastAsia="tr-TR"/>
        </w:rPr>
      </w:pPr>
    </w:p>
    <w:p w:rsidR="003D5351" w:rsidRPr="00EC2FAB" w:rsidRDefault="003D5351" w:rsidP="003D5351">
      <w:pPr>
        <w:keepNext/>
        <w:spacing w:before="120" w:after="120" w:line="240" w:lineRule="auto"/>
        <w:jc w:val="center"/>
        <w:outlineLvl w:val="5"/>
        <w:rPr>
          <w:rFonts w:ascii="Times New Roman" w:eastAsia="Times New Roman" w:hAnsi="Times New Roman" w:cs="Times New Roman"/>
          <w:b/>
          <w:bCs/>
          <w:sz w:val="20"/>
          <w:szCs w:val="20"/>
          <w:lang w:eastAsia="tr-TR"/>
        </w:rPr>
      </w:pPr>
    </w:p>
    <w:p w:rsidR="003D5351" w:rsidRPr="00EC2FAB" w:rsidRDefault="003D5351" w:rsidP="003D5351">
      <w:pPr>
        <w:keepNext/>
        <w:spacing w:before="120" w:after="120" w:line="240" w:lineRule="auto"/>
        <w:jc w:val="center"/>
        <w:outlineLvl w:val="5"/>
        <w:rPr>
          <w:rFonts w:ascii="Times New Roman" w:eastAsia="Times New Roman" w:hAnsi="Times New Roman" w:cs="Times New Roman"/>
          <w:b/>
          <w:bCs/>
          <w:sz w:val="20"/>
          <w:szCs w:val="20"/>
          <w:lang w:eastAsia="tr-TR"/>
        </w:rPr>
      </w:pPr>
    </w:p>
    <w:p w:rsidR="003D5351" w:rsidRPr="00EC2FAB" w:rsidRDefault="003D5351" w:rsidP="003D5351">
      <w:pPr>
        <w:keepNext/>
        <w:spacing w:before="120" w:after="120" w:line="240" w:lineRule="auto"/>
        <w:jc w:val="center"/>
        <w:outlineLvl w:val="5"/>
        <w:rPr>
          <w:rFonts w:ascii="Times New Roman" w:eastAsia="Times New Roman" w:hAnsi="Times New Roman" w:cs="Times New Roman"/>
          <w:b/>
          <w:bCs/>
          <w:sz w:val="20"/>
          <w:szCs w:val="20"/>
          <w:lang w:eastAsia="tr-TR"/>
        </w:rPr>
      </w:pPr>
    </w:p>
    <w:p w:rsidR="003D5351" w:rsidRPr="00EC2FAB" w:rsidRDefault="003D5351" w:rsidP="003D5351">
      <w:pPr>
        <w:keepNext/>
        <w:spacing w:before="120" w:after="120" w:line="240" w:lineRule="auto"/>
        <w:jc w:val="center"/>
        <w:outlineLvl w:val="5"/>
        <w:rPr>
          <w:rFonts w:ascii="Times New Roman" w:eastAsia="Times New Roman" w:hAnsi="Times New Roman" w:cs="Times New Roman"/>
          <w:b/>
          <w:bCs/>
          <w:sz w:val="20"/>
          <w:szCs w:val="20"/>
          <w:lang w:eastAsia="tr-TR"/>
        </w:rPr>
      </w:pPr>
    </w:p>
    <w:p w:rsidR="003D5351" w:rsidRPr="00EC2FAB" w:rsidRDefault="003D5351" w:rsidP="003D5351">
      <w:pPr>
        <w:keepNext/>
        <w:spacing w:before="120" w:after="120" w:line="240" w:lineRule="auto"/>
        <w:jc w:val="center"/>
        <w:outlineLvl w:val="5"/>
        <w:rPr>
          <w:rFonts w:ascii="Times New Roman" w:eastAsia="Times New Roman" w:hAnsi="Times New Roman" w:cs="Times New Roman"/>
          <w:b/>
          <w:bCs/>
          <w:sz w:val="20"/>
          <w:szCs w:val="20"/>
          <w:lang w:eastAsia="tr-TR"/>
        </w:rPr>
      </w:pPr>
      <w:r w:rsidRPr="00EC2FAB">
        <w:rPr>
          <w:rFonts w:ascii="Times New Roman" w:eastAsia="Times New Roman" w:hAnsi="Times New Roman" w:cs="Times New Roman"/>
          <w:b/>
          <w:bCs/>
          <w:sz w:val="20"/>
          <w:szCs w:val="20"/>
          <w:lang w:eastAsia="tr-TR"/>
        </w:rPr>
        <w:t>Söz. Ek-3: Teknik Teklif</w:t>
      </w:r>
    </w:p>
    <w:p w:rsidR="003D5351" w:rsidRPr="00EC2FAB" w:rsidRDefault="003D5351" w:rsidP="003D5351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tr-TR"/>
        </w:rPr>
      </w:pPr>
    </w:p>
    <w:p w:rsidR="003D5351" w:rsidRPr="00EC2FAB" w:rsidRDefault="003D5351" w:rsidP="003D5351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tr-TR"/>
        </w:rPr>
      </w:pPr>
    </w:p>
    <w:p w:rsidR="003D5351" w:rsidRPr="00EC2FAB" w:rsidRDefault="003D5351" w:rsidP="003D5351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tr-TR"/>
        </w:rPr>
      </w:pPr>
    </w:p>
    <w:p w:rsidR="003D5351" w:rsidRPr="00EC2FAB" w:rsidRDefault="003D5351" w:rsidP="003D5351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tr-TR"/>
        </w:rPr>
      </w:pPr>
    </w:p>
    <w:p w:rsidR="003D5351" w:rsidRPr="00EC2FAB" w:rsidRDefault="003D5351" w:rsidP="003D5351">
      <w:pPr>
        <w:rPr>
          <w:rFonts w:ascii="Times New Roman" w:hAnsi="Times New Roman" w:cs="Times New Roman"/>
          <w:sz w:val="20"/>
          <w:szCs w:val="20"/>
        </w:rPr>
      </w:pPr>
    </w:p>
    <w:p w:rsidR="003D5351" w:rsidRPr="00EC2FAB" w:rsidRDefault="003D5351" w:rsidP="003D5351">
      <w:pPr>
        <w:rPr>
          <w:rFonts w:ascii="Times New Roman" w:hAnsi="Times New Roman" w:cs="Times New Roman"/>
          <w:sz w:val="20"/>
          <w:szCs w:val="20"/>
        </w:rPr>
      </w:pPr>
    </w:p>
    <w:p w:rsidR="003D5351" w:rsidRPr="00EC2FAB" w:rsidRDefault="003D5351" w:rsidP="003D5351">
      <w:pPr>
        <w:rPr>
          <w:rFonts w:ascii="Times New Roman" w:hAnsi="Times New Roman" w:cs="Times New Roman"/>
          <w:sz w:val="20"/>
          <w:szCs w:val="20"/>
        </w:rPr>
      </w:pPr>
    </w:p>
    <w:p w:rsidR="003D5351" w:rsidRPr="00EC2FAB" w:rsidRDefault="003D5351" w:rsidP="003D5351">
      <w:pPr>
        <w:rPr>
          <w:rFonts w:ascii="Times New Roman" w:hAnsi="Times New Roman" w:cs="Times New Roman"/>
          <w:sz w:val="20"/>
          <w:szCs w:val="20"/>
        </w:rPr>
      </w:pPr>
    </w:p>
    <w:p w:rsidR="003D5351" w:rsidRPr="00EC2FAB" w:rsidRDefault="003D5351" w:rsidP="003D5351">
      <w:pPr>
        <w:rPr>
          <w:rFonts w:ascii="Times New Roman" w:hAnsi="Times New Roman" w:cs="Times New Roman"/>
          <w:sz w:val="20"/>
          <w:szCs w:val="20"/>
        </w:rPr>
      </w:pPr>
    </w:p>
    <w:p w:rsidR="003D5351" w:rsidRPr="00EC2FAB" w:rsidRDefault="003D5351" w:rsidP="003D5351">
      <w:pPr>
        <w:rPr>
          <w:rFonts w:ascii="Times New Roman" w:hAnsi="Times New Roman" w:cs="Times New Roman"/>
          <w:sz w:val="20"/>
          <w:szCs w:val="20"/>
        </w:rPr>
      </w:pPr>
    </w:p>
    <w:p w:rsidR="003D5351" w:rsidRPr="00EC2FAB" w:rsidRDefault="003D5351" w:rsidP="003D5351">
      <w:pPr>
        <w:rPr>
          <w:rFonts w:ascii="Times New Roman" w:hAnsi="Times New Roman" w:cs="Times New Roman"/>
          <w:sz w:val="20"/>
          <w:szCs w:val="20"/>
        </w:rPr>
      </w:pPr>
    </w:p>
    <w:p w:rsidR="003D5351" w:rsidRPr="00EC2FAB" w:rsidRDefault="003D5351" w:rsidP="003D5351">
      <w:pPr>
        <w:rPr>
          <w:rFonts w:ascii="Times New Roman" w:hAnsi="Times New Roman" w:cs="Times New Roman"/>
          <w:sz w:val="20"/>
          <w:szCs w:val="20"/>
        </w:rPr>
      </w:pPr>
    </w:p>
    <w:p w:rsidR="003D5351" w:rsidRPr="00EC2FAB" w:rsidRDefault="003D5351" w:rsidP="003D5351">
      <w:pPr>
        <w:rPr>
          <w:rFonts w:ascii="Times New Roman" w:hAnsi="Times New Roman" w:cs="Times New Roman"/>
          <w:sz w:val="20"/>
          <w:szCs w:val="20"/>
        </w:rPr>
      </w:pPr>
    </w:p>
    <w:p w:rsidR="003D5351" w:rsidRPr="00EC2FAB" w:rsidRDefault="003D5351" w:rsidP="003D5351">
      <w:pPr>
        <w:rPr>
          <w:rFonts w:ascii="Times New Roman" w:hAnsi="Times New Roman" w:cs="Times New Roman"/>
          <w:sz w:val="20"/>
          <w:szCs w:val="20"/>
        </w:rPr>
      </w:pPr>
    </w:p>
    <w:p w:rsidR="003D5351" w:rsidRDefault="003D5351" w:rsidP="003D5351">
      <w:pPr>
        <w:rPr>
          <w:rFonts w:ascii="Times New Roman" w:hAnsi="Times New Roman" w:cs="Times New Roman"/>
          <w:sz w:val="20"/>
          <w:szCs w:val="20"/>
        </w:rPr>
      </w:pPr>
    </w:p>
    <w:p w:rsidR="003D5351" w:rsidRDefault="003D5351" w:rsidP="003D5351">
      <w:pPr>
        <w:rPr>
          <w:rFonts w:ascii="Times New Roman" w:hAnsi="Times New Roman" w:cs="Times New Roman"/>
          <w:sz w:val="20"/>
          <w:szCs w:val="20"/>
        </w:rPr>
      </w:pPr>
    </w:p>
    <w:p w:rsidR="003D5351" w:rsidRPr="00EC2FAB" w:rsidRDefault="003D5351" w:rsidP="003D5351">
      <w:pPr>
        <w:rPr>
          <w:rFonts w:ascii="Times New Roman" w:hAnsi="Times New Roman" w:cs="Times New Roman"/>
          <w:sz w:val="20"/>
          <w:szCs w:val="20"/>
        </w:rPr>
      </w:pPr>
    </w:p>
    <w:p w:rsidR="003D5351" w:rsidRPr="00EC2FAB" w:rsidRDefault="003D5351" w:rsidP="003D5351">
      <w:pPr>
        <w:rPr>
          <w:rFonts w:ascii="Times New Roman" w:hAnsi="Times New Roman" w:cs="Times New Roman"/>
          <w:sz w:val="20"/>
          <w:szCs w:val="20"/>
        </w:rPr>
      </w:pPr>
    </w:p>
    <w:p w:rsidR="003D5351" w:rsidRPr="00EC2FAB" w:rsidRDefault="003D5351" w:rsidP="003D5351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0"/>
          <w:szCs w:val="20"/>
          <w:lang w:eastAsia="tr-TR"/>
        </w:rPr>
      </w:pPr>
      <w:bookmarkStart w:id="0" w:name="_Toc232234027"/>
      <w:r w:rsidRPr="0099728C">
        <w:rPr>
          <w:rFonts w:ascii="Times New Roman" w:eastAsia="Times New Roman" w:hAnsi="Times New Roman" w:cs="Times New Roman"/>
          <w:b/>
          <w:bCs/>
          <w:sz w:val="24"/>
          <w:szCs w:val="20"/>
          <w:lang w:eastAsia="tr-TR"/>
        </w:rPr>
        <w:lastRenderedPageBreak/>
        <w:t>TEKNİK TEKLİF (Mal Alımı ihaleleri için</w:t>
      </w:r>
      <w:r w:rsidRPr="00EC2FAB">
        <w:rPr>
          <w:rFonts w:ascii="Times New Roman" w:eastAsia="Times New Roman" w:hAnsi="Times New Roman" w:cs="Times New Roman"/>
          <w:b/>
          <w:bCs/>
          <w:sz w:val="20"/>
          <w:szCs w:val="20"/>
          <w:lang w:eastAsia="tr-TR"/>
        </w:rPr>
        <w:t>)</w:t>
      </w:r>
      <w:r w:rsidRPr="00EC2FAB">
        <w:rPr>
          <w:rFonts w:ascii="Times New Roman" w:eastAsia="Times New Roman" w:hAnsi="Times New Roman" w:cs="Times New Roman"/>
          <w:b/>
          <w:bCs/>
          <w:sz w:val="20"/>
          <w:szCs w:val="20"/>
          <w:lang w:eastAsia="tr-TR"/>
        </w:rPr>
        <w:tab/>
        <w:t xml:space="preserve">      </w:t>
      </w:r>
      <w:proofErr w:type="gramStart"/>
      <w:r w:rsidRPr="00EC2FAB">
        <w:rPr>
          <w:rFonts w:ascii="Times New Roman" w:eastAsia="Times New Roman" w:hAnsi="Times New Roman" w:cs="Times New Roman"/>
          <w:b/>
          <w:bCs/>
          <w:sz w:val="20"/>
          <w:szCs w:val="20"/>
          <w:lang w:eastAsia="tr-TR"/>
        </w:rPr>
        <w:t>(</w:t>
      </w:r>
      <w:proofErr w:type="gramEnd"/>
      <w:r w:rsidRPr="00EC2FAB">
        <w:rPr>
          <w:rFonts w:ascii="Times New Roman" w:eastAsia="Times New Roman" w:hAnsi="Times New Roman" w:cs="Times New Roman"/>
          <w:b/>
          <w:bCs/>
          <w:sz w:val="20"/>
          <w:szCs w:val="20"/>
          <w:lang w:eastAsia="tr-TR"/>
        </w:rPr>
        <w:t>Söz. EK: 3b</w:t>
      </w:r>
      <w:proofErr w:type="gramStart"/>
      <w:r w:rsidRPr="00EC2FAB">
        <w:rPr>
          <w:rFonts w:ascii="Times New Roman" w:eastAsia="Times New Roman" w:hAnsi="Times New Roman" w:cs="Times New Roman"/>
          <w:b/>
          <w:bCs/>
          <w:sz w:val="20"/>
          <w:szCs w:val="20"/>
          <w:lang w:eastAsia="tr-TR"/>
        </w:rPr>
        <w:t>)</w:t>
      </w:r>
      <w:bookmarkEnd w:id="0"/>
      <w:proofErr w:type="gramEnd"/>
    </w:p>
    <w:p w:rsidR="003D5351" w:rsidRPr="00EC2FAB" w:rsidRDefault="003D5351" w:rsidP="003D5351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kern w:val="28"/>
          <w:sz w:val="20"/>
          <w:szCs w:val="20"/>
          <w:lang w:eastAsia="tr-TR"/>
        </w:rPr>
      </w:pPr>
    </w:p>
    <w:p w:rsidR="003D5351" w:rsidRPr="00EC2FAB" w:rsidRDefault="003D5351" w:rsidP="003D535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</w:pPr>
      <w:bookmarkStart w:id="1" w:name="_Toc232234028"/>
      <w:r w:rsidRPr="00EC2FAB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MAL ALIMI İÇİN TEKNİK TEKLİF FORMU</w:t>
      </w:r>
      <w:bookmarkEnd w:id="1"/>
    </w:p>
    <w:p w:rsidR="003D5351" w:rsidRPr="00EC2FAB" w:rsidRDefault="003D5351" w:rsidP="003D5351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</w:p>
    <w:p w:rsidR="003D5351" w:rsidRPr="00EC2FAB" w:rsidRDefault="003D5351" w:rsidP="003D5351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EC2FAB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Sözleşme başlığı</w:t>
      </w:r>
      <w:r w:rsidRPr="00EC2FAB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>:</w:t>
      </w:r>
      <w:r w:rsidRPr="00EC2FAB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“Isın Pres’ te Markalaşma ve İhracat Kapasitesini Artırma Projesi”</w:t>
      </w:r>
    </w:p>
    <w:p w:rsidR="003D5351" w:rsidRPr="00EC2FAB" w:rsidRDefault="003D5351" w:rsidP="003D5351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EC2FAB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Yayın referansı</w:t>
      </w:r>
      <w:r w:rsidRPr="00EC2FAB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 xml:space="preserve">: </w:t>
      </w:r>
      <w:r w:rsidRPr="00EC2FAB">
        <w:rPr>
          <w:rFonts w:ascii="Times New Roman" w:eastAsia="Times New Roman" w:hAnsi="Times New Roman" w:cs="Times New Roman"/>
          <w:sz w:val="20"/>
          <w:szCs w:val="20"/>
          <w:lang w:eastAsia="tr-TR"/>
        </w:rPr>
        <w:t>TR62/14/BREY/</w:t>
      </w:r>
      <w:proofErr w:type="gramStart"/>
      <w:r w:rsidRPr="00EC2FAB">
        <w:rPr>
          <w:rFonts w:ascii="Times New Roman" w:eastAsia="Times New Roman" w:hAnsi="Times New Roman" w:cs="Times New Roman"/>
          <w:sz w:val="20"/>
          <w:szCs w:val="20"/>
          <w:lang w:eastAsia="tr-TR"/>
        </w:rPr>
        <w:t>0034  MAL</w:t>
      </w:r>
      <w:proofErr w:type="gramEnd"/>
      <w:r w:rsidRPr="00EC2FAB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ALIMI</w:t>
      </w:r>
    </w:p>
    <w:p w:rsidR="003D5351" w:rsidRPr="00EC2FAB" w:rsidRDefault="003D5351" w:rsidP="003D5351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EC2FAB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İsteklinin adı</w:t>
      </w:r>
      <w:r w:rsidRPr="00EC2FAB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>:</w:t>
      </w:r>
      <w:r w:rsidRPr="00EC2FAB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</w:t>
      </w:r>
      <w:r w:rsidRPr="00EC2FAB">
        <w:rPr>
          <w:rFonts w:ascii="Times New Roman" w:eastAsia="Times New Roman" w:hAnsi="Times New Roman" w:cs="Times New Roman"/>
          <w:sz w:val="20"/>
          <w:szCs w:val="20"/>
          <w:highlight w:val="yellow"/>
          <w:lang w:eastAsia="tr-TR"/>
        </w:rPr>
        <w:t>… … … … … … … … …</w:t>
      </w:r>
    </w:p>
    <w:p w:rsidR="003D5351" w:rsidRPr="00EC2FAB" w:rsidRDefault="003D5351" w:rsidP="003D5351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</w:p>
    <w:tbl>
      <w:tblPr>
        <w:tblW w:w="968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56"/>
        <w:gridCol w:w="2137"/>
        <w:gridCol w:w="2680"/>
        <w:gridCol w:w="2268"/>
        <w:gridCol w:w="1842"/>
      </w:tblGrid>
      <w:tr w:rsidR="003D5351" w:rsidRPr="00EC2FAB" w:rsidTr="00896D3B">
        <w:trPr>
          <w:cantSplit/>
          <w:trHeight w:val="310"/>
          <w:tblHeader/>
        </w:trPr>
        <w:tc>
          <w:tcPr>
            <w:tcW w:w="756" w:type="dxa"/>
            <w:shd w:val="pct10" w:color="auto" w:fill="auto"/>
            <w:vAlign w:val="center"/>
          </w:tcPr>
          <w:p w:rsidR="003D5351" w:rsidRPr="00EC2FAB" w:rsidRDefault="003D5351" w:rsidP="00896D3B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EC2FA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A</w:t>
            </w:r>
          </w:p>
        </w:tc>
        <w:tc>
          <w:tcPr>
            <w:tcW w:w="2137" w:type="dxa"/>
            <w:shd w:val="pct10" w:color="auto" w:fill="auto"/>
            <w:vAlign w:val="center"/>
          </w:tcPr>
          <w:p w:rsidR="003D5351" w:rsidRPr="00EC2FAB" w:rsidRDefault="003D5351" w:rsidP="00896D3B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EC2FA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B</w:t>
            </w:r>
          </w:p>
        </w:tc>
        <w:tc>
          <w:tcPr>
            <w:tcW w:w="2680" w:type="dxa"/>
            <w:shd w:val="pct10" w:color="auto" w:fill="auto"/>
            <w:vAlign w:val="center"/>
          </w:tcPr>
          <w:p w:rsidR="003D5351" w:rsidRPr="00EC2FAB" w:rsidRDefault="003D5351" w:rsidP="00896D3B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EC2FA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D</w:t>
            </w:r>
          </w:p>
        </w:tc>
        <w:tc>
          <w:tcPr>
            <w:tcW w:w="2268" w:type="dxa"/>
            <w:shd w:val="pct10" w:color="auto" w:fill="auto"/>
            <w:vAlign w:val="center"/>
          </w:tcPr>
          <w:p w:rsidR="003D5351" w:rsidRPr="00EC2FAB" w:rsidRDefault="003D5351" w:rsidP="00896D3B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EC2FA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E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3D5351" w:rsidRPr="00EC2FAB" w:rsidRDefault="003D5351" w:rsidP="00896D3B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EC2FA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F</w:t>
            </w:r>
          </w:p>
        </w:tc>
      </w:tr>
      <w:tr w:rsidR="003D5351" w:rsidRPr="00EC2FAB" w:rsidTr="00896D3B">
        <w:trPr>
          <w:cantSplit/>
          <w:trHeight w:val="782"/>
          <w:tblHeader/>
        </w:trPr>
        <w:tc>
          <w:tcPr>
            <w:tcW w:w="756" w:type="dxa"/>
            <w:shd w:val="pct10" w:color="auto" w:fill="auto"/>
          </w:tcPr>
          <w:p w:rsidR="003D5351" w:rsidRPr="00EC2FAB" w:rsidRDefault="003D5351" w:rsidP="00896D3B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EC2FA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 xml:space="preserve">Sıra </w:t>
            </w:r>
          </w:p>
          <w:p w:rsidR="003D5351" w:rsidRPr="00EC2FAB" w:rsidRDefault="003D5351" w:rsidP="00896D3B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EC2FA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No</w:t>
            </w:r>
          </w:p>
        </w:tc>
        <w:tc>
          <w:tcPr>
            <w:tcW w:w="2137" w:type="dxa"/>
            <w:shd w:val="pct10" w:color="auto" w:fill="auto"/>
          </w:tcPr>
          <w:p w:rsidR="003D5351" w:rsidRPr="00EC2FAB" w:rsidRDefault="003D5351" w:rsidP="00896D3B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EC2FA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Teknik Özellikler</w:t>
            </w:r>
          </w:p>
        </w:tc>
        <w:tc>
          <w:tcPr>
            <w:tcW w:w="2680" w:type="dxa"/>
            <w:shd w:val="pct10" w:color="auto" w:fill="auto"/>
          </w:tcPr>
          <w:p w:rsidR="003D5351" w:rsidRPr="00EC2FAB" w:rsidRDefault="003D5351" w:rsidP="00896D3B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EC2FA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 xml:space="preserve">Teklif edilen özellikler </w:t>
            </w:r>
          </w:p>
          <w:p w:rsidR="003D5351" w:rsidRPr="00EC2FAB" w:rsidRDefault="003D5351" w:rsidP="00896D3B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EC2FA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(marka / model dâhil)</w:t>
            </w:r>
          </w:p>
        </w:tc>
        <w:tc>
          <w:tcPr>
            <w:tcW w:w="2268" w:type="dxa"/>
            <w:shd w:val="pct10" w:color="auto" w:fill="auto"/>
          </w:tcPr>
          <w:p w:rsidR="003D5351" w:rsidRPr="00EC2FAB" w:rsidRDefault="003D5351" w:rsidP="00896D3B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EC2FA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 xml:space="preserve"> İlgili notlar, açıklamalar,</w:t>
            </w:r>
            <w:r w:rsidRPr="00EC2FA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br/>
              <w:t>dokümantasyon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pct10" w:color="auto" w:fill="auto"/>
          </w:tcPr>
          <w:p w:rsidR="003D5351" w:rsidRPr="00EC2FAB" w:rsidRDefault="003D5351" w:rsidP="00896D3B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EC2FA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 xml:space="preserve">Değerlendirme Komitesinin notları </w:t>
            </w:r>
          </w:p>
        </w:tc>
      </w:tr>
      <w:tr w:rsidR="003D5351" w:rsidRPr="00EC2FAB" w:rsidTr="00896D3B">
        <w:trPr>
          <w:cantSplit/>
          <w:trHeight w:val="468"/>
        </w:trPr>
        <w:tc>
          <w:tcPr>
            <w:tcW w:w="756" w:type="dxa"/>
            <w:vAlign w:val="center"/>
          </w:tcPr>
          <w:p w:rsidR="003D5351" w:rsidRPr="00EC2FAB" w:rsidRDefault="003D5351" w:rsidP="00896D3B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EC2FA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1</w:t>
            </w:r>
          </w:p>
        </w:tc>
        <w:tc>
          <w:tcPr>
            <w:tcW w:w="2137" w:type="dxa"/>
            <w:vAlign w:val="center"/>
          </w:tcPr>
          <w:p w:rsidR="003D5351" w:rsidRPr="00EC2FAB" w:rsidRDefault="003D5351" w:rsidP="00896D3B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680" w:type="dxa"/>
            <w:vAlign w:val="center"/>
          </w:tcPr>
          <w:p w:rsidR="003D5351" w:rsidRPr="00EC2FAB" w:rsidRDefault="003D5351" w:rsidP="00896D3B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268" w:type="dxa"/>
            <w:vAlign w:val="center"/>
          </w:tcPr>
          <w:p w:rsidR="003D5351" w:rsidRPr="00EC2FAB" w:rsidRDefault="003D5351" w:rsidP="00896D3B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thinHorzCross" w:color="auto" w:fill="auto"/>
            <w:vAlign w:val="center"/>
          </w:tcPr>
          <w:p w:rsidR="003D5351" w:rsidRPr="00EC2FAB" w:rsidRDefault="003D5351" w:rsidP="00896D3B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3D5351" w:rsidRPr="00EC2FAB" w:rsidTr="00896D3B">
        <w:trPr>
          <w:cantSplit/>
          <w:trHeight w:val="418"/>
        </w:trPr>
        <w:tc>
          <w:tcPr>
            <w:tcW w:w="756" w:type="dxa"/>
            <w:vAlign w:val="center"/>
          </w:tcPr>
          <w:p w:rsidR="003D5351" w:rsidRPr="00EC2FAB" w:rsidRDefault="003D5351" w:rsidP="00896D3B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EC2FA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2</w:t>
            </w:r>
          </w:p>
        </w:tc>
        <w:tc>
          <w:tcPr>
            <w:tcW w:w="2137" w:type="dxa"/>
            <w:vAlign w:val="center"/>
          </w:tcPr>
          <w:p w:rsidR="003D5351" w:rsidRPr="00EC2FAB" w:rsidRDefault="003D5351" w:rsidP="00896D3B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680" w:type="dxa"/>
            <w:vAlign w:val="center"/>
          </w:tcPr>
          <w:p w:rsidR="003D5351" w:rsidRPr="00EC2FAB" w:rsidRDefault="003D5351" w:rsidP="00896D3B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EC2FAB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 </w:t>
            </w:r>
          </w:p>
        </w:tc>
        <w:tc>
          <w:tcPr>
            <w:tcW w:w="2268" w:type="dxa"/>
            <w:vAlign w:val="center"/>
          </w:tcPr>
          <w:p w:rsidR="003D5351" w:rsidRPr="00EC2FAB" w:rsidRDefault="003D5351" w:rsidP="00896D3B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thinHorzCross" w:color="auto" w:fill="auto"/>
            <w:vAlign w:val="center"/>
          </w:tcPr>
          <w:p w:rsidR="003D5351" w:rsidRPr="00EC2FAB" w:rsidRDefault="003D5351" w:rsidP="00896D3B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3D5351" w:rsidRPr="00EC2FAB" w:rsidTr="00896D3B">
        <w:trPr>
          <w:cantSplit/>
          <w:trHeight w:val="423"/>
        </w:trPr>
        <w:tc>
          <w:tcPr>
            <w:tcW w:w="756" w:type="dxa"/>
            <w:vAlign w:val="center"/>
          </w:tcPr>
          <w:p w:rsidR="003D5351" w:rsidRPr="00EC2FAB" w:rsidRDefault="003D5351" w:rsidP="00896D3B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EC2FA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3</w:t>
            </w:r>
          </w:p>
        </w:tc>
        <w:tc>
          <w:tcPr>
            <w:tcW w:w="2137" w:type="dxa"/>
            <w:vAlign w:val="center"/>
          </w:tcPr>
          <w:p w:rsidR="003D5351" w:rsidRPr="00EC2FAB" w:rsidRDefault="003D5351" w:rsidP="00896D3B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680" w:type="dxa"/>
            <w:vAlign w:val="center"/>
          </w:tcPr>
          <w:p w:rsidR="003D5351" w:rsidRPr="00EC2FAB" w:rsidRDefault="003D5351" w:rsidP="00896D3B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EC2FAB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 </w:t>
            </w:r>
          </w:p>
        </w:tc>
        <w:tc>
          <w:tcPr>
            <w:tcW w:w="2268" w:type="dxa"/>
            <w:vAlign w:val="center"/>
          </w:tcPr>
          <w:p w:rsidR="003D5351" w:rsidRPr="00EC2FAB" w:rsidRDefault="003D5351" w:rsidP="00896D3B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842" w:type="dxa"/>
            <w:tcBorders>
              <w:bottom w:val="nil"/>
            </w:tcBorders>
            <w:shd w:val="thinHorzCross" w:color="auto" w:fill="auto"/>
            <w:vAlign w:val="center"/>
          </w:tcPr>
          <w:p w:rsidR="003D5351" w:rsidRPr="00EC2FAB" w:rsidRDefault="003D5351" w:rsidP="00896D3B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3D5351" w:rsidRPr="00EC2FAB" w:rsidTr="00896D3B">
        <w:trPr>
          <w:cantSplit/>
          <w:trHeight w:val="476"/>
        </w:trPr>
        <w:tc>
          <w:tcPr>
            <w:tcW w:w="756" w:type="dxa"/>
            <w:vAlign w:val="center"/>
          </w:tcPr>
          <w:p w:rsidR="003D5351" w:rsidRPr="00EC2FAB" w:rsidRDefault="003D5351" w:rsidP="00896D3B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EC2FA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…</w:t>
            </w:r>
          </w:p>
        </w:tc>
        <w:tc>
          <w:tcPr>
            <w:tcW w:w="2137" w:type="dxa"/>
            <w:vAlign w:val="center"/>
          </w:tcPr>
          <w:p w:rsidR="003D5351" w:rsidRPr="00EC2FAB" w:rsidRDefault="003D5351" w:rsidP="00896D3B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680" w:type="dxa"/>
            <w:vAlign w:val="center"/>
          </w:tcPr>
          <w:p w:rsidR="003D5351" w:rsidRPr="00EC2FAB" w:rsidRDefault="003D5351" w:rsidP="00896D3B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268" w:type="dxa"/>
            <w:vAlign w:val="center"/>
          </w:tcPr>
          <w:p w:rsidR="003D5351" w:rsidRPr="00EC2FAB" w:rsidRDefault="003D5351" w:rsidP="00896D3B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thinHorzCross" w:color="auto" w:fill="auto"/>
            <w:vAlign w:val="center"/>
          </w:tcPr>
          <w:p w:rsidR="003D5351" w:rsidRPr="00EC2FAB" w:rsidRDefault="003D5351" w:rsidP="00896D3B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3D5351" w:rsidRPr="00EC2FAB" w:rsidTr="00896D3B">
        <w:trPr>
          <w:cantSplit/>
          <w:trHeight w:val="409"/>
        </w:trPr>
        <w:tc>
          <w:tcPr>
            <w:tcW w:w="756" w:type="dxa"/>
            <w:vAlign w:val="center"/>
          </w:tcPr>
          <w:p w:rsidR="003D5351" w:rsidRPr="00EC2FAB" w:rsidRDefault="003D5351" w:rsidP="00896D3B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EC2FA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…</w:t>
            </w:r>
          </w:p>
        </w:tc>
        <w:tc>
          <w:tcPr>
            <w:tcW w:w="2137" w:type="dxa"/>
            <w:vAlign w:val="center"/>
          </w:tcPr>
          <w:p w:rsidR="003D5351" w:rsidRPr="00EC2FAB" w:rsidRDefault="003D5351" w:rsidP="00896D3B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680" w:type="dxa"/>
            <w:vAlign w:val="center"/>
          </w:tcPr>
          <w:p w:rsidR="003D5351" w:rsidRPr="00EC2FAB" w:rsidRDefault="003D5351" w:rsidP="00896D3B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268" w:type="dxa"/>
            <w:vAlign w:val="center"/>
          </w:tcPr>
          <w:p w:rsidR="003D5351" w:rsidRPr="00EC2FAB" w:rsidRDefault="003D5351" w:rsidP="00896D3B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842" w:type="dxa"/>
            <w:tcBorders>
              <w:top w:val="nil"/>
            </w:tcBorders>
            <w:shd w:val="thinHorzCross" w:color="auto" w:fill="auto"/>
            <w:vAlign w:val="center"/>
          </w:tcPr>
          <w:p w:rsidR="003D5351" w:rsidRPr="00EC2FAB" w:rsidRDefault="003D5351" w:rsidP="00896D3B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</w:tbl>
    <w:p w:rsidR="003D5351" w:rsidRPr="00EC2FAB" w:rsidRDefault="003D5351" w:rsidP="003D5351">
      <w:pPr>
        <w:spacing w:before="120" w:after="12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</w:pPr>
      <w:r w:rsidRPr="00EC2FAB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B Sütunu</w:t>
      </w:r>
      <w:r w:rsidRPr="00EC2FAB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>: “Teknik Özellikler”</w:t>
      </w:r>
    </w:p>
    <w:p w:rsidR="003D5351" w:rsidRPr="00EC2FAB" w:rsidRDefault="003D5351" w:rsidP="003D5351">
      <w:pPr>
        <w:numPr>
          <w:ilvl w:val="0"/>
          <w:numId w:val="1"/>
        </w:numPr>
        <w:spacing w:before="120" w:after="120" w:line="240" w:lineRule="auto"/>
        <w:ind w:left="714" w:hanging="357"/>
        <w:jc w:val="both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EC2FAB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İstenen özellikleri gösterir, Söz.EK2’deki “Teknik </w:t>
      </w:r>
      <w:proofErr w:type="spellStart"/>
      <w:r w:rsidRPr="00EC2FAB">
        <w:rPr>
          <w:rFonts w:ascii="Times New Roman" w:eastAsia="Times New Roman" w:hAnsi="Times New Roman" w:cs="Times New Roman"/>
          <w:sz w:val="20"/>
          <w:szCs w:val="20"/>
          <w:lang w:eastAsia="tr-TR"/>
        </w:rPr>
        <w:t>Şartname”de</w:t>
      </w:r>
      <w:proofErr w:type="spellEnd"/>
      <w:r w:rsidRPr="00EC2FAB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belirtilen Teknik Özellikler ile aynıdır.</w:t>
      </w:r>
    </w:p>
    <w:p w:rsidR="003D5351" w:rsidRPr="00EC2FAB" w:rsidRDefault="003D5351" w:rsidP="003D5351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EC2FAB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D Sütunu</w:t>
      </w:r>
      <w:r w:rsidRPr="00EC2FAB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 xml:space="preserve">: </w:t>
      </w:r>
      <w:r w:rsidRPr="00EC2FAB">
        <w:rPr>
          <w:rFonts w:ascii="Times New Roman" w:eastAsia="Times New Roman" w:hAnsi="Times New Roman" w:cs="Times New Roman"/>
          <w:sz w:val="20"/>
          <w:szCs w:val="20"/>
          <w:lang w:eastAsia="tr-TR"/>
        </w:rPr>
        <w:t>“</w:t>
      </w:r>
      <w:r w:rsidRPr="00EC2FAB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Teklif edilen özellikler</w:t>
      </w:r>
      <w:r w:rsidRPr="00EC2FAB">
        <w:rPr>
          <w:rFonts w:ascii="Times New Roman" w:eastAsia="Times New Roman" w:hAnsi="Times New Roman" w:cs="Times New Roman"/>
          <w:sz w:val="20"/>
          <w:szCs w:val="20"/>
          <w:lang w:eastAsia="tr-TR"/>
        </w:rPr>
        <w:t>”</w:t>
      </w:r>
    </w:p>
    <w:p w:rsidR="003D5351" w:rsidRPr="00EC2FAB" w:rsidRDefault="003D5351" w:rsidP="003D5351">
      <w:pPr>
        <w:numPr>
          <w:ilvl w:val="0"/>
          <w:numId w:val="1"/>
        </w:numPr>
        <w:spacing w:before="120" w:after="120" w:line="240" w:lineRule="auto"/>
        <w:ind w:left="714" w:hanging="357"/>
        <w:jc w:val="both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EC2FAB">
        <w:rPr>
          <w:rFonts w:ascii="Times New Roman" w:eastAsia="Times New Roman" w:hAnsi="Times New Roman" w:cs="Times New Roman"/>
          <w:sz w:val="20"/>
          <w:szCs w:val="20"/>
          <w:lang w:eastAsia="tr-TR"/>
        </w:rPr>
        <w:t>İstekli tarafından doldurulacaktır ve teklif edilen ürünlerin detaylı özelliklerini içerecektir(“uygun” veya “evet” gibi kelimeler yeterli değildir).</w:t>
      </w:r>
    </w:p>
    <w:p w:rsidR="003D5351" w:rsidRPr="00EC2FAB" w:rsidRDefault="003D5351" w:rsidP="003D5351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EC2FAB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E Sütunu</w:t>
      </w:r>
      <w:r w:rsidRPr="00EC2FAB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 xml:space="preserve">: </w:t>
      </w:r>
      <w:r w:rsidRPr="00EC2FAB">
        <w:rPr>
          <w:rFonts w:ascii="Times New Roman" w:eastAsia="Times New Roman" w:hAnsi="Times New Roman" w:cs="Times New Roman"/>
          <w:sz w:val="20"/>
          <w:szCs w:val="20"/>
          <w:lang w:eastAsia="tr-TR"/>
        </w:rPr>
        <w:t>“</w:t>
      </w:r>
      <w:r w:rsidRPr="00EC2FAB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İlgili notlar, açıklamalar, dokümantasyon</w:t>
      </w:r>
      <w:r w:rsidRPr="00EC2FAB">
        <w:rPr>
          <w:rFonts w:ascii="Times New Roman" w:eastAsia="Times New Roman" w:hAnsi="Times New Roman" w:cs="Times New Roman"/>
          <w:sz w:val="20"/>
          <w:szCs w:val="20"/>
          <w:lang w:eastAsia="tr-TR"/>
        </w:rPr>
        <w:t>”</w:t>
      </w:r>
    </w:p>
    <w:p w:rsidR="003D5351" w:rsidRPr="00EC2FAB" w:rsidRDefault="003D5351" w:rsidP="003D5351">
      <w:pPr>
        <w:numPr>
          <w:ilvl w:val="0"/>
          <w:numId w:val="1"/>
        </w:numPr>
        <w:spacing w:before="120" w:after="120" w:line="240" w:lineRule="auto"/>
        <w:ind w:left="714" w:hanging="357"/>
        <w:jc w:val="both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EC2FAB">
        <w:rPr>
          <w:rFonts w:ascii="Times New Roman" w:eastAsia="Times New Roman" w:hAnsi="Times New Roman" w:cs="Times New Roman"/>
          <w:sz w:val="20"/>
          <w:szCs w:val="20"/>
          <w:lang w:eastAsia="tr-TR"/>
        </w:rPr>
        <w:t>İsteklinin teklif ettiği ürün hakkında açıklama yapmalı ve ilgili dokümanlara referans vermelidir.</w:t>
      </w:r>
    </w:p>
    <w:p w:rsidR="003D5351" w:rsidRPr="00EC2FAB" w:rsidRDefault="003D5351" w:rsidP="003D5351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EC2FAB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F Sütunu</w:t>
      </w:r>
      <w:r w:rsidRPr="00EC2FAB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 xml:space="preserve">: </w:t>
      </w:r>
      <w:r w:rsidRPr="00EC2FAB">
        <w:rPr>
          <w:rFonts w:ascii="Times New Roman" w:eastAsia="Times New Roman" w:hAnsi="Times New Roman" w:cs="Times New Roman"/>
          <w:sz w:val="20"/>
          <w:szCs w:val="20"/>
          <w:lang w:eastAsia="tr-TR"/>
        </w:rPr>
        <w:t>“</w:t>
      </w:r>
      <w:r w:rsidRPr="00EC2FAB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Değerlendirme Komitesi notları</w:t>
      </w:r>
      <w:r w:rsidRPr="00EC2FAB">
        <w:rPr>
          <w:rFonts w:ascii="Times New Roman" w:eastAsia="Times New Roman" w:hAnsi="Times New Roman" w:cs="Times New Roman"/>
          <w:sz w:val="20"/>
          <w:szCs w:val="20"/>
          <w:lang w:eastAsia="tr-TR"/>
        </w:rPr>
        <w:t>”</w:t>
      </w:r>
    </w:p>
    <w:p w:rsidR="003D5351" w:rsidRPr="00EC2FAB" w:rsidRDefault="003D5351" w:rsidP="003D5351">
      <w:pPr>
        <w:numPr>
          <w:ilvl w:val="0"/>
          <w:numId w:val="1"/>
        </w:numPr>
        <w:spacing w:before="120" w:after="120" w:line="240" w:lineRule="auto"/>
        <w:ind w:left="714" w:hanging="357"/>
        <w:jc w:val="both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EC2FAB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Komisyon (Komite) üyelerinin doldurması için boş bırakılacaktır. </w:t>
      </w:r>
    </w:p>
    <w:p w:rsidR="003D5351" w:rsidRPr="00EC2FAB" w:rsidRDefault="003D5351" w:rsidP="003D5351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EC2FAB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Verilen bilgiler ve dokümanlar teklif edilen modelleri, varsa farklı seçenekleri açık olarak belirtmelidir. Teklif edilen özelliklerle istenen özelliklerin kıyaslaması komite üyeleri tarafından kolaylıkla yapılabilmelidir. </w:t>
      </w:r>
    </w:p>
    <w:p w:rsidR="003D5351" w:rsidRPr="00EC2FAB" w:rsidRDefault="003D5351" w:rsidP="003D5351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EC2FAB">
        <w:rPr>
          <w:rFonts w:ascii="Times New Roman" w:eastAsia="Times New Roman" w:hAnsi="Times New Roman" w:cs="Times New Roman"/>
          <w:sz w:val="20"/>
          <w:szCs w:val="20"/>
          <w:lang w:eastAsia="tr-TR"/>
        </w:rPr>
        <w:t>Komite üyelerinin verilen teklifleri tam olarak anlamaları gerekmektedir. Yeterli açıklıkta bulunmayan teklifler Değerlendirme Komitesi tarafından reddedilebilir.</w:t>
      </w:r>
    </w:p>
    <w:p w:rsidR="003D5351" w:rsidRPr="00EC2FAB" w:rsidRDefault="003D5351" w:rsidP="003D5351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</w:p>
    <w:p w:rsidR="003D5351" w:rsidRPr="00EC2FAB" w:rsidRDefault="003D5351" w:rsidP="003D5351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EC2FAB">
        <w:rPr>
          <w:rFonts w:ascii="Times New Roman" w:eastAsia="Times New Roman" w:hAnsi="Times New Roman" w:cs="Times New Roman"/>
          <w:sz w:val="20"/>
          <w:szCs w:val="20"/>
          <w:highlight w:val="lightGray"/>
          <w:lang w:eastAsia="tr-TR"/>
        </w:rPr>
        <w:t>Fiyat teklifi ayrı zarfa konmalı ve kapalı olarak Teknik Teklif ile birlikte teslim edilmelidir.</w:t>
      </w:r>
    </w:p>
    <w:p w:rsidR="003D5351" w:rsidRPr="00EC2FAB" w:rsidRDefault="003D5351" w:rsidP="003D5351">
      <w:pPr>
        <w:spacing w:before="120" w:after="12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</w:pPr>
    </w:p>
    <w:p w:rsidR="003D5351" w:rsidRPr="00EC2FAB" w:rsidRDefault="003D5351" w:rsidP="003D5351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</w:pPr>
      <w:r w:rsidRPr="00EC2FAB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  <w:t>İsteklinin Kaşesi</w:t>
      </w:r>
    </w:p>
    <w:p w:rsidR="00C50BA2" w:rsidRPr="003D5351" w:rsidRDefault="003D5351" w:rsidP="003D5351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</w:pPr>
      <w:r w:rsidRPr="00EC2FAB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  <w:t xml:space="preserve">  Yetkili İmza</w:t>
      </w:r>
      <w:bookmarkStart w:id="2" w:name="_GoBack"/>
      <w:bookmarkEnd w:id="2"/>
    </w:p>
    <w:sectPr w:rsidR="00C50BA2" w:rsidRPr="003D535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A2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20072E"/>
    <w:multiLevelType w:val="hybridMultilevel"/>
    <w:tmpl w:val="DE40D5F6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5351"/>
    <w:rsid w:val="003D5351"/>
    <w:rsid w:val="00C50B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5351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5351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244</Words>
  <Characters>1391</Characters>
  <Application>Microsoft Office Word</Application>
  <DocSecurity>0</DocSecurity>
  <Lines>11</Lines>
  <Paragraphs>3</Paragraphs>
  <ScaleCrop>false</ScaleCrop>
  <Company>Hewlett-Packard Company</Company>
  <LinksUpToDate>false</LinksUpToDate>
  <CharactersWithSpaces>1632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cigdem</dc:creator>
  <cp:lastModifiedBy>cigdem</cp:lastModifiedBy>
  <cp:revision>1</cp:revision>
  <dcterms:created xsi:type="dcterms:W3CDTF">2014-11-14T11:43:00Z</dcterms:created>
  <dcterms:modified xsi:type="dcterms:W3CDTF">2014-11-14T11:44:00Z</dcterms:modified>
</cp:coreProperties>
</file>