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keepNext/>
        <w:spacing w:before="120" w:after="120" w:line="240" w:lineRule="auto"/>
        <w:jc w:val="center"/>
        <w:outlineLvl w:val="5"/>
        <w:rPr>
          <w:rFonts w:ascii="Times New Roman" w:eastAsia="Times New Roman" w:hAnsi="Times New Roman" w:cs="Times New Roman"/>
          <w:b/>
          <w:bCs/>
          <w:sz w:val="28"/>
          <w:szCs w:val="20"/>
          <w:lang w:eastAsia="tr-TR"/>
        </w:rPr>
      </w:pPr>
      <w:bookmarkStart w:id="0" w:name="_TEKLİF_DOSYASI"/>
      <w:bookmarkStart w:id="1" w:name="_Toc233021551"/>
      <w:bookmarkEnd w:id="0"/>
      <w:r w:rsidRPr="00EC2FAB">
        <w:rPr>
          <w:rFonts w:ascii="Times New Roman" w:eastAsia="Times New Roman" w:hAnsi="Times New Roman" w:cs="Times New Roman"/>
          <w:b/>
          <w:bCs/>
          <w:sz w:val="28"/>
          <w:szCs w:val="20"/>
          <w:lang w:eastAsia="tr-TR"/>
        </w:rPr>
        <w:t>TEKLİF DOSYASI</w:t>
      </w:r>
      <w:bookmarkEnd w:id="1"/>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spacing w:after="0" w:line="240" w:lineRule="auto"/>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keepNext/>
        <w:spacing w:before="120" w:after="120" w:line="240" w:lineRule="auto"/>
        <w:jc w:val="center"/>
        <w:outlineLvl w:val="5"/>
        <w:rPr>
          <w:rFonts w:ascii="Times New Roman" w:eastAsia="Times New Roman" w:hAnsi="Times New Roman" w:cs="Times New Roman"/>
          <w:b/>
          <w:bCs/>
          <w:sz w:val="24"/>
          <w:szCs w:val="20"/>
          <w:lang w:eastAsia="tr-TR"/>
        </w:rPr>
      </w:pPr>
      <w:bookmarkStart w:id="2" w:name="_Bölüm_A:_İsteklilere_Talimatlar"/>
      <w:bookmarkStart w:id="3" w:name="_Toc233021552"/>
      <w:bookmarkEnd w:id="2"/>
      <w:r w:rsidRPr="00EC2FAB">
        <w:rPr>
          <w:rFonts w:ascii="Times New Roman" w:eastAsia="Times New Roman" w:hAnsi="Times New Roman" w:cs="Times New Roman"/>
          <w:b/>
          <w:bCs/>
          <w:sz w:val="24"/>
          <w:szCs w:val="20"/>
          <w:lang w:eastAsia="tr-TR"/>
        </w:rPr>
        <w:t>Bölüm A: İsteklilere Talimatlar</w:t>
      </w:r>
      <w:bookmarkEnd w:id="3"/>
      <w:r w:rsidRPr="00EC2FAB">
        <w:rPr>
          <w:rFonts w:ascii="Times New Roman" w:eastAsia="Times New Roman" w:hAnsi="Times New Roman" w:cs="Times New Roman"/>
          <w:b/>
          <w:bCs/>
          <w:sz w:val="24"/>
          <w:szCs w:val="20"/>
          <w:lang w:eastAsia="tr-TR"/>
        </w:rPr>
        <w:t xml:space="preserve"> </w:t>
      </w: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rPr>
          <w:rFonts w:ascii="Times New Roman" w:eastAsia="Times New Roman" w:hAnsi="Times New Roman" w:cs="Times New Roman"/>
          <w:b/>
          <w:color w:val="000000"/>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Pr="00EC2FAB" w:rsidRDefault="007C0D9A" w:rsidP="007C0D9A">
      <w:pPr>
        <w:spacing w:before="120" w:after="120" w:line="240" w:lineRule="auto"/>
        <w:rPr>
          <w:rFonts w:ascii="Times New Roman" w:eastAsia="Times New Roman" w:hAnsi="Times New Roman" w:cs="Times New Roman"/>
          <w:b/>
          <w:sz w:val="20"/>
          <w:szCs w:val="20"/>
          <w:lang w:eastAsia="tr-TR"/>
        </w:rPr>
      </w:pPr>
    </w:p>
    <w:p w:rsidR="007C0D9A" w:rsidRPr="00EC2FAB" w:rsidRDefault="007C0D9A" w:rsidP="007C0D9A">
      <w:pPr>
        <w:spacing w:before="120" w:after="12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Kalkınma Ajansları Tarafından Mali Destek Sağlanan Projeler Kapsamındaki İhaleler için</w:t>
      </w:r>
    </w:p>
    <w:p w:rsidR="007C0D9A" w:rsidRPr="00EC2FAB" w:rsidRDefault="007C0D9A" w:rsidP="007C0D9A">
      <w:pPr>
        <w:spacing w:before="120" w:after="120" w:line="240" w:lineRule="auto"/>
        <w:jc w:val="center"/>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İSTEKLİLERE TALİMATLAR</w:t>
      </w:r>
    </w:p>
    <w:p w:rsidR="007C0D9A" w:rsidRPr="00EC2FAB" w:rsidRDefault="007C0D9A" w:rsidP="007C0D9A">
      <w:pPr>
        <w:tabs>
          <w:tab w:val="num" w:pos="567"/>
        </w:tabs>
        <w:spacing w:before="120"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7C0D9A" w:rsidRPr="00EC2FAB" w:rsidRDefault="007C0D9A" w:rsidP="007C0D9A">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0"/>
          <w:szCs w:val="20"/>
        </w:rPr>
      </w:pP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bookmarkStart w:id="4" w:name="_Toc232234019"/>
      <w:r w:rsidRPr="00EC2FAB">
        <w:rPr>
          <w:rFonts w:ascii="Times New Roman" w:eastAsia="Times New Roman" w:hAnsi="Times New Roman" w:cs="Times New Roman"/>
          <w:b/>
          <w:sz w:val="20"/>
          <w:szCs w:val="20"/>
          <w:lang w:eastAsia="tr-TR"/>
        </w:rPr>
        <w:t>Madde 1- Sözleşme Makamına ilişkin bilgiler</w:t>
      </w:r>
      <w:bookmarkEnd w:id="4"/>
      <w:r w:rsidRPr="00EC2FAB">
        <w:rPr>
          <w:rFonts w:ascii="Times New Roman" w:eastAsia="Times New Roman" w:hAnsi="Times New Roman" w:cs="Times New Roman"/>
          <w:b/>
          <w:sz w:val="20"/>
          <w:szCs w:val="20"/>
          <w:lang w:eastAsia="tr-TR"/>
        </w:rPr>
        <w:t xml:space="preserve"> </w:t>
      </w:r>
    </w:p>
    <w:p w:rsidR="007C0D9A"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Sözleşme Makamının; </w:t>
      </w:r>
    </w:p>
    <w:p w:rsidR="007C0D9A" w:rsidRPr="007C0D9A" w:rsidRDefault="007C0D9A" w:rsidP="007C0D9A">
      <w:pPr>
        <w:pStyle w:val="ListeParagraf"/>
        <w:numPr>
          <w:ilvl w:val="0"/>
          <w:numId w:val="3"/>
        </w:numPr>
        <w:spacing w:after="0" w:line="240" w:lineRule="auto"/>
        <w:jc w:val="both"/>
        <w:rPr>
          <w:rFonts w:ascii="Times New Roman" w:eastAsia="Calibri" w:hAnsi="Times New Roman" w:cs="Times New Roman"/>
          <w:b/>
          <w:sz w:val="20"/>
          <w:szCs w:val="20"/>
        </w:rPr>
      </w:pPr>
      <w:r>
        <w:rPr>
          <w:rFonts w:ascii="Times New Roman" w:eastAsiaTheme="minorEastAsia" w:hAnsi="Times New Roman" w:cs="Times New Roman"/>
          <w:sz w:val="20"/>
          <w:szCs w:val="20"/>
          <w:lang w:eastAsia="tr-TR"/>
        </w:rPr>
        <w:t xml:space="preserve">  </w:t>
      </w:r>
      <w:r w:rsidRPr="007C0D9A">
        <w:rPr>
          <w:rFonts w:ascii="Times New Roman" w:eastAsiaTheme="minorEastAsia" w:hAnsi="Times New Roman" w:cs="Times New Roman"/>
          <w:sz w:val="20"/>
          <w:szCs w:val="20"/>
          <w:lang w:eastAsia="tr-TR"/>
        </w:rPr>
        <w:t>A</w:t>
      </w:r>
      <w:r w:rsidRPr="007C0D9A">
        <w:rPr>
          <w:rFonts w:ascii="Times New Roman" w:eastAsiaTheme="minorEastAsia" w:hAnsi="Times New Roman" w:cs="Times New Roman"/>
          <w:sz w:val="20"/>
          <w:szCs w:val="20"/>
          <w:lang w:eastAsia="tr-TR"/>
        </w:rPr>
        <w:t>dı/</w:t>
      </w:r>
      <w:proofErr w:type="spellStart"/>
      <w:r w:rsidRPr="007C0D9A">
        <w:rPr>
          <w:rFonts w:ascii="Times New Roman" w:eastAsiaTheme="minorEastAsia" w:hAnsi="Times New Roman" w:cs="Times New Roman"/>
          <w:sz w:val="20"/>
          <w:szCs w:val="20"/>
          <w:lang w:eastAsia="tr-TR"/>
        </w:rPr>
        <w:t>Ünvanı</w:t>
      </w:r>
      <w:proofErr w:type="spellEnd"/>
      <w:r>
        <w:rPr>
          <w:rFonts w:ascii="Times New Roman" w:eastAsiaTheme="minorEastAsia" w:hAnsi="Times New Roman" w:cs="Times New Roman"/>
          <w:sz w:val="20"/>
          <w:szCs w:val="20"/>
          <w:lang w:eastAsia="tr-TR"/>
        </w:rPr>
        <w:tab/>
      </w:r>
      <w:r w:rsidRPr="007C0D9A">
        <w:rPr>
          <w:rFonts w:ascii="Times New Roman" w:eastAsiaTheme="minorEastAsia" w:hAnsi="Times New Roman" w:cs="Times New Roman"/>
          <w:sz w:val="20"/>
          <w:szCs w:val="20"/>
          <w:lang w:eastAsia="tr-TR"/>
        </w:rPr>
        <w:tab/>
      </w:r>
      <w:r>
        <w:rPr>
          <w:rFonts w:ascii="Times New Roman" w:eastAsiaTheme="minorEastAsia" w:hAnsi="Times New Roman" w:cs="Times New Roman"/>
          <w:sz w:val="20"/>
          <w:szCs w:val="20"/>
          <w:lang w:eastAsia="tr-TR"/>
        </w:rPr>
        <w:tab/>
      </w:r>
      <w:r w:rsidRPr="007C0D9A">
        <w:rPr>
          <w:rFonts w:ascii="Times New Roman" w:eastAsiaTheme="minorEastAsia" w:hAnsi="Times New Roman" w:cs="Times New Roman"/>
          <w:sz w:val="20"/>
          <w:szCs w:val="20"/>
          <w:lang w:eastAsia="tr-TR"/>
        </w:rPr>
        <w:t>:</w:t>
      </w:r>
      <w:r w:rsidRPr="007C0D9A">
        <w:rPr>
          <w:rFonts w:ascii="Times New Roman" w:eastAsia="Calibri" w:hAnsi="Times New Roman" w:cs="Times New Roman"/>
          <w:sz w:val="20"/>
          <w:szCs w:val="20"/>
          <w:lang w:eastAsia="tr-TR"/>
        </w:rPr>
        <w:t xml:space="preserve"> Isın Pres Yapı Ve </w:t>
      </w:r>
      <w:proofErr w:type="spellStart"/>
      <w:r w:rsidRPr="007C0D9A">
        <w:rPr>
          <w:rFonts w:ascii="Times New Roman" w:eastAsia="Calibri" w:hAnsi="Times New Roman" w:cs="Times New Roman"/>
          <w:sz w:val="20"/>
          <w:szCs w:val="20"/>
          <w:lang w:eastAsia="tr-TR"/>
        </w:rPr>
        <w:t>Mobılya</w:t>
      </w:r>
      <w:proofErr w:type="spellEnd"/>
      <w:r w:rsidRPr="007C0D9A">
        <w:rPr>
          <w:rFonts w:ascii="Times New Roman" w:eastAsia="Calibri" w:hAnsi="Times New Roman" w:cs="Times New Roman"/>
          <w:sz w:val="20"/>
          <w:szCs w:val="20"/>
          <w:lang w:eastAsia="tr-TR"/>
        </w:rPr>
        <w:t xml:space="preserve"> </w:t>
      </w:r>
      <w:proofErr w:type="spellStart"/>
      <w:r w:rsidRPr="007C0D9A">
        <w:rPr>
          <w:rFonts w:ascii="Times New Roman" w:eastAsia="Calibri" w:hAnsi="Times New Roman" w:cs="Times New Roman"/>
          <w:sz w:val="20"/>
          <w:szCs w:val="20"/>
          <w:lang w:eastAsia="tr-TR"/>
        </w:rPr>
        <w:t>Malz</w:t>
      </w:r>
      <w:proofErr w:type="spellEnd"/>
      <w:r w:rsidRPr="007C0D9A">
        <w:rPr>
          <w:rFonts w:ascii="Times New Roman" w:eastAsia="Calibri" w:hAnsi="Times New Roman" w:cs="Times New Roman"/>
          <w:sz w:val="20"/>
          <w:szCs w:val="20"/>
          <w:lang w:eastAsia="tr-TR"/>
        </w:rPr>
        <w:t>. A.Ş.</w:t>
      </w:r>
    </w:p>
    <w:p w:rsidR="007C0D9A" w:rsidRPr="007C0D9A" w:rsidRDefault="007C0D9A" w:rsidP="007C0D9A">
      <w:pPr>
        <w:numPr>
          <w:ilvl w:val="0"/>
          <w:numId w:val="3"/>
        </w:numPr>
        <w:spacing w:after="0" w:line="240" w:lineRule="auto"/>
        <w:ind w:left="1134" w:hanging="426"/>
        <w:jc w:val="both"/>
        <w:rPr>
          <w:rFonts w:ascii="Times New Roman" w:eastAsia="Calibri" w:hAnsi="Times New Roman" w:cs="Times New Roman"/>
          <w:b/>
          <w:sz w:val="20"/>
          <w:szCs w:val="20"/>
        </w:rPr>
      </w:pPr>
      <w:r w:rsidRPr="007C0D9A">
        <w:rPr>
          <w:rFonts w:ascii="Times New Roman" w:eastAsiaTheme="minorEastAsia" w:hAnsi="Times New Roman" w:cs="Times New Roman"/>
          <w:sz w:val="20"/>
          <w:szCs w:val="20"/>
          <w:lang w:eastAsia="tr-TR"/>
        </w:rPr>
        <w:t>Adresi</w:t>
      </w:r>
      <w:r w:rsidRPr="007C0D9A">
        <w:rPr>
          <w:rFonts w:ascii="Times New Roman" w:eastAsiaTheme="minorEastAsia" w:hAnsi="Times New Roman" w:cs="Times New Roman"/>
          <w:sz w:val="20"/>
          <w:szCs w:val="20"/>
          <w:lang w:eastAsia="tr-TR"/>
        </w:rPr>
        <w:tab/>
      </w:r>
      <w:r>
        <w:rPr>
          <w:rFonts w:ascii="Times New Roman" w:eastAsiaTheme="minorEastAsia" w:hAnsi="Times New Roman" w:cs="Times New Roman"/>
          <w:sz w:val="20"/>
          <w:szCs w:val="20"/>
          <w:lang w:eastAsia="tr-TR"/>
        </w:rPr>
        <w:tab/>
      </w:r>
      <w:r>
        <w:rPr>
          <w:rFonts w:ascii="Times New Roman" w:eastAsiaTheme="minorEastAsia" w:hAnsi="Times New Roman" w:cs="Times New Roman"/>
          <w:sz w:val="20"/>
          <w:szCs w:val="20"/>
          <w:lang w:eastAsia="tr-TR"/>
        </w:rPr>
        <w:tab/>
      </w:r>
      <w:r w:rsidRPr="007C0D9A">
        <w:rPr>
          <w:rFonts w:ascii="Times New Roman" w:eastAsiaTheme="minorEastAsia" w:hAnsi="Times New Roman" w:cs="Times New Roman"/>
          <w:sz w:val="20"/>
          <w:szCs w:val="20"/>
          <w:lang w:eastAsia="tr-TR"/>
        </w:rPr>
        <w:t xml:space="preserve">: </w:t>
      </w:r>
      <w:proofErr w:type="spellStart"/>
      <w:r w:rsidRPr="007C0D9A">
        <w:rPr>
          <w:rFonts w:ascii="Times New Roman" w:eastAsiaTheme="minorEastAsia" w:hAnsi="Times New Roman" w:cs="Times New Roman"/>
          <w:sz w:val="20"/>
          <w:szCs w:val="20"/>
          <w:lang w:eastAsia="tr-TR"/>
        </w:rPr>
        <w:t>Akbelen</w:t>
      </w:r>
      <w:proofErr w:type="spellEnd"/>
      <w:r w:rsidRPr="007C0D9A">
        <w:rPr>
          <w:rFonts w:ascii="Times New Roman" w:eastAsiaTheme="minorEastAsia" w:hAnsi="Times New Roman" w:cs="Times New Roman"/>
          <w:sz w:val="20"/>
          <w:szCs w:val="20"/>
          <w:lang w:eastAsia="tr-TR"/>
        </w:rPr>
        <w:t xml:space="preserve"> Mah. </w:t>
      </w:r>
      <w:proofErr w:type="spellStart"/>
      <w:r w:rsidRPr="007C0D9A">
        <w:rPr>
          <w:rFonts w:ascii="Times New Roman" w:eastAsiaTheme="minorEastAsia" w:hAnsi="Times New Roman" w:cs="Times New Roman"/>
          <w:sz w:val="20"/>
          <w:szCs w:val="20"/>
          <w:lang w:eastAsia="tr-TR"/>
        </w:rPr>
        <w:t>Akbelen</w:t>
      </w:r>
      <w:proofErr w:type="spellEnd"/>
      <w:r w:rsidRPr="007C0D9A">
        <w:rPr>
          <w:rFonts w:ascii="Times New Roman" w:eastAsiaTheme="minorEastAsia" w:hAnsi="Times New Roman" w:cs="Times New Roman"/>
          <w:sz w:val="20"/>
          <w:szCs w:val="20"/>
          <w:lang w:eastAsia="tr-TR"/>
        </w:rPr>
        <w:t xml:space="preserve"> </w:t>
      </w:r>
      <w:proofErr w:type="spellStart"/>
      <w:r w:rsidRPr="007C0D9A">
        <w:rPr>
          <w:rFonts w:ascii="Times New Roman" w:eastAsiaTheme="minorEastAsia" w:hAnsi="Times New Roman" w:cs="Times New Roman"/>
          <w:sz w:val="20"/>
          <w:szCs w:val="20"/>
          <w:lang w:eastAsia="tr-TR"/>
        </w:rPr>
        <w:t>Bulv</w:t>
      </w:r>
      <w:proofErr w:type="spellEnd"/>
      <w:r w:rsidRPr="007C0D9A">
        <w:rPr>
          <w:rFonts w:ascii="Times New Roman" w:eastAsiaTheme="minorEastAsia" w:hAnsi="Times New Roman" w:cs="Times New Roman"/>
          <w:sz w:val="20"/>
          <w:szCs w:val="20"/>
          <w:lang w:eastAsia="tr-TR"/>
        </w:rPr>
        <w:t>. No:174 A Toroslar / MERSIN</w:t>
      </w:r>
    </w:p>
    <w:p w:rsidR="007C0D9A" w:rsidRPr="00EC2FAB" w:rsidRDefault="007C0D9A" w:rsidP="007C0D9A">
      <w:pPr>
        <w:numPr>
          <w:ilvl w:val="0"/>
          <w:numId w:val="3"/>
        </w:numPr>
        <w:spacing w:after="0" w:line="240" w:lineRule="auto"/>
        <w:ind w:left="1134" w:hanging="425"/>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Telefon numarası</w:t>
      </w:r>
      <w:r w:rsidRPr="00EC2FAB">
        <w:rPr>
          <w:rFonts w:ascii="Times New Roman" w:eastAsia="Times New Roman" w:hAnsi="Times New Roman" w:cs="Times New Roman"/>
          <w:sz w:val="20"/>
          <w:szCs w:val="20"/>
          <w:lang w:eastAsia="tr-TR"/>
        </w:rPr>
        <w:tab/>
        <w:t xml:space="preserve">  </w:t>
      </w:r>
      <w:r>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w:t>
      </w:r>
      <w:r w:rsidRPr="00EC2FAB">
        <w:rPr>
          <w:rFonts w:ascii="Times New Roman" w:eastAsia="Times New Roman" w:hAnsi="Times New Roman" w:cs="Times New Roman"/>
          <w:color w:val="222222"/>
          <w:sz w:val="20"/>
          <w:szCs w:val="20"/>
          <w:lang w:eastAsia="tr-TR"/>
        </w:rPr>
        <w:t xml:space="preserve"> </w:t>
      </w:r>
      <w:r w:rsidRPr="00EC2FAB">
        <w:rPr>
          <w:rFonts w:ascii="Times New Roman" w:eastAsia="Times New Roman" w:hAnsi="Times New Roman" w:cs="Times New Roman"/>
          <w:sz w:val="20"/>
          <w:szCs w:val="20"/>
          <w:lang w:eastAsia="tr-TR"/>
        </w:rPr>
        <w:t xml:space="preserve">0 </w:t>
      </w:r>
      <w:r w:rsidRPr="00EC2FAB">
        <w:rPr>
          <w:rFonts w:ascii="Times New Roman" w:eastAsia="Calibri" w:hAnsi="Times New Roman" w:cs="Times New Roman"/>
          <w:sz w:val="20"/>
          <w:szCs w:val="20"/>
        </w:rPr>
        <w:t>(324) 323 01 01</w:t>
      </w:r>
    </w:p>
    <w:p w:rsidR="007C0D9A" w:rsidRPr="00EC2FAB" w:rsidRDefault="007C0D9A" w:rsidP="007C0D9A">
      <w:pPr>
        <w:numPr>
          <w:ilvl w:val="0"/>
          <w:numId w:val="3"/>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Faks numarası</w:t>
      </w:r>
      <w:r w:rsidRPr="00EC2FAB">
        <w:rPr>
          <w:rFonts w:ascii="Times New Roman" w:eastAsia="Times New Roman" w:hAnsi="Times New Roman" w:cs="Times New Roman"/>
          <w:sz w:val="20"/>
          <w:szCs w:val="20"/>
          <w:lang w:eastAsia="tr-TR"/>
        </w:rPr>
        <w:tab/>
        <w:t xml:space="preserve">   </w:t>
      </w:r>
      <w:r>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 xml:space="preserve">: 0 </w:t>
      </w:r>
      <w:r w:rsidRPr="00EC2FAB">
        <w:rPr>
          <w:rFonts w:ascii="Times New Roman" w:eastAsia="Calibri" w:hAnsi="Times New Roman" w:cs="Times New Roman"/>
          <w:sz w:val="20"/>
          <w:szCs w:val="20"/>
        </w:rPr>
        <w:t>(324) 323 02 02</w:t>
      </w:r>
    </w:p>
    <w:p w:rsidR="007C0D9A" w:rsidRPr="00EC2FAB" w:rsidRDefault="007C0D9A" w:rsidP="007C0D9A">
      <w:pPr>
        <w:numPr>
          <w:ilvl w:val="0"/>
          <w:numId w:val="3"/>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Elektronik posta adresi</w:t>
      </w:r>
      <w:r>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 xml:space="preserve">: </w:t>
      </w:r>
      <w:hyperlink r:id="rId6" w:history="1">
        <w:r w:rsidRPr="00EC2FAB">
          <w:rPr>
            <w:rFonts w:ascii="Times New Roman" w:eastAsia="Times New Roman" w:hAnsi="Times New Roman" w:cs="Times New Roman"/>
            <w:color w:val="0000FF"/>
            <w:sz w:val="20"/>
            <w:szCs w:val="20"/>
            <w:u w:val="single"/>
            <w:lang w:eastAsia="tr-TR"/>
          </w:rPr>
          <w:t>isin@isin.com.tr</w:t>
        </w:r>
      </w:hyperlink>
      <w:r w:rsidRPr="00EC2FAB">
        <w:rPr>
          <w:rFonts w:ascii="Times New Roman" w:eastAsia="Times New Roman" w:hAnsi="Times New Roman" w:cs="Times New Roman"/>
          <w:sz w:val="20"/>
          <w:szCs w:val="20"/>
          <w:lang w:eastAsia="tr-TR"/>
        </w:rPr>
        <w:t xml:space="preserve"> </w:t>
      </w:r>
    </w:p>
    <w:p w:rsidR="007C0D9A" w:rsidRPr="00EC2FAB" w:rsidRDefault="007C0D9A" w:rsidP="007C0D9A">
      <w:pPr>
        <w:numPr>
          <w:ilvl w:val="0"/>
          <w:numId w:val="3"/>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İlgili personelinin adı-soyadı/unvanı: </w:t>
      </w:r>
      <w:r w:rsidRPr="00EC2FAB">
        <w:rPr>
          <w:rFonts w:ascii="Times New Roman" w:eastAsia="Times New Roman" w:hAnsi="Times New Roman" w:cs="Times New Roman"/>
          <w:spacing w:val="-2"/>
          <w:sz w:val="20"/>
          <w:szCs w:val="20"/>
          <w:lang w:eastAsia="tr-TR"/>
        </w:rPr>
        <w:t>NEJAT ISINLIK</w:t>
      </w:r>
    </w:p>
    <w:p w:rsidR="007C0D9A" w:rsidRPr="00EC2FAB" w:rsidRDefault="007C0D9A" w:rsidP="007C0D9A">
      <w:pPr>
        <w:spacing w:after="0" w:line="240" w:lineRule="auto"/>
        <w:ind w:left="708"/>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 </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2- İhale konusu işe ilişkin bilgiler</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konusu işin;</w:t>
      </w:r>
    </w:p>
    <w:p w:rsidR="007C0D9A" w:rsidRPr="00EC2FAB" w:rsidRDefault="007C0D9A" w:rsidP="007C0D9A">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Projenin Adı</w:t>
      </w:r>
      <w:r w:rsidRPr="00EC2FAB">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ab/>
        <w:t>:“Isın Pres’ te Markalaşma ve İhracat Kapasitesini Artırma Projesi”</w:t>
      </w:r>
    </w:p>
    <w:p w:rsidR="007C0D9A" w:rsidRPr="00EC2FAB" w:rsidRDefault="007C0D9A" w:rsidP="007C0D9A">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C2FAB">
        <w:rPr>
          <w:rFonts w:ascii="Times New Roman" w:eastAsia="Times New Roman" w:hAnsi="Times New Roman" w:cs="Times New Roman"/>
          <w:sz w:val="20"/>
          <w:szCs w:val="20"/>
          <w:lang w:eastAsia="tr-TR"/>
        </w:rPr>
        <w:t>Sözleşme kodu</w:t>
      </w:r>
      <w:r w:rsidRPr="00EC2FAB">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ab/>
        <w:t>: TR62/14/BREY/0034</w:t>
      </w:r>
    </w:p>
    <w:p w:rsidR="007C0D9A" w:rsidRPr="00EC2FAB" w:rsidRDefault="007C0D9A" w:rsidP="007C0D9A">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C2FAB">
        <w:rPr>
          <w:rFonts w:ascii="Times New Roman" w:eastAsia="Times New Roman" w:hAnsi="Times New Roman" w:cs="Times New Roman"/>
          <w:sz w:val="20"/>
          <w:szCs w:val="20"/>
          <w:lang w:eastAsia="tr-TR"/>
        </w:rPr>
        <w:t>Fiziki Miktarı ve türü</w:t>
      </w:r>
      <w:r w:rsidRPr="00EC2FAB">
        <w:rPr>
          <w:rFonts w:ascii="Times New Roman" w:eastAsia="Times New Roman" w:hAnsi="Times New Roman" w:cs="Times New Roman"/>
          <w:sz w:val="20"/>
          <w:szCs w:val="20"/>
          <w:lang w:eastAsia="tr-TR"/>
        </w:rPr>
        <w:tab/>
        <w:t>: Mal Alımı</w:t>
      </w:r>
    </w:p>
    <w:p w:rsidR="007C0D9A" w:rsidRPr="00EC2FAB" w:rsidRDefault="007C0D9A" w:rsidP="007C0D9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rsidR="007C0D9A" w:rsidRPr="00EC2FAB" w:rsidRDefault="007C0D9A" w:rsidP="007C0D9A">
      <w:pPr>
        <w:tabs>
          <w:tab w:val="left" w:pos="3240"/>
        </w:tabs>
        <w:spacing w:after="0"/>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                                           Lot1:</w:t>
      </w:r>
      <w:r w:rsidRPr="00EC2FAB">
        <w:rPr>
          <w:rFonts w:ascii="Times New Roman" w:eastAsia="Times New Roman" w:hAnsi="Times New Roman" w:cs="Times New Roman"/>
          <w:sz w:val="20"/>
          <w:szCs w:val="20"/>
          <w:lang w:eastAsia="tr-TR"/>
        </w:rPr>
        <w:t xml:space="preserve">   Boya Hattı Ünitesi - </w:t>
      </w:r>
      <w:r w:rsidRPr="00EC2FAB">
        <w:rPr>
          <w:rFonts w:ascii="Times New Roman" w:eastAsia="Times New Roman" w:hAnsi="Times New Roman" w:cs="Times New Roman"/>
          <w:b/>
          <w:sz w:val="20"/>
          <w:szCs w:val="20"/>
          <w:lang w:eastAsia="tr-TR"/>
        </w:rPr>
        <w:t>1 Adet</w:t>
      </w:r>
    </w:p>
    <w:p w:rsidR="007C0D9A" w:rsidRPr="00EC2FAB" w:rsidRDefault="007C0D9A" w:rsidP="007C0D9A">
      <w:pPr>
        <w:tabs>
          <w:tab w:val="left" w:pos="3240"/>
        </w:tabs>
        <w:spacing w:after="0"/>
        <w:ind w:left="94"/>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                                         Lot2:   </w:t>
      </w:r>
      <w:r w:rsidRPr="00EC2FAB">
        <w:rPr>
          <w:rFonts w:ascii="Times New Roman" w:eastAsia="Times New Roman" w:hAnsi="Times New Roman" w:cs="Times New Roman"/>
          <w:sz w:val="20"/>
          <w:szCs w:val="20"/>
          <w:lang w:eastAsia="tr-TR"/>
        </w:rPr>
        <w:t xml:space="preserve">Kenar Bantlama Makinesi </w:t>
      </w:r>
      <w:r w:rsidRPr="00EC2FAB">
        <w:rPr>
          <w:rFonts w:ascii="Times New Roman" w:eastAsia="Times New Roman" w:hAnsi="Times New Roman" w:cs="Times New Roman"/>
          <w:b/>
          <w:sz w:val="20"/>
          <w:szCs w:val="20"/>
          <w:lang w:eastAsia="tr-TR"/>
        </w:rPr>
        <w:t>- 1 Adet</w:t>
      </w:r>
    </w:p>
    <w:p w:rsidR="007C0D9A" w:rsidRPr="00EC2FAB" w:rsidRDefault="007C0D9A" w:rsidP="007C0D9A">
      <w:pPr>
        <w:tabs>
          <w:tab w:val="left" w:pos="3240"/>
        </w:tabs>
        <w:spacing w:after="0"/>
        <w:ind w:left="2410" w:hanging="2410"/>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                                           Lot3: </w:t>
      </w:r>
      <w:r w:rsidRPr="00EC2FAB">
        <w:rPr>
          <w:rFonts w:ascii="Times New Roman" w:eastAsia="Times New Roman" w:hAnsi="Times New Roman" w:cs="Times New Roman"/>
          <w:sz w:val="20"/>
          <w:szCs w:val="20"/>
          <w:lang w:eastAsia="tr-TR"/>
        </w:rPr>
        <w:t xml:space="preserve">  CNC İşlem Merkezi </w:t>
      </w:r>
      <w:r w:rsidRPr="00EC2FAB">
        <w:rPr>
          <w:rFonts w:ascii="Times New Roman" w:eastAsia="Times New Roman" w:hAnsi="Times New Roman" w:cs="Times New Roman"/>
          <w:b/>
          <w:sz w:val="20"/>
          <w:szCs w:val="20"/>
          <w:lang w:eastAsia="tr-TR"/>
        </w:rPr>
        <w:t>- 1 Adet</w:t>
      </w:r>
    </w:p>
    <w:p w:rsidR="007C0D9A" w:rsidRPr="00EC2FAB" w:rsidRDefault="007C0D9A" w:rsidP="007C0D9A">
      <w:pPr>
        <w:tabs>
          <w:tab w:val="left" w:pos="3240"/>
        </w:tabs>
        <w:spacing w:after="0"/>
        <w:ind w:left="1134" w:hanging="1040"/>
        <w:jc w:val="both"/>
        <w:rPr>
          <w:rFonts w:ascii="Times New Roman" w:eastAsia="Times New Roman" w:hAnsi="Times New Roman" w:cs="Times New Roman"/>
          <w:i/>
          <w:sz w:val="20"/>
          <w:szCs w:val="20"/>
          <w:lang w:eastAsia="tr-TR"/>
        </w:rPr>
      </w:pPr>
    </w:p>
    <w:p w:rsidR="007C0D9A" w:rsidRPr="00EC2FAB" w:rsidRDefault="007C0D9A" w:rsidP="007C0D9A">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İşin/Teslimin Gerçekleştirileceği yer: Mersin Tarsus Organize Sanayi Bölgesi 12. cadde no:9 Akdeniz / MERSIN</w:t>
      </w:r>
    </w:p>
    <w:p w:rsidR="007C0D9A" w:rsidRPr="00EC2FAB" w:rsidRDefault="007C0D9A" w:rsidP="007C0D9A">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Alıma ait (varsa) diğer bilgiler: -</w:t>
      </w: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Madde 3- İhaleye ilişkin bilgiler</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İhaleye ilişkin bilgiler;</w:t>
      </w:r>
    </w:p>
    <w:p w:rsidR="007C0D9A" w:rsidRPr="00EC2FAB" w:rsidRDefault="007C0D9A" w:rsidP="007C0D9A">
      <w:pPr>
        <w:numPr>
          <w:ilvl w:val="0"/>
          <w:numId w:val="2"/>
        </w:numPr>
        <w:spacing w:after="0" w:line="240" w:lineRule="auto"/>
        <w:ind w:left="993" w:hanging="284"/>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usulü</w:t>
      </w:r>
      <w:r w:rsidRPr="00EC2FAB">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ab/>
        <w:t xml:space="preserve">   </w:t>
      </w:r>
      <w:r>
        <w:rPr>
          <w:rFonts w:ascii="Times New Roman" w:eastAsia="Times New Roman" w:hAnsi="Times New Roman" w:cs="Times New Roman"/>
          <w:sz w:val="20"/>
          <w:szCs w:val="20"/>
          <w:lang w:eastAsia="tr-TR"/>
        </w:rPr>
        <w:t xml:space="preserve">  </w:t>
      </w:r>
      <w:r w:rsidRPr="00EC2FAB">
        <w:rPr>
          <w:rFonts w:ascii="Times New Roman" w:eastAsia="Times New Roman" w:hAnsi="Times New Roman" w:cs="Times New Roman"/>
          <w:sz w:val="20"/>
          <w:szCs w:val="20"/>
          <w:lang w:eastAsia="tr-TR"/>
        </w:rPr>
        <w:t xml:space="preserve"> : Açık İhale Usulü</w:t>
      </w:r>
    </w:p>
    <w:p w:rsidR="007C0D9A" w:rsidRPr="00EC2FAB" w:rsidRDefault="007C0D9A" w:rsidP="007C0D9A">
      <w:pPr>
        <w:numPr>
          <w:ilvl w:val="0"/>
          <w:numId w:val="2"/>
        </w:numPr>
        <w:spacing w:after="0" w:line="240" w:lineRule="auto"/>
        <w:ind w:left="993" w:hanging="284"/>
        <w:jc w:val="both"/>
        <w:rPr>
          <w:rFonts w:ascii="Times New Roman" w:eastAsia="Calibri" w:hAnsi="Times New Roman" w:cs="Times New Roman"/>
          <w:b/>
          <w:sz w:val="20"/>
          <w:szCs w:val="20"/>
        </w:rPr>
      </w:pPr>
      <w:r w:rsidRPr="00EC2FAB">
        <w:rPr>
          <w:rFonts w:ascii="Times New Roman" w:eastAsia="Times New Roman" w:hAnsi="Times New Roman" w:cs="Times New Roman"/>
          <w:sz w:val="20"/>
          <w:szCs w:val="20"/>
          <w:lang w:eastAsia="tr-TR"/>
        </w:rPr>
        <w:t xml:space="preserve">İhalenin yapılacağı adres: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Mah.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w:t>
      </w:r>
      <w:proofErr w:type="spellStart"/>
      <w:r w:rsidRPr="00EC2FAB">
        <w:rPr>
          <w:rFonts w:ascii="Times New Roman" w:eastAsia="Calibri" w:hAnsi="Times New Roman" w:cs="Times New Roman"/>
          <w:sz w:val="20"/>
          <w:szCs w:val="20"/>
        </w:rPr>
        <w:t>Bulv</w:t>
      </w:r>
      <w:proofErr w:type="spellEnd"/>
      <w:r w:rsidRPr="00EC2FAB">
        <w:rPr>
          <w:rFonts w:ascii="Times New Roman" w:eastAsia="Calibri" w:hAnsi="Times New Roman" w:cs="Times New Roman"/>
          <w:sz w:val="20"/>
          <w:szCs w:val="20"/>
        </w:rPr>
        <w:t>. No: 174/A Toroslar/ MERSIN</w:t>
      </w:r>
    </w:p>
    <w:p w:rsidR="007C0D9A" w:rsidRPr="00EC2FAB" w:rsidRDefault="007C0D9A" w:rsidP="007C0D9A">
      <w:pPr>
        <w:numPr>
          <w:ilvl w:val="0"/>
          <w:numId w:val="2"/>
        </w:numPr>
        <w:spacing w:after="0" w:line="240" w:lineRule="auto"/>
        <w:ind w:left="993" w:hanging="284"/>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tarihi</w:t>
      </w:r>
      <w:r w:rsidRPr="00EC2FAB">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ab/>
        <w:t xml:space="preserve">    </w:t>
      </w:r>
      <w:r>
        <w:rPr>
          <w:rFonts w:ascii="Times New Roman" w:eastAsia="Times New Roman" w:hAnsi="Times New Roman" w:cs="Times New Roman"/>
          <w:sz w:val="20"/>
          <w:szCs w:val="20"/>
          <w:lang w:eastAsia="tr-TR"/>
        </w:rPr>
        <w:t xml:space="preserve">  </w:t>
      </w:r>
      <w:r w:rsidRPr="00EC2FAB">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09.12.2014</w:t>
      </w:r>
    </w:p>
    <w:p w:rsidR="007C0D9A" w:rsidRPr="00EC2FAB" w:rsidRDefault="007C0D9A" w:rsidP="007C0D9A">
      <w:pPr>
        <w:numPr>
          <w:ilvl w:val="0"/>
          <w:numId w:val="2"/>
        </w:numPr>
        <w:spacing w:after="0" w:line="240" w:lineRule="auto"/>
        <w:ind w:left="993" w:hanging="284"/>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saati</w:t>
      </w:r>
      <w:r w:rsidRPr="00EC2FAB">
        <w:rPr>
          <w:rFonts w:ascii="Times New Roman" w:eastAsia="Times New Roman" w:hAnsi="Times New Roman" w:cs="Times New Roman"/>
          <w:sz w:val="20"/>
          <w:szCs w:val="20"/>
          <w:lang w:eastAsia="tr-TR"/>
        </w:rPr>
        <w:tab/>
      </w:r>
      <w:r w:rsidRPr="00EC2FAB">
        <w:rPr>
          <w:rFonts w:ascii="Times New Roman" w:eastAsia="Times New Roman" w:hAnsi="Times New Roman" w:cs="Times New Roman"/>
          <w:sz w:val="20"/>
          <w:szCs w:val="20"/>
          <w:lang w:eastAsia="tr-TR"/>
        </w:rPr>
        <w:tab/>
        <w:t xml:space="preserve">   </w:t>
      </w:r>
      <w:r>
        <w:rPr>
          <w:rFonts w:ascii="Times New Roman" w:eastAsia="Times New Roman" w:hAnsi="Times New Roman" w:cs="Times New Roman"/>
          <w:sz w:val="20"/>
          <w:szCs w:val="20"/>
          <w:lang w:eastAsia="tr-TR"/>
        </w:rPr>
        <w:t xml:space="preserve">  </w:t>
      </w:r>
      <w:r w:rsidRPr="00EC2FAB">
        <w:rPr>
          <w:rFonts w:ascii="Times New Roman" w:eastAsia="Times New Roman" w:hAnsi="Times New Roman" w:cs="Times New Roman"/>
          <w:sz w:val="20"/>
          <w:szCs w:val="20"/>
          <w:lang w:eastAsia="tr-TR"/>
        </w:rPr>
        <w:t xml:space="preserve"> : </w:t>
      </w:r>
      <w:r>
        <w:rPr>
          <w:rFonts w:ascii="Times New Roman" w:eastAsia="Times New Roman" w:hAnsi="Times New Roman" w:cs="Times New Roman"/>
          <w:sz w:val="20"/>
          <w:szCs w:val="20"/>
          <w:lang w:eastAsia="tr-TR"/>
        </w:rPr>
        <w:t>10.00</w:t>
      </w:r>
    </w:p>
    <w:p w:rsidR="007C0D9A" w:rsidRPr="00EC2FAB" w:rsidRDefault="007C0D9A" w:rsidP="007C0D9A">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EC2FAB">
        <w:rPr>
          <w:rFonts w:ascii="Times New Roman" w:eastAsia="Times New Roman" w:hAnsi="Times New Roman" w:cs="Times New Roman"/>
          <w:b/>
          <w:sz w:val="20"/>
          <w:szCs w:val="20"/>
          <w:lang w:eastAsia="tr-TR"/>
        </w:rPr>
        <w:t xml:space="preserve">Madde 4- İhale dosyasının görülmesi ve temini </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EC2FAB">
        <w:rPr>
          <w:rFonts w:ascii="Times New Roman" w:eastAsia="Times New Roman" w:hAnsi="Times New Roman" w:cs="Times New Roman"/>
          <w:i/>
          <w:sz w:val="20"/>
          <w:szCs w:val="20"/>
          <w:lang w:eastAsia="tr-TR"/>
        </w:rPr>
        <w:t>bedelsiz imza karşılığı teslim almak</w:t>
      </w:r>
      <w:r>
        <w:rPr>
          <w:rFonts w:ascii="Times New Roman" w:eastAsia="Times New Roman" w:hAnsi="Times New Roman" w:cs="Times New Roman"/>
          <w:sz w:val="20"/>
          <w:szCs w:val="20"/>
          <w:lang w:eastAsia="tr-TR"/>
        </w:rPr>
        <w:t xml:space="preserve"> zorunludur.</w:t>
      </w:r>
    </w:p>
    <w:p w:rsidR="007C0D9A" w:rsidRPr="00EC2FAB" w:rsidRDefault="007C0D9A" w:rsidP="007C0D9A">
      <w:pPr>
        <w:tabs>
          <w:tab w:val="left" w:pos="709"/>
        </w:tabs>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İstekli ihale dosyasını </w:t>
      </w:r>
      <w:r w:rsidRPr="00EC2FAB">
        <w:rPr>
          <w:rFonts w:ascii="Times New Roman" w:eastAsia="Times New Roman" w:hAnsi="Times New Roman" w:cs="Times New Roman"/>
          <w:i/>
          <w:sz w:val="20"/>
          <w:szCs w:val="20"/>
          <w:lang w:eastAsia="tr-TR"/>
        </w:rPr>
        <w:t>bedelsiz imza karşılığı teslim almakla</w:t>
      </w:r>
      <w:r w:rsidRPr="00EC2FAB">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7C0D9A" w:rsidRPr="00EC2FAB" w:rsidRDefault="007C0D9A" w:rsidP="007C0D9A">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lastRenderedPageBreak/>
        <w:t>Madde 5- Tekliflerin sunulacağı yer, son teklif verme tarih ve saati</w:t>
      </w:r>
    </w:p>
    <w:p w:rsidR="007C0D9A" w:rsidRPr="00EC2FAB" w:rsidRDefault="007C0D9A" w:rsidP="007C0D9A">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Teklifler aşağıda belirtilen adrese elden veya posta yoluyla teslim edilebilir:</w:t>
      </w:r>
    </w:p>
    <w:p w:rsidR="007C0D9A" w:rsidRPr="00EC2FAB" w:rsidRDefault="007C0D9A" w:rsidP="007C0D9A">
      <w:pPr>
        <w:numPr>
          <w:ilvl w:val="0"/>
          <w:numId w:val="7"/>
        </w:numPr>
        <w:spacing w:after="0" w:line="240" w:lineRule="auto"/>
        <w:jc w:val="both"/>
        <w:rPr>
          <w:rFonts w:ascii="Times New Roman" w:eastAsia="Calibri" w:hAnsi="Times New Roman" w:cs="Times New Roman"/>
          <w:b/>
          <w:sz w:val="20"/>
          <w:szCs w:val="20"/>
        </w:rPr>
      </w:pPr>
      <w:r w:rsidRPr="00EC2FAB">
        <w:rPr>
          <w:rFonts w:ascii="Times New Roman" w:eastAsia="Times New Roman" w:hAnsi="Times New Roman" w:cs="Times New Roman"/>
          <w:sz w:val="20"/>
          <w:szCs w:val="20"/>
        </w:rPr>
        <w:t xml:space="preserve">Tekliflerin sunulacağı yer: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Mah.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w:t>
      </w:r>
      <w:proofErr w:type="spellStart"/>
      <w:r w:rsidRPr="00EC2FAB">
        <w:rPr>
          <w:rFonts w:ascii="Times New Roman" w:eastAsia="Calibri" w:hAnsi="Times New Roman" w:cs="Times New Roman"/>
          <w:sz w:val="20"/>
          <w:szCs w:val="20"/>
        </w:rPr>
        <w:t>Bulv</w:t>
      </w:r>
      <w:proofErr w:type="spellEnd"/>
      <w:r w:rsidRPr="00EC2FAB">
        <w:rPr>
          <w:rFonts w:ascii="Times New Roman" w:eastAsia="Calibri" w:hAnsi="Times New Roman" w:cs="Times New Roman"/>
          <w:sz w:val="20"/>
          <w:szCs w:val="20"/>
        </w:rPr>
        <w:t>. No: 174/A Toroslar/ MERSIN</w:t>
      </w:r>
    </w:p>
    <w:p w:rsidR="007C0D9A" w:rsidRPr="00EC2FAB" w:rsidRDefault="007C0D9A" w:rsidP="007C0D9A">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b)  Son teklif verme tarihi (İhale tarihi) : </w:t>
      </w:r>
      <w:r>
        <w:rPr>
          <w:rFonts w:ascii="Times New Roman" w:eastAsia="Times New Roman" w:hAnsi="Times New Roman" w:cs="Times New Roman"/>
          <w:sz w:val="20"/>
          <w:szCs w:val="20"/>
          <w:lang w:eastAsia="tr-TR"/>
        </w:rPr>
        <w:t>09.12.2014</w:t>
      </w:r>
    </w:p>
    <w:p w:rsidR="007C0D9A" w:rsidRPr="00EC2FAB" w:rsidRDefault="007C0D9A" w:rsidP="007C0D9A">
      <w:pPr>
        <w:spacing w:after="0" w:line="240" w:lineRule="auto"/>
        <w:ind w:left="360" w:firstLine="348"/>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c)  Son teklif verme saati  (İhale saati) :  </w:t>
      </w:r>
      <w:r>
        <w:rPr>
          <w:rFonts w:ascii="Times New Roman" w:eastAsia="Times New Roman" w:hAnsi="Times New Roman" w:cs="Times New Roman"/>
          <w:sz w:val="20"/>
          <w:szCs w:val="20"/>
          <w:lang w:eastAsia="tr-TR"/>
        </w:rPr>
        <w:t>10.00</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EC2FAB">
        <w:rPr>
          <w:rFonts w:ascii="Times New Roman" w:eastAsia="Times New Roman" w:hAnsi="Times New Roman" w:cs="Times New Roman"/>
          <w:sz w:val="20"/>
          <w:szCs w:val="20"/>
          <w:lang w:eastAsia="tr-TR"/>
        </w:rPr>
        <w:t>nun</w:t>
      </w:r>
      <w:proofErr w:type="spellEnd"/>
      <w:r w:rsidRPr="00EC2FAB">
        <w:rPr>
          <w:rFonts w:ascii="Times New Roman" w:eastAsia="Times New Roman" w:hAnsi="Times New Roman" w:cs="Times New Roman"/>
          <w:sz w:val="20"/>
          <w:szCs w:val="20"/>
          <w:lang w:eastAsia="tr-TR"/>
        </w:rPr>
        <w:t xml:space="preserve"> ulusal</w:t>
      </w:r>
      <w:r w:rsidRPr="00EC2FAB">
        <w:rPr>
          <w:rFonts w:ascii="Times New Roman" w:eastAsia="Times New Roman" w:hAnsi="Times New Roman" w:cs="Times New Roman"/>
          <w:b/>
          <w:sz w:val="20"/>
          <w:szCs w:val="20"/>
          <w:lang w:eastAsia="tr-TR"/>
        </w:rPr>
        <w:t xml:space="preserve"> </w:t>
      </w:r>
      <w:r w:rsidRPr="00EC2FAB">
        <w:rPr>
          <w:rFonts w:ascii="Times New Roman" w:eastAsia="Times New Roman" w:hAnsi="Times New Roman" w:cs="Times New Roman"/>
          <w:sz w:val="20"/>
          <w:szCs w:val="20"/>
          <w:lang w:eastAsia="tr-TR"/>
        </w:rPr>
        <w:t xml:space="preserve">saat ayarı esas alınır. </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Madde 6- İhale dosyasının kapsamı</w:t>
      </w:r>
    </w:p>
    <w:p w:rsidR="007C0D9A" w:rsidRPr="00EC2FAB" w:rsidRDefault="007C0D9A" w:rsidP="007C0D9A">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İhale dosyası aşağıdaki belgelerden oluşmaktadır:</w:t>
      </w:r>
    </w:p>
    <w:p w:rsidR="007C0D9A" w:rsidRPr="00EC2FAB" w:rsidRDefault="007C0D9A" w:rsidP="007C0D9A">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İhaleye davet mektubu </w:t>
      </w:r>
    </w:p>
    <w:p w:rsidR="007C0D9A" w:rsidRPr="00EC2FAB" w:rsidRDefault="007C0D9A" w:rsidP="007C0D9A">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7C0D9A" w:rsidRPr="00EC2FAB" w:rsidRDefault="007C0D9A" w:rsidP="007C0D9A">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b/>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7C0D9A" w:rsidRPr="00EC2FAB" w:rsidRDefault="007C0D9A" w:rsidP="007C0D9A">
      <w:pPr>
        <w:spacing w:after="0" w:line="240" w:lineRule="auto"/>
        <w:ind w:left="360"/>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7C0D9A" w:rsidRPr="00EC2FAB" w:rsidRDefault="007C0D9A" w:rsidP="007C0D9A">
      <w:pPr>
        <w:spacing w:after="0" w:line="240" w:lineRule="auto"/>
        <w:jc w:val="both"/>
        <w:rPr>
          <w:rFonts w:ascii="Times New Roman" w:eastAsia="Times New Roman" w:hAnsi="Times New Roman" w:cs="Times New Roman"/>
          <w:b/>
          <w:bCs/>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b/>
          <w:bCs/>
          <w:sz w:val="20"/>
          <w:szCs w:val="20"/>
          <w:lang w:eastAsia="tr-TR"/>
        </w:rPr>
      </w:pPr>
      <w:r w:rsidRPr="00EC2FAB">
        <w:rPr>
          <w:rFonts w:ascii="Times New Roman" w:eastAsia="Times New Roman" w:hAnsi="Times New Roman" w:cs="Times New Roman"/>
          <w:b/>
          <w:bCs/>
          <w:sz w:val="20"/>
          <w:szCs w:val="20"/>
          <w:lang w:eastAsia="tr-TR"/>
        </w:rPr>
        <w:t xml:space="preserve">Madde 7- </w:t>
      </w:r>
      <w:r w:rsidRPr="00EC2FAB">
        <w:rPr>
          <w:rFonts w:ascii="Times New Roman" w:eastAsia="Times New Roman" w:hAnsi="Times New Roman" w:cs="Times New Roman"/>
          <w:b/>
          <w:sz w:val="20"/>
          <w:szCs w:val="20"/>
          <w:lang w:eastAsia="tr-TR"/>
        </w:rPr>
        <w:t xml:space="preserve">İhaleye katılabilmek için gereken belgeler </w:t>
      </w:r>
    </w:p>
    <w:p w:rsidR="007C0D9A" w:rsidRPr="00EC2FAB" w:rsidRDefault="007C0D9A" w:rsidP="007C0D9A">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İsteklilerin ihaleye katılabilmeleri için aşağıda sayılan belgeleri teklifleri kapsamında sunmaları gerekir:</w:t>
      </w:r>
    </w:p>
    <w:p w:rsidR="007C0D9A" w:rsidRPr="00EC2FAB" w:rsidRDefault="007C0D9A" w:rsidP="007C0D9A">
      <w:pPr>
        <w:tabs>
          <w:tab w:val="left" w:pos="1305"/>
        </w:tabs>
        <w:spacing w:after="6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 Mevzuatı gereği kayıtlı olduğu Ticaret ve/veya Sanayi Odası veya Meslek Odası Belgesi;</w:t>
      </w:r>
    </w:p>
    <w:p w:rsidR="007C0D9A" w:rsidRPr="00EC2FAB" w:rsidRDefault="007C0D9A" w:rsidP="007C0D9A">
      <w:pPr>
        <w:numPr>
          <w:ilvl w:val="0"/>
          <w:numId w:val="5"/>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7C0D9A" w:rsidRPr="00EC2FAB" w:rsidRDefault="007C0D9A" w:rsidP="007C0D9A">
      <w:pPr>
        <w:numPr>
          <w:ilvl w:val="0"/>
          <w:numId w:val="5"/>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7C0D9A" w:rsidRPr="00EC2FAB" w:rsidRDefault="007C0D9A" w:rsidP="007C0D9A">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c) Teklif vermeye yetkili olduğunu gösteren imza beyannamesi veya imza sirküleri;</w:t>
      </w:r>
    </w:p>
    <w:p w:rsidR="007C0D9A" w:rsidRPr="00EC2FAB" w:rsidRDefault="007C0D9A" w:rsidP="007C0D9A">
      <w:pPr>
        <w:numPr>
          <w:ilvl w:val="0"/>
          <w:numId w:val="6"/>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Gerçek kişi olması halinde, noter tasdikli imza beyannamesi,</w:t>
      </w:r>
    </w:p>
    <w:p w:rsidR="007C0D9A" w:rsidRPr="00EC2FAB" w:rsidRDefault="007C0D9A" w:rsidP="007C0D9A">
      <w:pPr>
        <w:numPr>
          <w:ilvl w:val="0"/>
          <w:numId w:val="6"/>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7C0D9A" w:rsidRPr="00EC2FAB" w:rsidRDefault="007C0D9A" w:rsidP="007C0D9A">
      <w:pPr>
        <w:tabs>
          <w:tab w:val="left" w:pos="2475"/>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d)</w:t>
      </w:r>
      <w:r w:rsidRPr="00EC2FAB">
        <w:rPr>
          <w:rFonts w:ascii="Times New Roman" w:eastAsia="Times New Roman" w:hAnsi="Times New Roman" w:cs="Times New Roman"/>
          <w:b/>
          <w:sz w:val="20"/>
          <w:szCs w:val="20"/>
          <w:lang w:eastAsia="tr-TR"/>
        </w:rPr>
        <w:t xml:space="preserve"> </w:t>
      </w:r>
      <w:r w:rsidRPr="00EC2FAB">
        <w:rPr>
          <w:rFonts w:ascii="Times New Roman" w:eastAsia="Times New Roman" w:hAnsi="Times New Roman" w:cs="Times New Roman"/>
          <w:sz w:val="20"/>
          <w:szCs w:val="20"/>
          <w:lang w:eastAsia="tr-TR"/>
        </w:rPr>
        <w:t>Bu talimatların ilgili maddesinde sayılan durumlarda olunmadığına ilişkin yazılı taahhütname,</w:t>
      </w:r>
    </w:p>
    <w:p w:rsidR="007C0D9A" w:rsidRPr="00EC2FAB" w:rsidRDefault="007C0D9A" w:rsidP="007C0D9A">
      <w:pPr>
        <w:tabs>
          <w:tab w:val="left" w:pos="1305"/>
        </w:tabs>
        <w:spacing w:before="120"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e) Şekli ve içeriği bu belgede belirlenen teklif mektubu,</w:t>
      </w:r>
    </w:p>
    <w:p w:rsidR="007C0D9A" w:rsidRPr="00EC2FAB" w:rsidRDefault="007C0D9A" w:rsidP="007C0D9A">
      <w:pPr>
        <w:spacing w:before="120"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f) Bu belgede tanımlanan geçici teminat,</w:t>
      </w:r>
    </w:p>
    <w:p w:rsidR="007C0D9A" w:rsidRPr="00EC2FAB" w:rsidRDefault="007C0D9A" w:rsidP="007C0D9A">
      <w:pPr>
        <w:tabs>
          <w:tab w:val="left" w:pos="1305"/>
        </w:tabs>
        <w:spacing w:before="120"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lastRenderedPageBreak/>
        <w:t xml:space="preserve">g) Vekâleten ihaleye katılma halinde, istekli adına katılan kişinin ihaleye katılmaya ilişkin noter tasdikli vekâletnamesi ile noter tasdikli imza beyannamesi, </w:t>
      </w:r>
    </w:p>
    <w:p w:rsidR="007C0D9A" w:rsidRPr="00EC2FAB" w:rsidRDefault="007C0D9A" w:rsidP="007C0D9A">
      <w:pPr>
        <w:spacing w:after="120" w:line="240" w:lineRule="auto"/>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EC2FAB">
        <w:rPr>
          <w:rFonts w:ascii="Times New Roman" w:eastAsia="Times New Roman" w:hAnsi="Times New Roman" w:cs="Times New Roman"/>
          <w:sz w:val="20"/>
          <w:szCs w:val="20"/>
          <w:lang w:eastAsia="tr-TR"/>
        </w:rPr>
        <w:t>konsorsiyum</w:t>
      </w:r>
      <w:proofErr w:type="gramEnd"/>
      <w:r w:rsidRPr="00EC2FAB">
        <w:rPr>
          <w:rFonts w:ascii="Times New Roman" w:eastAsia="Times New Roman" w:hAnsi="Times New Roman" w:cs="Times New Roman"/>
          <w:sz w:val="20"/>
          <w:szCs w:val="20"/>
          <w:lang w:eastAsia="tr-TR"/>
        </w:rPr>
        <w:t xml:space="preserve"> olması halinde konsorsiyum beyannamesi, </w:t>
      </w:r>
    </w:p>
    <w:p w:rsidR="007C0D9A" w:rsidRPr="00EC2FAB" w:rsidRDefault="007C0D9A" w:rsidP="007C0D9A">
      <w:pPr>
        <w:spacing w:after="120" w:line="240" w:lineRule="auto"/>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 İhale dosyasının satın alındığına dair belge,</w:t>
      </w:r>
    </w:p>
    <w:p w:rsidR="007C0D9A" w:rsidRPr="00EC2FAB" w:rsidRDefault="007C0D9A" w:rsidP="007C0D9A">
      <w:pPr>
        <w:tabs>
          <w:tab w:val="left" w:pos="1260"/>
        </w:tabs>
        <w:spacing w:after="120" w:line="240" w:lineRule="auto"/>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j) Ortağı olduğu veya hissedarı bulunduğu tüzel kişiliklere ilişkin beyanname,</w:t>
      </w:r>
    </w:p>
    <w:p w:rsidR="007C0D9A" w:rsidRPr="00EC2FAB" w:rsidRDefault="007C0D9A" w:rsidP="007C0D9A">
      <w:pPr>
        <w:tabs>
          <w:tab w:val="left" w:pos="567"/>
        </w:tabs>
        <w:spacing w:after="0" w:line="284" w:lineRule="exact"/>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7C0D9A" w:rsidRPr="00EC2FAB" w:rsidRDefault="007C0D9A" w:rsidP="007C0D9A">
      <w:pPr>
        <w:spacing w:before="120" w:after="6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hakediş belgeleri, </w:t>
      </w:r>
      <w:proofErr w:type="spellStart"/>
      <w:r w:rsidRPr="00EC2FAB">
        <w:rPr>
          <w:rFonts w:ascii="Times New Roman" w:eastAsia="Times New Roman" w:hAnsi="Times New Roman" w:cs="Times New Roman"/>
          <w:sz w:val="20"/>
          <w:szCs w:val="20"/>
          <w:lang w:eastAsia="tr-TR"/>
        </w:rPr>
        <w:t>vb</w:t>
      </w:r>
      <w:proofErr w:type="spellEnd"/>
      <w:r w:rsidRPr="00EC2FAB">
        <w:rPr>
          <w:rFonts w:ascii="Times New Roman" w:eastAsia="Times New Roman" w:hAnsi="Times New Roman" w:cs="Times New Roman"/>
          <w:sz w:val="20"/>
          <w:szCs w:val="20"/>
          <w:lang w:eastAsia="tr-TR"/>
        </w:rPr>
        <w:t>)</w:t>
      </w:r>
    </w:p>
    <w:p w:rsidR="007C0D9A" w:rsidRPr="00EC2FAB" w:rsidRDefault="007C0D9A" w:rsidP="007C0D9A">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EC2FAB">
        <w:rPr>
          <w:rFonts w:ascii="Times New Roman" w:eastAsia="Times New Roman" w:hAnsi="Times New Roman" w:cs="Times New Roman"/>
          <w:sz w:val="20"/>
          <w:szCs w:val="20"/>
        </w:rPr>
        <w:t>Nizamnamesi’nin</w:t>
      </w:r>
      <w:proofErr w:type="spellEnd"/>
      <w:r w:rsidRPr="00EC2FAB">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7C0D9A" w:rsidRPr="00EC2FAB" w:rsidRDefault="007C0D9A" w:rsidP="007C0D9A">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7C0D9A" w:rsidRPr="00EC2FAB" w:rsidRDefault="007C0D9A" w:rsidP="007C0D9A">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7C0D9A" w:rsidRPr="00EC2FAB" w:rsidRDefault="007C0D9A" w:rsidP="007C0D9A">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b/>
          <w:sz w:val="20"/>
          <w:szCs w:val="20"/>
        </w:rPr>
        <w:t>Madde 8-İhalenin yabancı isteklilere açıklığı</w:t>
      </w:r>
    </w:p>
    <w:p w:rsidR="007C0D9A" w:rsidRPr="00EC2FAB" w:rsidRDefault="007C0D9A" w:rsidP="007C0D9A">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 Sözleşme Makamı tarafından gerçekleştirilecek ihaleler sadece yerli isteklilere açıktır.</w:t>
      </w:r>
    </w:p>
    <w:p w:rsidR="007C0D9A" w:rsidRPr="00EC2FAB" w:rsidRDefault="007C0D9A" w:rsidP="007C0D9A">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EC2FAB">
        <w:rPr>
          <w:rFonts w:ascii="Times New Roman" w:eastAsia="Times New Roman" w:hAnsi="Times New Roman" w:cs="Times New Roman"/>
          <w:b/>
          <w:sz w:val="20"/>
          <w:szCs w:val="20"/>
        </w:rPr>
        <w:t>Madde 9. İhaleye katılamayacak olanlar</w:t>
      </w:r>
    </w:p>
    <w:p w:rsidR="007C0D9A" w:rsidRPr="00EC2FAB" w:rsidRDefault="007C0D9A" w:rsidP="007C0D9A">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7C0D9A" w:rsidRPr="00EC2FAB" w:rsidRDefault="007C0D9A" w:rsidP="007C0D9A">
      <w:pPr>
        <w:spacing w:after="0" w:line="240" w:lineRule="auto"/>
        <w:rPr>
          <w:rFonts w:ascii="Times New Roman" w:eastAsia="Times New Roman" w:hAnsi="Times New Roman" w:cs="Times New Roman"/>
          <w:sz w:val="20"/>
          <w:szCs w:val="20"/>
        </w:rPr>
      </w:pPr>
    </w:p>
    <w:p w:rsidR="007C0D9A" w:rsidRPr="00EC2FAB" w:rsidRDefault="007C0D9A" w:rsidP="007C0D9A">
      <w:pPr>
        <w:numPr>
          <w:ilvl w:val="0"/>
          <w:numId w:val="8"/>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EC2FAB">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7C0D9A" w:rsidRPr="00EC2FAB" w:rsidRDefault="007C0D9A" w:rsidP="007C0D9A">
      <w:pPr>
        <w:numPr>
          <w:ilvl w:val="0"/>
          <w:numId w:val="8"/>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İlgili mercilerce hileli iflas ettiğine karar verilenler.</w:t>
      </w:r>
    </w:p>
    <w:p w:rsidR="007C0D9A" w:rsidRPr="00EC2FAB" w:rsidRDefault="007C0D9A" w:rsidP="007C0D9A">
      <w:pPr>
        <w:numPr>
          <w:ilvl w:val="0"/>
          <w:numId w:val="8"/>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Sözleşme Makamının ihale yetkilisi kişileri ile bu yetkiye sahip kurullarda görevli kişiler.</w:t>
      </w:r>
    </w:p>
    <w:p w:rsidR="007C0D9A" w:rsidRPr="00EC2FAB" w:rsidRDefault="007C0D9A" w:rsidP="007C0D9A">
      <w:pPr>
        <w:numPr>
          <w:ilvl w:val="0"/>
          <w:numId w:val="8"/>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7C0D9A" w:rsidRPr="00EC2FAB" w:rsidRDefault="007C0D9A" w:rsidP="007C0D9A">
      <w:pPr>
        <w:numPr>
          <w:ilvl w:val="0"/>
          <w:numId w:val="8"/>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7C0D9A" w:rsidRPr="00EC2FAB" w:rsidRDefault="007C0D9A" w:rsidP="007C0D9A">
      <w:pPr>
        <w:numPr>
          <w:ilvl w:val="0"/>
          <w:numId w:val="8"/>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7C0D9A" w:rsidRPr="00EC2FAB" w:rsidRDefault="007C0D9A" w:rsidP="007C0D9A">
      <w:pPr>
        <w:numPr>
          <w:ilvl w:val="0"/>
          <w:numId w:val="8"/>
        </w:numPr>
        <w:spacing w:after="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7C0D9A" w:rsidRPr="00EC2FAB" w:rsidRDefault="007C0D9A" w:rsidP="007C0D9A">
      <w:pPr>
        <w:numPr>
          <w:ilvl w:val="0"/>
          <w:numId w:val="8"/>
        </w:num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Alt-yüklenicilere izin verilmemektedir. Ancak bu durum, isteklilerin ortak girişim ya da </w:t>
      </w:r>
      <w:proofErr w:type="gramStart"/>
      <w:r w:rsidRPr="00EC2FAB">
        <w:rPr>
          <w:rFonts w:ascii="Times New Roman" w:eastAsia="Times New Roman" w:hAnsi="Times New Roman" w:cs="Times New Roman"/>
          <w:color w:val="000000"/>
          <w:sz w:val="20"/>
          <w:szCs w:val="20"/>
          <w:lang w:eastAsia="tr-TR"/>
        </w:rPr>
        <w:t>konsorsiyum</w:t>
      </w:r>
      <w:proofErr w:type="gramEnd"/>
      <w:r w:rsidRPr="00EC2FAB">
        <w:rPr>
          <w:rFonts w:ascii="Times New Roman" w:eastAsia="Times New Roman" w:hAnsi="Times New Roman" w:cs="Times New Roman"/>
          <w:color w:val="000000"/>
          <w:sz w:val="20"/>
          <w:szCs w:val="20"/>
          <w:lang w:eastAsia="tr-TR"/>
        </w:rPr>
        <w:t xml:space="preserve"> halinde ihalelere katılmalarına engel değildir.</w:t>
      </w: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10- İhale dışı bırakılma nedenleri</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EC2FAB">
        <w:rPr>
          <w:rFonts w:ascii="Times New Roman" w:eastAsia="Times New Roman" w:hAnsi="Times New Roman" w:cs="Times New Roman"/>
          <w:sz w:val="20"/>
          <w:szCs w:val="20"/>
          <w:lang w:eastAsia="tr-TR"/>
        </w:rPr>
        <w:t>konkordato</w:t>
      </w:r>
      <w:proofErr w:type="gramEnd"/>
      <w:r w:rsidRPr="00EC2FAB">
        <w:rPr>
          <w:rFonts w:ascii="Times New Roman" w:eastAsia="Times New Roman" w:hAnsi="Times New Roman" w:cs="Times New Roman"/>
          <w:sz w:val="20"/>
          <w:szCs w:val="20"/>
          <w:lang w:eastAsia="tr-TR"/>
        </w:rPr>
        <w:t xml:space="preserve"> ilan eden veya kendi ülkesindeki mevzuat hükümlerine göre benzer bir durumda olan.</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İlgili mevzuat hükümleri uyarınca kesinleşmiş sosyal güvenlik prim borcu olan.</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İlgili mevzuat hükümleri uyarınca kesinleşmiş vergi borcu olan.</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9 uncu maddede ihaleye katılamayacağı belirtildiği halde ihaleye katılan.</w:t>
      </w:r>
    </w:p>
    <w:p w:rsidR="007C0D9A" w:rsidRPr="00EC2FAB" w:rsidRDefault="007C0D9A" w:rsidP="007C0D9A">
      <w:pPr>
        <w:numPr>
          <w:ilvl w:val="0"/>
          <w:numId w:val="9"/>
        </w:num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11 inci maddede belirtilen yasak fiil veya davranışlarda bulunduğu tespit edilen.</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Madde 11- Yasak fiil veya davranışlar</w:t>
      </w:r>
      <w:r w:rsidRPr="00EC2FAB">
        <w:rPr>
          <w:rFonts w:ascii="Times New Roman" w:eastAsia="Times New Roman" w:hAnsi="Times New Roman" w:cs="Times New Roman"/>
          <w:sz w:val="20"/>
          <w:szCs w:val="20"/>
          <w:lang w:eastAsia="tr-TR"/>
        </w:rPr>
        <w:t xml:space="preserve"> </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süresince aşağıda belirtilen fiil veya davranışlarda bulunmak yasaktır:</w:t>
      </w:r>
    </w:p>
    <w:p w:rsidR="007C0D9A" w:rsidRPr="00EC2FAB" w:rsidRDefault="007C0D9A" w:rsidP="007C0D9A">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Hile, vaat, tehdit, nüfuz kullanma, çıkar sağlama, anlaşma, </w:t>
      </w:r>
      <w:proofErr w:type="gramStart"/>
      <w:r w:rsidRPr="00EC2FAB">
        <w:rPr>
          <w:rFonts w:ascii="Times New Roman" w:eastAsia="Times New Roman" w:hAnsi="Times New Roman" w:cs="Times New Roman"/>
          <w:sz w:val="20"/>
          <w:szCs w:val="20"/>
          <w:lang w:eastAsia="tr-TR"/>
        </w:rPr>
        <w:t>irtikap</w:t>
      </w:r>
      <w:proofErr w:type="gramEnd"/>
      <w:r w:rsidRPr="00EC2FAB">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7C0D9A" w:rsidRPr="00EC2FAB" w:rsidRDefault="007C0D9A" w:rsidP="007C0D9A">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7C0D9A" w:rsidRPr="00EC2FAB" w:rsidRDefault="007C0D9A" w:rsidP="007C0D9A">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Sahte belge veya sahte teminat düzenlemek, kullanmak veya bunlara teşebbüs etmek.</w:t>
      </w:r>
      <w:proofErr w:type="gramEnd"/>
    </w:p>
    <w:p w:rsidR="007C0D9A" w:rsidRPr="00EC2FAB" w:rsidRDefault="007C0D9A" w:rsidP="007C0D9A">
      <w:pPr>
        <w:numPr>
          <w:ilvl w:val="0"/>
          <w:numId w:val="10"/>
        </w:numPr>
        <w:spacing w:before="120" w:after="60"/>
        <w:jc w:val="both"/>
        <w:rPr>
          <w:rFonts w:ascii="Times New Roman" w:hAnsi="Times New Roman" w:cs="Times New Roman"/>
          <w:sz w:val="20"/>
          <w:szCs w:val="20"/>
        </w:rPr>
      </w:pPr>
      <w:proofErr w:type="gramStart"/>
      <w:r w:rsidRPr="00EC2FAB">
        <w:rPr>
          <w:rFonts w:ascii="Times New Roman" w:hAnsi="Times New Roman" w:cs="Times New Roman"/>
          <w:sz w:val="20"/>
          <w:szCs w:val="20"/>
        </w:rPr>
        <w:t>Bir istekli tarafından kendisi veya başkaları adına doğrudan veya dolaylı olarak, asaleten ya da vekâleten birden fazla teklif vermek.</w:t>
      </w:r>
      <w:proofErr w:type="gramEnd"/>
    </w:p>
    <w:p w:rsidR="007C0D9A" w:rsidRPr="00EC2FAB" w:rsidRDefault="007C0D9A" w:rsidP="007C0D9A">
      <w:pPr>
        <w:numPr>
          <w:ilvl w:val="0"/>
          <w:numId w:val="10"/>
        </w:numPr>
        <w:spacing w:after="120"/>
        <w:rPr>
          <w:rFonts w:ascii="Times New Roman" w:hAnsi="Times New Roman" w:cs="Times New Roman"/>
          <w:sz w:val="20"/>
          <w:szCs w:val="20"/>
        </w:rPr>
      </w:pPr>
      <w:r w:rsidRPr="00EC2FAB">
        <w:rPr>
          <w:rFonts w:ascii="Times New Roman" w:hAnsi="Times New Roman" w:cs="Times New Roman"/>
          <w:sz w:val="20"/>
          <w:szCs w:val="20"/>
        </w:rPr>
        <w:t>9 uncu maddede ihaleye katılamayacağı belirtildiği halde ihaleye katılmak.</w:t>
      </w:r>
    </w:p>
    <w:p w:rsidR="007C0D9A" w:rsidRPr="00EC2FAB" w:rsidRDefault="007C0D9A" w:rsidP="007C0D9A">
      <w:pPr>
        <w:spacing w:after="120"/>
        <w:jc w:val="both"/>
        <w:rPr>
          <w:rFonts w:ascii="Times New Roman" w:hAnsi="Times New Roman" w:cs="Times New Roman"/>
          <w:sz w:val="20"/>
          <w:szCs w:val="20"/>
        </w:rPr>
      </w:pPr>
      <w:r w:rsidRPr="00EC2FAB">
        <w:rPr>
          <w:rFonts w:ascii="Times New Roman" w:hAnsi="Times New Roman" w:cs="Times New Roman"/>
          <w:sz w:val="20"/>
          <w:szCs w:val="20"/>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7C0D9A" w:rsidRPr="00EC2FAB" w:rsidRDefault="007C0D9A" w:rsidP="007C0D9A">
      <w:pPr>
        <w:ind w:right="-1"/>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sz w:val="20"/>
          <w:szCs w:val="20"/>
          <w:lang w:eastAsia="tr-TR"/>
        </w:rPr>
        <w:t xml:space="preserve"> </w:t>
      </w:r>
      <w:bookmarkStart w:id="5" w:name="_Toc232234020"/>
      <w:r w:rsidRPr="00EC2FAB">
        <w:rPr>
          <w:rFonts w:ascii="Times New Roman" w:eastAsia="Times New Roman" w:hAnsi="Times New Roman" w:cs="Times New Roman"/>
          <w:b/>
          <w:sz w:val="20"/>
          <w:szCs w:val="20"/>
          <w:lang w:eastAsia="tr-TR"/>
        </w:rPr>
        <w:t>Madde 12- Teklif hazırlama giderleri</w:t>
      </w:r>
      <w:bookmarkEnd w:id="5"/>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bookmarkStart w:id="6" w:name="_Toc232234021"/>
      <w:r w:rsidRPr="00EC2FAB">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7C0D9A" w:rsidRPr="00EC2FAB" w:rsidRDefault="007C0D9A" w:rsidP="007C0D9A">
      <w:pPr>
        <w:tabs>
          <w:tab w:val="left" w:pos="3472"/>
        </w:tabs>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b/>
      </w:r>
    </w:p>
    <w:p w:rsidR="007C0D9A" w:rsidRPr="00EC2FAB" w:rsidRDefault="007C0D9A" w:rsidP="007C0D9A">
      <w:pPr>
        <w:keepNext/>
        <w:spacing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13- İhale dosyasında açıklama yapılması</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7C0D9A" w:rsidRPr="00EC2FAB" w:rsidRDefault="007C0D9A" w:rsidP="007C0D9A">
      <w:pPr>
        <w:spacing w:after="0" w:line="240" w:lineRule="auto"/>
        <w:ind w:left="360" w:right="-1"/>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Açıklama talebinin uygun görülmesi halinde, Sözleşme Makamı tarafından yapılacak açıklama, bu tarihe kadar ihale dosyası alan tüm isteklilere yazılı olarak iadeli taahhütlü mektupla gönderilir veya imza karşılığı elden </w:t>
      </w:r>
      <w:r w:rsidRPr="00EC2FAB">
        <w:rPr>
          <w:rFonts w:ascii="Times New Roman" w:eastAsia="Times New Roman" w:hAnsi="Times New Roman" w:cs="Times New Roman"/>
          <w:sz w:val="20"/>
          <w:szCs w:val="20"/>
          <w:lang w:eastAsia="tr-TR"/>
        </w:rPr>
        <w:lastRenderedPageBreak/>
        <w:t>verilir. Sözleşme Makamının bu yazılı açıklaması, son teklif verme gününden en az beş (5) gün önce tüm isteklilerin bilgi sahibi olmalarını sağlayacak şekilde yapılacaktır.</w:t>
      </w:r>
    </w:p>
    <w:p w:rsidR="007C0D9A" w:rsidRPr="00EC2FAB" w:rsidRDefault="007C0D9A" w:rsidP="007C0D9A">
      <w:pPr>
        <w:spacing w:after="0" w:line="240" w:lineRule="auto"/>
        <w:ind w:left="360" w:right="-1"/>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7C0D9A" w:rsidRPr="00EC2FAB" w:rsidRDefault="007C0D9A" w:rsidP="007C0D9A">
      <w:pPr>
        <w:spacing w:after="60" w:line="240" w:lineRule="auto"/>
        <w:ind w:firstLine="709"/>
        <w:jc w:val="both"/>
        <w:rPr>
          <w:rFonts w:ascii="Times New Roman" w:eastAsia="Times New Roman" w:hAnsi="Times New Roman" w:cs="Times New Roman"/>
          <w:b/>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Madde 14- İhale dosyasında değişiklik yapılması</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EC2FAB">
        <w:rPr>
          <w:rFonts w:ascii="Times New Roman" w:eastAsia="Times New Roman" w:hAnsi="Times New Roman" w:cs="Times New Roman"/>
          <w:sz w:val="20"/>
          <w:szCs w:val="20"/>
          <w:lang w:eastAsia="tr-TR"/>
        </w:rPr>
        <w:t>imkanı</w:t>
      </w:r>
      <w:proofErr w:type="gramEnd"/>
      <w:r w:rsidRPr="00EC2FAB">
        <w:rPr>
          <w:rFonts w:ascii="Times New Roman" w:eastAsia="Times New Roman" w:hAnsi="Times New Roman" w:cs="Times New Roman"/>
          <w:sz w:val="20"/>
          <w:szCs w:val="20"/>
          <w:lang w:eastAsia="tr-TR"/>
        </w:rPr>
        <w:t xml:space="preserve"> tanınacaktır.</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Madde 15-İhale saatinden önce ihalenin iptal edilmesinde Sözleşme Makamının serbestliği</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16- Ortak girişim</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EC2FAB">
        <w:rPr>
          <w:rFonts w:ascii="Times New Roman" w:eastAsia="Times New Roman" w:hAnsi="Times New Roman" w:cs="Times New Roman"/>
          <w:sz w:val="20"/>
          <w:szCs w:val="20"/>
          <w:lang w:eastAsia="tr-TR"/>
        </w:rPr>
        <w:t>müteselsilen</w:t>
      </w:r>
      <w:proofErr w:type="spellEnd"/>
      <w:r w:rsidRPr="00EC2FAB">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after="6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Madde 17-Alt yükleniciler </w:t>
      </w:r>
    </w:p>
    <w:p w:rsidR="007C0D9A" w:rsidRPr="00EC2FAB" w:rsidRDefault="007C0D9A" w:rsidP="007C0D9A">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İhale konusu alımın/işin tamamı veya bir kısmı alt yüklenicilere  (taşeronlara) yaptırılamaz</w:t>
      </w:r>
    </w:p>
    <w:p w:rsidR="007C0D9A" w:rsidRPr="00EC2FAB" w:rsidRDefault="007C0D9A" w:rsidP="007C0D9A">
      <w:pPr>
        <w:keepNext/>
        <w:spacing w:after="6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Madde18-Teklif ve sözleşme türü </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before="120"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19- Teklifin dili</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Teklifler ve ekleri Türkçe olarak hazırlanacak ve sunulacaktır.</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keepNext/>
        <w:spacing w:before="120"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20-Teklif ve ödemelerde geçerli para birimi</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Teklif ve ödemelerde geçerli para birimi TL’dir. </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after="6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21-Kısmi teklif verilmesi</w:t>
      </w:r>
    </w:p>
    <w:p w:rsidR="007C0D9A" w:rsidRPr="00EC2FAB" w:rsidRDefault="007C0D9A" w:rsidP="007C0D9A">
      <w:pPr>
        <w:spacing w:after="6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Sözleşme Makamı tarafından gerçekleştirilecek ihalede, lotlar halinde ihaleye çıkılmış olup, her bir </w:t>
      </w:r>
      <w:proofErr w:type="gramStart"/>
      <w:r w:rsidRPr="00EC2FAB">
        <w:rPr>
          <w:rFonts w:ascii="Times New Roman" w:eastAsia="Times New Roman" w:hAnsi="Times New Roman" w:cs="Times New Roman"/>
          <w:sz w:val="20"/>
          <w:szCs w:val="20"/>
          <w:lang w:eastAsia="tr-TR"/>
        </w:rPr>
        <w:t>lot</w:t>
      </w:r>
      <w:proofErr w:type="gramEnd"/>
      <w:r w:rsidRPr="00EC2FAB">
        <w:rPr>
          <w:rFonts w:ascii="Times New Roman" w:eastAsia="Times New Roman" w:hAnsi="Times New Roman" w:cs="Times New Roman"/>
          <w:sz w:val="20"/>
          <w:szCs w:val="20"/>
          <w:lang w:eastAsia="tr-TR"/>
        </w:rPr>
        <w:t xml:space="preserve"> için ayrı ayrı teklif verilmelidir. </w:t>
      </w:r>
    </w:p>
    <w:p w:rsidR="007C0D9A" w:rsidRPr="00EC2FAB" w:rsidRDefault="007C0D9A" w:rsidP="007C0D9A">
      <w:pPr>
        <w:spacing w:after="60" w:line="240" w:lineRule="auto"/>
        <w:jc w:val="both"/>
        <w:rPr>
          <w:rFonts w:ascii="Times New Roman" w:eastAsia="Times New Roman" w:hAnsi="Times New Roman" w:cs="Times New Roman"/>
          <w:b/>
          <w:sz w:val="20"/>
          <w:szCs w:val="20"/>
          <w:lang w:eastAsia="tr-TR"/>
        </w:rPr>
      </w:pPr>
    </w:p>
    <w:p w:rsidR="007C0D9A" w:rsidRPr="00EC2FAB" w:rsidRDefault="007C0D9A" w:rsidP="007C0D9A">
      <w:pPr>
        <w:spacing w:after="6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22- Alternatif teklifler</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konusu işe ilişkin olarak alternatif teklif sunulamaz.</w:t>
      </w:r>
    </w:p>
    <w:p w:rsidR="007C0D9A" w:rsidRPr="00EC2FAB" w:rsidRDefault="007C0D9A" w:rsidP="007C0D9A">
      <w:pPr>
        <w:spacing w:after="60" w:line="240" w:lineRule="auto"/>
        <w:jc w:val="both"/>
        <w:rPr>
          <w:rFonts w:ascii="Times New Roman" w:eastAsia="Times New Roman" w:hAnsi="Times New Roman" w:cs="Times New Roman"/>
          <w:b/>
          <w:sz w:val="20"/>
          <w:szCs w:val="20"/>
          <w:lang w:eastAsia="tr-TR"/>
        </w:rPr>
      </w:pPr>
    </w:p>
    <w:p w:rsidR="007C0D9A" w:rsidRPr="00EC2FAB" w:rsidRDefault="007C0D9A" w:rsidP="007C0D9A">
      <w:pPr>
        <w:spacing w:before="120" w:after="0" w:line="259"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 xml:space="preserve">Madde 23-Tekliflerin sunulma şekli </w:t>
      </w:r>
    </w:p>
    <w:p w:rsidR="007C0D9A" w:rsidRPr="00EC2FAB" w:rsidRDefault="007C0D9A" w:rsidP="007C0D9A">
      <w:pPr>
        <w:spacing w:before="120" w:after="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Teklif Mektubu ve istenildiği hallerde geçici teminat da </w:t>
      </w:r>
      <w:proofErr w:type="gramStart"/>
      <w:r w:rsidRPr="00EC2FAB">
        <w:rPr>
          <w:rFonts w:ascii="Times New Roman" w:eastAsia="Times New Roman" w:hAnsi="Times New Roman" w:cs="Times New Roman"/>
          <w:sz w:val="20"/>
          <w:szCs w:val="20"/>
          <w:lang w:eastAsia="tr-TR"/>
        </w:rPr>
        <w:t>dahil</w:t>
      </w:r>
      <w:proofErr w:type="gramEnd"/>
      <w:r w:rsidRPr="00EC2FAB">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Makamın açık adresi yazılır. Zarfın yapıştırılan yeri istekli tarafından imzalanarak, mühürlenecek veya kaşelenecektir.</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7C0D9A" w:rsidRPr="00EC2FAB" w:rsidRDefault="007C0D9A" w:rsidP="007C0D9A">
      <w:pPr>
        <w:spacing w:before="120" w:after="0" w:line="259"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24-Teklif mektubunun şekli ve içeriği</w:t>
      </w:r>
    </w:p>
    <w:p w:rsidR="007C0D9A" w:rsidRPr="00EC2FAB" w:rsidRDefault="007C0D9A" w:rsidP="007C0D9A">
      <w:pPr>
        <w:keepNext/>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1 adet kopya bulunmalıdır.  </w:t>
      </w: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Teklif mektupları, yazılı ve imzalı olarak sunulur. Teklif Mektubunda; </w:t>
      </w:r>
    </w:p>
    <w:p w:rsidR="007C0D9A" w:rsidRPr="00EC2FAB" w:rsidRDefault="007C0D9A" w:rsidP="007C0D9A">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İhale dosyasının tamamen okunup kabul edildiğinin belirtilmesi,</w:t>
      </w:r>
    </w:p>
    <w:p w:rsidR="007C0D9A" w:rsidRPr="00EC2FAB" w:rsidRDefault="007C0D9A" w:rsidP="007C0D9A">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Teklif edilen bedelin rakam ve yazı ile birbirine uygun olarak açıkça yazılması,</w:t>
      </w:r>
    </w:p>
    <w:p w:rsidR="007C0D9A" w:rsidRPr="00EC2FAB" w:rsidRDefault="007C0D9A" w:rsidP="007C0D9A">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Üzerinde kazıntı, silinti, düzeltme bulunmaması, </w:t>
      </w:r>
    </w:p>
    <w:p w:rsidR="007C0D9A" w:rsidRPr="00EC2FAB" w:rsidRDefault="007C0D9A" w:rsidP="007C0D9A">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Teklif mektubunun ad, </w:t>
      </w:r>
      <w:proofErr w:type="spellStart"/>
      <w:r w:rsidRPr="00EC2FAB">
        <w:rPr>
          <w:rFonts w:ascii="Times New Roman" w:eastAsia="Times New Roman" w:hAnsi="Times New Roman" w:cs="Times New Roman"/>
          <w:sz w:val="20"/>
          <w:szCs w:val="20"/>
          <w:lang w:eastAsia="tr-TR"/>
        </w:rPr>
        <w:t>soyad</w:t>
      </w:r>
      <w:proofErr w:type="spellEnd"/>
      <w:r w:rsidRPr="00EC2FAB">
        <w:rPr>
          <w:rFonts w:ascii="Times New Roman" w:eastAsia="Times New Roman" w:hAnsi="Times New Roman" w:cs="Times New Roman"/>
          <w:sz w:val="20"/>
          <w:szCs w:val="20"/>
          <w:lang w:eastAsia="tr-TR"/>
        </w:rPr>
        <w:t xml:space="preserve"> veya ticaret unvanı yazılmak suretiyle yetkili kişilerce imzalanmış olması, zorunludur.</w:t>
      </w:r>
    </w:p>
    <w:p w:rsidR="007C0D9A" w:rsidRPr="00EC2FAB" w:rsidRDefault="007C0D9A" w:rsidP="007C0D9A">
      <w:pPr>
        <w:spacing w:after="0" w:line="240" w:lineRule="auto"/>
        <w:jc w:val="both"/>
        <w:rPr>
          <w:rFonts w:ascii="Times New Roman" w:eastAsia="Times New Roman" w:hAnsi="Times New Roman" w:cs="Times New Roman"/>
          <w:sz w:val="20"/>
          <w:szCs w:val="20"/>
          <w:lang w:eastAsia="tr-TR"/>
        </w:rPr>
      </w:pPr>
    </w:p>
    <w:p w:rsidR="007C0D9A" w:rsidRPr="00EC2FAB" w:rsidRDefault="007C0D9A" w:rsidP="007C0D9A">
      <w:pPr>
        <w:spacing w:after="0" w:line="264" w:lineRule="auto"/>
        <w:jc w:val="both"/>
        <w:rPr>
          <w:rFonts w:ascii="Times New Roman" w:eastAsia="Times New Roman" w:hAnsi="Times New Roman" w:cs="Times New Roman"/>
          <w:bCs/>
          <w:sz w:val="20"/>
          <w:szCs w:val="20"/>
          <w:lang w:eastAsia="tr-TR"/>
        </w:rPr>
      </w:pPr>
      <w:r w:rsidRPr="00EC2FAB">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ab/>
      </w: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EC2FAB">
        <w:rPr>
          <w:rFonts w:ascii="Times New Roman" w:eastAsia="Times New Roman" w:hAnsi="Times New Roman" w:cs="Times New Roman"/>
          <w:sz w:val="20"/>
          <w:szCs w:val="20"/>
          <w:lang w:eastAsia="tr-TR"/>
        </w:rPr>
        <w:t>konsorsiyumun</w:t>
      </w:r>
      <w:proofErr w:type="gramEnd"/>
      <w:r w:rsidRPr="00EC2FAB">
        <w:rPr>
          <w:rFonts w:ascii="Times New Roman" w:eastAsia="Times New Roman" w:hAnsi="Times New Roman" w:cs="Times New Roman"/>
          <w:sz w:val="20"/>
          <w:szCs w:val="20"/>
          <w:lang w:eastAsia="tr-TR"/>
        </w:rPr>
        <w:t xml:space="preserve"> toplam teklif bedelini oluşturacaktır.</w:t>
      </w: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b/>
          <w:sz w:val="20"/>
          <w:szCs w:val="20"/>
          <w:lang w:eastAsia="tr-TR"/>
        </w:rPr>
      </w:pP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b/>
          <w:sz w:val="20"/>
          <w:szCs w:val="20"/>
          <w:lang w:eastAsia="tr-TR"/>
        </w:rPr>
        <w:t>Madde 25- Tekliflerin geçerlilik süresi</w:t>
      </w:r>
    </w:p>
    <w:p w:rsidR="007C0D9A" w:rsidRPr="00EC2FAB" w:rsidRDefault="007C0D9A" w:rsidP="007C0D9A">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7C0D9A" w:rsidRPr="00EC2FAB" w:rsidRDefault="007C0D9A" w:rsidP="007C0D9A">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7C0D9A" w:rsidRPr="00EC2FAB" w:rsidRDefault="007C0D9A" w:rsidP="007C0D9A">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7C0D9A" w:rsidRPr="00EC2FAB" w:rsidRDefault="007C0D9A" w:rsidP="007C0D9A">
      <w:pPr>
        <w:spacing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7C0D9A" w:rsidRDefault="007C0D9A" w:rsidP="007C0D9A">
      <w:pPr>
        <w:keepNext/>
        <w:tabs>
          <w:tab w:val="left" w:pos="0"/>
        </w:tabs>
        <w:spacing w:after="0" w:line="240" w:lineRule="auto"/>
        <w:jc w:val="both"/>
        <w:rPr>
          <w:rFonts w:ascii="Times New Roman" w:eastAsia="Times New Roman" w:hAnsi="Times New Roman" w:cs="Times New Roman"/>
          <w:b/>
          <w:sz w:val="20"/>
          <w:szCs w:val="20"/>
          <w:lang w:eastAsia="tr-TR"/>
        </w:rPr>
      </w:pPr>
    </w:p>
    <w:p w:rsidR="007C0D9A" w:rsidRPr="00EC2FAB" w:rsidRDefault="007C0D9A" w:rsidP="007C0D9A">
      <w:pPr>
        <w:keepNext/>
        <w:tabs>
          <w:tab w:val="left" w:pos="0"/>
        </w:tabs>
        <w:spacing w:after="0" w:line="240" w:lineRule="auto"/>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26- Geçici teminat ve teminat olarak kabul edilecek değerler</w:t>
      </w: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Bu ihalemiz için geçici teminat talep edilmemiştir.</w:t>
      </w: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sz w:val="20"/>
          <w:szCs w:val="20"/>
          <w:lang w:eastAsia="tr-TR"/>
        </w:rPr>
      </w:pPr>
    </w:p>
    <w:p w:rsidR="007C0D9A" w:rsidRPr="00EC2FAB" w:rsidRDefault="007C0D9A" w:rsidP="007C0D9A">
      <w:pPr>
        <w:tabs>
          <w:tab w:val="left" w:pos="0"/>
        </w:tabs>
        <w:spacing w:after="0" w:line="240" w:lineRule="auto"/>
        <w:ind w:right="-1"/>
        <w:jc w:val="both"/>
        <w:rPr>
          <w:rFonts w:ascii="Times New Roman" w:eastAsia="Times New Roman" w:hAnsi="Times New Roman" w:cs="Times New Roman"/>
          <w:b/>
          <w:sz w:val="20"/>
          <w:szCs w:val="20"/>
          <w:lang w:eastAsia="tr-TR"/>
        </w:rPr>
      </w:pPr>
      <w:r w:rsidRPr="00EC2FAB">
        <w:rPr>
          <w:rFonts w:ascii="Times New Roman" w:eastAsia="Times New Roman" w:hAnsi="Times New Roman" w:cs="Times New Roman"/>
          <w:b/>
          <w:sz w:val="20"/>
          <w:szCs w:val="20"/>
          <w:lang w:eastAsia="tr-TR"/>
        </w:rPr>
        <w:t>Madde 27- Geçici teminatın teslim yeri ve iadesi</w:t>
      </w:r>
    </w:p>
    <w:p w:rsidR="007C0D9A" w:rsidRPr="00EC2FAB" w:rsidRDefault="007C0D9A" w:rsidP="007C0D9A">
      <w:pPr>
        <w:spacing w:before="120"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Bu ihalemiz için geçici teminat talep edilmemiştir.</w:t>
      </w: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
          <w:color w:val="000000"/>
          <w:sz w:val="20"/>
          <w:szCs w:val="20"/>
          <w:lang w:eastAsia="tr-TR"/>
        </w:rPr>
        <w:t>Madde 28- Son teklif teslim tarihinden önce ek bilgi talepleri</w:t>
      </w:r>
    </w:p>
    <w:p w:rsidR="007C0D9A" w:rsidRPr="00EC2FAB" w:rsidRDefault="007C0D9A" w:rsidP="007C0D9A">
      <w:pPr>
        <w:spacing w:before="120" w:after="120" w:line="240" w:lineRule="auto"/>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Sözleşme Makamı, kendi girişimi ile ya da herhangi bir isteklinin talebi üzerine, teklif dosyası hakkında ek bilgi sağlarsa, bu tür bilgileri, tüm isteklilere aynı anda yazılı olarak gönderecektir.</w:t>
      </w: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
          <w:color w:val="000000"/>
          <w:sz w:val="20"/>
          <w:szCs w:val="20"/>
          <w:lang w:eastAsia="tr-TR"/>
        </w:rPr>
        <w:t>Madde 29- Tekliflerin sunulması</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Teklifler, teklif davet mektubunda veya ilanda belirtilen son teslim tarihini geçmeyecek şekilde </w:t>
      </w:r>
      <w:r w:rsidRPr="00EC2FAB">
        <w:rPr>
          <w:rFonts w:ascii="Times New Roman" w:eastAsia="Times New Roman" w:hAnsi="Times New Roman" w:cs="Times New Roman"/>
          <w:color w:val="000000"/>
          <w:sz w:val="20"/>
          <w:szCs w:val="20"/>
          <w:u w:val="single"/>
          <w:lang w:eastAsia="tr-TR"/>
        </w:rPr>
        <w:t xml:space="preserve">teslim alınmak </w:t>
      </w:r>
      <w:r w:rsidRPr="00EC2FAB">
        <w:rPr>
          <w:rFonts w:ascii="Times New Roman" w:eastAsia="Times New Roman" w:hAnsi="Times New Roman" w:cs="Times New Roman"/>
          <w:color w:val="000000"/>
          <w:sz w:val="20"/>
          <w:szCs w:val="20"/>
          <w:lang w:eastAsia="tr-TR"/>
        </w:rPr>
        <w:t>üzere gönderilmelidir. Teklifler aşağıdaki şekilde teslim edilmelidir:</w:t>
      </w:r>
    </w:p>
    <w:p w:rsidR="007C0D9A" w:rsidRPr="00EC2FAB" w:rsidRDefault="007C0D9A" w:rsidP="007C0D9A">
      <w:pPr>
        <w:numPr>
          <w:ilvl w:val="0"/>
          <w:numId w:val="12"/>
        </w:numPr>
        <w:spacing w:before="120" w:after="120" w:line="240" w:lineRule="auto"/>
        <w:ind w:left="1077" w:hanging="357"/>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Cs/>
          <w:color w:val="000000"/>
          <w:sz w:val="20"/>
          <w:szCs w:val="20"/>
          <w:lang w:eastAsia="tr-TR"/>
        </w:rPr>
        <w:t>Taahhütlü posta  / kargo servisi</w:t>
      </w:r>
      <w:proofErr w:type="gramStart"/>
      <w:r w:rsidRPr="00EC2FAB">
        <w:rPr>
          <w:rFonts w:ascii="Times New Roman" w:eastAsia="Times New Roman" w:hAnsi="Times New Roman" w:cs="Times New Roman"/>
          <w:bCs/>
          <w:color w:val="000000"/>
          <w:sz w:val="20"/>
          <w:szCs w:val="20"/>
          <w:lang w:eastAsia="tr-TR"/>
        </w:rPr>
        <w:t>)</w:t>
      </w:r>
      <w:proofErr w:type="gramEnd"/>
      <w:r w:rsidRPr="00EC2FAB">
        <w:rPr>
          <w:rFonts w:ascii="Times New Roman" w:eastAsia="Times New Roman" w:hAnsi="Times New Roman" w:cs="Times New Roman"/>
          <w:bCs/>
          <w:color w:val="000000"/>
          <w:sz w:val="20"/>
          <w:szCs w:val="20"/>
          <w:lang w:eastAsia="tr-TR"/>
        </w:rPr>
        <w:t xml:space="preserve"> ile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Mah.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w:t>
      </w:r>
      <w:proofErr w:type="spellStart"/>
      <w:r w:rsidRPr="00EC2FAB">
        <w:rPr>
          <w:rFonts w:ascii="Times New Roman" w:eastAsia="Calibri" w:hAnsi="Times New Roman" w:cs="Times New Roman"/>
          <w:sz w:val="20"/>
          <w:szCs w:val="20"/>
        </w:rPr>
        <w:t>Bulv</w:t>
      </w:r>
      <w:proofErr w:type="spellEnd"/>
      <w:r w:rsidRPr="00EC2FAB">
        <w:rPr>
          <w:rFonts w:ascii="Times New Roman" w:eastAsia="Calibri" w:hAnsi="Times New Roman" w:cs="Times New Roman"/>
          <w:sz w:val="20"/>
          <w:szCs w:val="20"/>
        </w:rPr>
        <w:t xml:space="preserve">. No: 174/A Toroslar/ </w:t>
      </w:r>
      <w:proofErr w:type="spellStart"/>
      <w:r w:rsidRPr="00EC2FAB">
        <w:rPr>
          <w:rFonts w:ascii="Times New Roman" w:eastAsia="Calibri" w:hAnsi="Times New Roman" w:cs="Times New Roman"/>
          <w:sz w:val="20"/>
          <w:szCs w:val="20"/>
        </w:rPr>
        <w:t>MERSIN’de</w:t>
      </w:r>
      <w:proofErr w:type="spellEnd"/>
    </w:p>
    <w:p w:rsidR="007C0D9A" w:rsidRPr="00EC2FAB" w:rsidRDefault="007C0D9A" w:rsidP="007C0D9A">
      <w:pPr>
        <w:numPr>
          <w:ilvl w:val="0"/>
          <w:numId w:val="12"/>
        </w:numPr>
        <w:spacing w:before="120" w:after="120" w:line="240" w:lineRule="auto"/>
        <w:ind w:left="1077" w:hanging="357"/>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
          <w:color w:val="000000"/>
          <w:sz w:val="20"/>
          <w:szCs w:val="20"/>
          <w:lang w:eastAsia="tr-TR"/>
        </w:rPr>
        <w:t xml:space="preserve">Ya da </w:t>
      </w:r>
      <w:r w:rsidRPr="00EC2FAB">
        <w:rPr>
          <w:rFonts w:ascii="Times New Roman" w:eastAsia="Times New Roman" w:hAnsi="Times New Roman" w:cs="Times New Roman"/>
          <w:bCs/>
          <w:color w:val="000000"/>
          <w:sz w:val="20"/>
          <w:szCs w:val="20"/>
          <w:lang w:eastAsia="tr-TR"/>
        </w:rPr>
        <w:t xml:space="preserve">Sözleşme Makamına doğrudan elden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Mah. </w:t>
      </w:r>
      <w:proofErr w:type="spellStart"/>
      <w:r w:rsidRPr="00EC2FAB">
        <w:rPr>
          <w:rFonts w:ascii="Times New Roman" w:eastAsia="Calibri" w:hAnsi="Times New Roman" w:cs="Times New Roman"/>
          <w:sz w:val="20"/>
          <w:szCs w:val="20"/>
        </w:rPr>
        <w:t>Akbelen</w:t>
      </w:r>
      <w:proofErr w:type="spellEnd"/>
      <w:r w:rsidRPr="00EC2FAB">
        <w:rPr>
          <w:rFonts w:ascii="Times New Roman" w:eastAsia="Calibri" w:hAnsi="Times New Roman" w:cs="Times New Roman"/>
          <w:sz w:val="20"/>
          <w:szCs w:val="20"/>
        </w:rPr>
        <w:t xml:space="preserve"> </w:t>
      </w:r>
      <w:proofErr w:type="spellStart"/>
      <w:r w:rsidRPr="00EC2FAB">
        <w:rPr>
          <w:rFonts w:ascii="Times New Roman" w:eastAsia="Calibri" w:hAnsi="Times New Roman" w:cs="Times New Roman"/>
          <w:sz w:val="20"/>
          <w:szCs w:val="20"/>
        </w:rPr>
        <w:t>Bulv</w:t>
      </w:r>
      <w:proofErr w:type="spellEnd"/>
      <w:r w:rsidRPr="00EC2FAB">
        <w:rPr>
          <w:rFonts w:ascii="Times New Roman" w:eastAsia="Calibri" w:hAnsi="Times New Roman" w:cs="Times New Roman"/>
          <w:sz w:val="20"/>
          <w:szCs w:val="20"/>
        </w:rPr>
        <w:t xml:space="preserve">. No: 174/A Toroslar/ </w:t>
      </w:r>
      <w:proofErr w:type="spellStart"/>
      <w:r w:rsidRPr="00EC2FAB">
        <w:rPr>
          <w:rFonts w:ascii="Times New Roman" w:eastAsia="Calibri" w:hAnsi="Times New Roman" w:cs="Times New Roman"/>
          <w:sz w:val="20"/>
          <w:szCs w:val="20"/>
        </w:rPr>
        <w:t>MERSIN’de</w:t>
      </w:r>
      <w:proofErr w:type="spellEnd"/>
      <w:r w:rsidRPr="00EC2FAB">
        <w:rPr>
          <w:rFonts w:ascii="Times New Roman" w:eastAsia="Calibri" w:hAnsi="Times New Roman" w:cs="Times New Roman"/>
          <w:sz w:val="20"/>
          <w:szCs w:val="20"/>
        </w:rPr>
        <w:t xml:space="preserve"> </w:t>
      </w:r>
      <w:r w:rsidRPr="00EC2FAB">
        <w:rPr>
          <w:rFonts w:ascii="Times New Roman" w:eastAsia="Times New Roman" w:hAnsi="Times New Roman" w:cs="Times New Roman"/>
          <w:color w:val="000000"/>
          <w:sz w:val="20"/>
          <w:szCs w:val="20"/>
          <w:lang w:eastAsia="tr-TR"/>
        </w:rPr>
        <w:t>adresine</w:t>
      </w:r>
      <w:r w:rsidRPr="00EC2FAB">
        <w:rPr>
          <w:rFonts w:ascii="Times New Roman" w:eastAsia="Times New Roman" w:hAnsi="Times New Roman" w:cs="Times New Roman"/>
          <w:b/>
          <w:color w:val="000000"/>
          <w:sz w:val="20"/>
          <w:szCs w:val="20"/>
          <w:lang w:eastAsia="tr-TR"/>
        </w:rPr>
        <w:t xml:space="preserve"> </w:t>
      </w:r>
      <w:r w:rsidRPr="00EC2FAB">
        <w:rPr>
          <w:rFonts w:ascii="Times New Roman" w:eastAsia="Times New Roman" w:hAnsi="Times New Roman" w:cs="Times New Roman"/>
          <w:bCs/>
          <w:color w:val="000000"/>
          <w:sz w:val="20"/>
          <w:szCs w:val="20"/>
          <w:lang w:eastAsia="tr-TR"/>
        </w:rPr>
        <w:t xml:space="preserve">teslim (kurye servisleri de </w:t>
      </w:r>
      <w:proofErr w:type="gramStart"/>
      <w:r w:rsidRPr="00EC2FAB">
        <w:rPr>
          <w:rFonts w:ascii="Times New Roman" w:eastAsia="Times New Roman" w:hAnsi="Times New Roman" w:cs="Times New Roman"/>
          <w:bCs/>
          <w:color w:val="000000"/>
          <w:sz w:val="20"/>
          <w:szCs w:val="20"/>
          <w:lang w:eastAsia="tr-TR"/>
        </w:rPr>
        <w:t>dahil</w:t>
      </w:r>
      <w:proofErr w:type="gramEnd"/>
      <w:r w:rsidRPr="00EC2FAB">
        <w:rPr>
          <w:rFonts w:ascii="Times New Roman" w:eastAsia="Times New Roman" w:hAnsi="Times New Roman" w:cs="Times New Roman"/>
          <w:bCs/>
          <w:color w:val="000000"/>
          <w:sz w:val="20"/>
          <w:szCs w:val="20"/>
          <w:lang w:eastAsia="tr-TR"/>
        </w:rPr>
        <w:t>) edilmeli ve teslim karşılığında imzalı ve tarihli bir belge alınmalıdır.</w:t>
      </w: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highlight w:val="magenta"/>
          <w:lang w:eastAsia="tr-TR"/>
        </w:rPr>
      </w:pPr>
      <w:r w:rsidRPr="00EC2FAB">
        <w:rPr>
          <w:rFonts w:ascii="Times New Roman" w:eastAsia="Times New Roman" w:hAnsi="Times New Roman" w:cs="Times New Roman"/>
          <w:color w:val="000000"/>
          <w:sz w:val="20"/>
          <w:szCs w:val="20"/>
          <w:u w:val="single"/>
          <w:lang w:eastAsia="en-GB"/>
        </w:rPr>
        <w:t>Başka yollarla ulaştırılan teklifler değerlendirmeye alınmayacaktır.</w:t>
      </w:r>
      <w:r w:rsidRPr="00EC2FAB">
        <w:rPr>
          <w:rFonts w:ascii="Times New Roman" w:eastAsia="Times New Roman" w:hAnsi="Times New Roman" w:cs="Times New Roman"/>
          <w:b/>
          <w:color w:val="000000"/>
          <w:sz w:val="20"/>
          <w:szCs w:val="20"/>
          <w:lang w:eastAsia="en-GB"/>
        </w:rPr>
        <w:t xml:space="preserve"> </w:t>
      </w:r>
      <w:r w:rsidRPr="00EC2FAB">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EC2FAB">
        <w:rPr>
          <w:rFonts w:ascii="Times New Roman" w:eastAsia="Times New Roman" w:hAnsi="Times New Roman" w:cs="Times New Roman"/>
          <w:bCs/>
          <w:color w:val="000000"/>
          <w:sz w:val="20"/>
          <w:szCs w:val="20"/>
          <w:u w:val="single"/>
          <w:lang w:eastAsia="en-GB"/>
        </w:rPr>
        <w:t>A Zarfı- Teknik Teklif</w:t>
      </w:r>
      <w:r w:rsidRPr="00EC2FAB">
        <w:rPr>
          <w:rFonts w:ascii="Times New Roman" w:eastAsia="Times New Roman" w:hAnsi="Times New Roman" w:cs="Times New Roman"/>
          <w:color w:val="000000"/>
          <w:sz w:val="20"/>
          <w:szCs w:val="20"/>
          <w:lang w:eastAsia="en-GB"/>
        </w:rPr>
        <w:t xml:space="preserve">, diğerinin üzerinde </w:t>
      </w:r>
      <w:r w:rsidRPr="00EC2FAB">
        <w:rPr>
          <w:rFonts w:ascii="Times New Roman" w:eastAsia="Times New Roman" w:hAnsi="Times New Roman" w:cs="Times New Roman"/>
          <w:bCs/>
          <w:color w:val="000000"/>
          <w:sz w:val="20"/>
          <w:szCs w:val="20"/>
          <w:u w:val="single"/>
          <w:lang w:eastAsia="en-GB"/>
        </w:rPr>
        <w:t>B Zarfı- Mali teklif</w:t>
      </w:r>
      <w:r w:rsidRPr="00EC2FAB">
        <w:rPr>
          <w:rFonts w:ascii="Times New Roman" w:eastAsia="Times New Roman" w:hAnsi="Times New Roman" w:cs="Times New Roman"/>
          <w:color w:val="000000"/>
          <w:sz w:val="20"/>
          <w:szCs w:val="20"/>
          <w:u w:val="single"/>
          <w:lang w:eastAsia="en-GB"/>
        </w:rPr>
        <w:t xml:space="preserve"> </w:t>
      </w:r>
      <w:r w:rsidRPr="00EC2FAB">
        <w:rPr>
          <w:rFonts w:ascii="Times New Roman" w:eastAsia="Times New Roman" w:hAnsi="Times New Roman" w:cs="Times New Roman"/>
          <w:color w:val="000000"/>
          <w:sz w:val="20"/>
          <w:szCs w:val="20"/>
          <w:lang w:eastAsia="en-GB"/>
        </w:rPr>
        <w:t>yazan iki ayrı mühürlü zarf olmalıdır.</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Mali teklif dışındaki, teknik teklifi oluşturan diğer tüm kısımlar A Zarfının içine konmalıdır, (</w:t>
      </w:r>
      <w:proofErr w:type="spellStart"/>
      <w:r w:rsidRPr="00EC2FAB">
        <w:rPr>
          <w:rFonts w:ascii="Times New Roman" w:eastAsia="Times New Roman" w:hAnsi="Times New Roman" w:cs="Times New Roman"/>
          <w:color w:val="000000"/>
          <w:sz w:val="20"/>
          <w:szCs w:val="20"/>
          <w:lang w:eastAsia="tr-TR"/>
        </w:rPr>
        <w:t>örn</w:t>
      </w:r>
      <w:proofErr w:type="spellEnd"/>
      <w:r w:rsidRPr="00EC2FAB">
        <w:rPr>
          <w:rFonts w:ascii="Times New Roman" w:eastAsia="Times New Roman" w:hAnsi="Times New Roman" w:cs="Times New Roman"/>
          <w:color w:val="000000"/>
          <w:sz w:val="20"/>
          <w:szCs w:val="20"/>
          <w:lang w:eastAsia="tr-TR"/>
        </w:rPr>
        <w:t xml:space="preserve">. teklif teslim formu, organizasyon ve </w:t>
      </w:r>
      <w:proofErr w:type="gramStart"/>
      <w:r w:rsidRPr="00EC2FAB">
        <w:rPr>
          <w:rFonts w:ascii="Times New Roman" w:eastAsia="Times New Roman" w:hAnsi="Times New Roman" w:cs="Times New Roman"/>
          <w:color w:val="000000"/>
          <w:sz w:val="20"/>
          <w:szCs w:val="20"/>
          <w:lang w:eastAsia="tr-TR"/>
        </w:rPr>
        <w:t>metodoloji</w:t>
      </w:r>
      <w:proofErr w:type="gramEnd"/>
      <w:r w:rsidRPr="00EC2FAB">
        <w:rPr>
          <w:rFonts w:ascii="Times New Roman" w:eastAsia="Times New Roman" w:hAnsi="Times New Roman" w:cs="Times New Roman"/>
          <w:color w:val="000000"/>
          <w:sz w:val="20"/>
          <w:szCs w:val="20"/>
          <w:lang w:eastAsia="tr-TR"/>
        </w:rPr>
        <w:t xml:space="preserve"> belgesi, Kilit uzmanlar ve ücreti belgesi, isteklinin beyannamesi, tüzel ve mali kimlik formu).</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u w:val="single"/>
          <w:lang w:eastAsia="tr-TR"/>
        </w:rPr>
      </w:pPr>
      <w:r w:rsidRPr="00EC2FAB">
        <w:rPr>
          <w:rFonts w:ascii="Times New Roman" w:eastAsia="Times New Roman" w:hAnsi="Times New Roman" w:cs="Times New Roman"/>
          <w:color w:val="000000"/>
          <w:sz w:val="20"/>
          <w:szCs w:val="20"/>
          <w:u w:val="single"/>
          <w:lang w:eastAsia="tr-TR"/>
        </w:rPr>
        <w:t>Bu kuralların herhangi bir şekilde yerine getirilmemesi, (</w:t>
      </w:r>
      <w:proofErr w:type="spellStart"/>
      <w:r w:rsidRPr="00EC2FAB">
        <w:rPr>
          <w:rFonts w:ascii="Times New Roman" w:eastAsia="Times New Roman" w:hAnsi="Times New Roman" w:cs="Times New Roman"/>
          <w:color w:val="000000"/>
          <w:sz w:val="20"/>
          <w:szCs w:val="20"/>
          <w:u w:val="single"/>
          <w:lang w:eastAsia="tr-TR"/>
        </w:rPr>
        <w:t>örn</w:t>
      </w:r>
      <w:proofErr w:type="spellEnd"/>
      <w:r w:rsidRPr="00EC2FAB">
        <w:rPr>
          <w:rFonts w:ascii="Times New Roman" w:eastAsia="Times New Roman" w:hAnsi="Times New Roman" w:cs="Times New Roman"/>
          <w:color w:val="000000"/>
          <w:sz w:val="20"/>
          <w:szCs w:val="20"/>
          <w:u w:val="single"/>
          <w:lang w:eastAsia="tr-TR"/>
        </w:rPr>
        <w:t>. Mühürlenmemiş zarflar ya da teknik teklifte fiyata herhangi bir atıf yapılması) kuralların ihlali olarak değerlendirilecek ve teklifin reddedilmesine yol açacaktır.</w:t>
      </w:r>
    </w:p>
    <w:p w:rsidR="007C0D9A" w:rsidRPr="00EC2FAB" w:rsidRDefault="007C0D9A" w:rsidP="007C0D9A">
      <w:pPr>
        <w:keepNext/>
        <w:spacing w:before="120" w:after="120" w:line="240" w:lineRule="auto"/>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
          <w:color w:val="000000"/>
          <w:sz w:val="20"/>
          <w:szCs w:val="20"/>
          <w:lang w:eastAsia="tr-TR"/>
        </w:rPr>
        <w:t>Madde 30- Tekliflerin mülkiyeti</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Sözleşme Makamı, bu ihale süreci sırasında alınan tüm tekliflerin mülkiyet haklarına sahiptir. Sonuç olarak, teklif sahiplerinin tekliflerini geri alma hakları yoktur.</w:t>
      </w: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
          <w:color w:val="000000"/>
          <w:sz w:val="20"/>
          <w:szCs w:val="20"/>
          <w:lang w:eastAsia="tr-TR"/>
        </w:rPr>
        <w:t>Madde 31-Tekliflerin açılması</w:t>
      </w:r>
    </w:p>
    <w:p w:rsidR="007C0D9A" w:rsidRPr="00EC2FAB" w:rsidRDefault="007C0D9A" w:rsidP="007C0D9A">
      <w:pPr>
        <w:spacing w:after="0" w:line="240" w:lineRule="auto"/>
        <w:ind w:right="-1"/>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Değerlendirme Komitesince, tekliflerin alınması ve açılmasında aşağıda yer alan usul uygulanır;</w:t>
      </w:r>
      <w:r w:rsidRPr="00EC2FAB">
        <w:rPr>
          <w:rFonts w:ascii="Times New Roman" w:eastAsia="Times New Roman" w:hAnsi="Times New Roman" w:cs="Times New Roman"/>
          <w:sz w:val="20"/>
          <w:szCs w:val="20"/>
          <w:lang w:eastAsia="tr-TR"/>
        </w:rPr>
        <w:tab/>
      </w:r>
    </w:p>
    <w:p w:rsidR="007C0D9A" w:rsidRPr="00EC2FAB" w:rsidRDefault="007C0D9A" w:rsidP="007C0D9A">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Değerlendirme Komitesince bu Şartnamede belirtilen ihale saatine kadar kaç teklif verilmiş olduğu bir tutanakla tespit edilerek, hazır bulunanlara duyurulur ve hemen ihaleye başlanır.</w:t>
      </w:r>
    </w:p>
    <w:p w:rsidR="007C0D9A" w:rsidRPr="00EC2FAB" w:rsidRDefault="007C0D9A" w:rsidP="007C0D9A">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7C0D9A" w:rsidRPr="00EC2FAB" w:rsidRDefault="007C0D9A" w:rsidP="007C0D9A">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7C0D9A" w:rsidRPr="00EC2FAB" w:rsidRDefault="007C0D9A" w:rsidP="007C0D9A">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7C0D9A" w:rsidRPr="00EC2FAB" w:rsidRDefault="007C0D9A" w:rsidP="007C0D9A">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EC2FAB">
        <w:rPr>
          <w:rFonts w:ascii="Times New Roman" w:eastAsia="Times New Roman" w:hAnsi="Times New Roman" w:cs="Times New Roman"/>
          <w:sz w:val="20"/>
          <w:szCs w:val="20"/>
        </w:rPr>
        <w:t>c</w:t>
      </w:r>
      <w:proofErr w:type="gramEnd"/>
      <w:r w:rsidRPr="00EC2FAB">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7C0D9A" w:rsidRPr="00EC2FAB" w:rsidRDefault="007C0D9A" w:rsidP="007C0D9A">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lastRenderedPageBreak/>
        <w:t>Bu aşamada; hiçbir teklifin reddine veya kabulüne karar verilmez, teklifi oluşturan belgeler düzeltilemez ve tamamlanamaz. Teklifler Değerlendirme Komitesince hemen değerlendirilmek üzere oturum kapatılır.</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EC2FAB">
        <w:rPr>
          <w:rFonts w:ascii="Times New Roman" w:eastAsia="Times New Roman" w:hAnsi="Times New Roman" w:cs="Times New Roman"/>
          <w:b/>
          <w:sz w:val="20"/>
          <w:szCs w:val="20"/>
        </w:rPr>
        <w:t>Madde 32-Tekliflerin değerlendirilmesi</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7C0D9A" w:rsidRPr="00EC2FAB" w:rsidRDefault="007C0D9A" w:rsidP="007C0D9A">
      <w:pPr>
        <w:spacing w:after="60" w:line="240" w:lineRule="auto"/>
        <w:ind w:right="23"/>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Ancak, </w:t>
      </w:r>
    </w:p>
    <w:p w:rsidR="007C0D9A" w:rsidRPr="00EC2FAB" w:rsidRDefault="007C0D9A" w:rsidP="007C0D9A">
      <w:pPr>
        <w:numPr>
          <w:ilvl w:val="0"/>
          <w:numId w:val="14"/>
        </w:numPr>
        <w:spacing w:after="60" w:line="240" w:lineRule="auto"/>
        <w:ind w:left="709" w:right="23" w:hanging="285"/>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7C0D9A" w:rsidRPr="00EC2FAB" w:rsidRDefault="007C0D9A" w:rsidP="007C0D9A">
      <w:pPr>
        <w:numPr>
          <w:ilvl w:val="0"/>
          <w:numId w:val="14"/>
        </w:numPr>
        <w:spacing w:after="60" w:line="240" w:lineRule="auto"/>
        <w:ind w:left="709" w:right="23" w:hanging="285"/>
        <w:jc w:val="both"/>
        <w:rPr>
          <w:rFonts w:ascii="Times New Roman" w:eastAsia="Times New Roman" w:hAnsi="Times New Roman" w:cs="Times New Roman"/>
          <w:sz w:val="20"/>
          <w:szCs w:val="20"/>
          <w:lang w:eastAsia="tr-TR"/>
        </w:rPr>
      </w:pPr>
      <w:r w:rsidRPr="00EC2FAB">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C0D9A" w:rsidRPr="00EC2FAB" w:rsidRDefault="007C0D9A" w:rsidP="007C0D9A">
      <w:pPr>
        <w:spacing w:after="60" w:line="240" w:lineRule="auto"/>
        <w:ind w:right="23"/>
        <w:jc w:val="both"/>
        <w:rPr>
          <w:rFonts w:ascii="Times New Roman" w:eastAsia="Times New Roman" w:hAnsi="Times New Roman" w:cs="Times New Roman"/>
          <w:sz w:val="20"/>
          <w:szCs w:val="20"/>
          <w:lang w:eastAsia="tr-TR"/>
        </w:rPr>
      </w:pPr>
      <w:proofErr w:type="gramStart"/>
      <w:r w:rsidRPr="00EC2FAB">
        <w:rPr>
          <w:rFonts w:ascii="Times New Roman" w:eastAsia="Times New Roman" w:hAnsi="Times New Roman" w:cs="Times New Roman"/>
          <w:sz w:val="20"/>
          <w:szCs w:val="20"/>
          <w:lang w:eastAsia="tr-TR"/>
        </w:rPr>
        <w:t>verilen</w:t>
      </w:r>
      <w:proofErr w:type="gramEnd"/>
      <w:r w:rsidRPr="00EC2FAB">
        <w:rPr>
          <w:rFonts w:ascii="Times New Roman" w:eastAsia="Times New Roman" w:hAnsi="Times New Roman" w:cs="Times New Roman"/>
          <w:sz w:val="20"/>
          <w:szCs w:val="20"/>
          <w:lang w:eastAsia="tr-TR"/>
        </w:rPr>
        <w:t xml:space="preserve"> süre içinde tamamlanacaktır. </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EC2FAB">
        <w:rPr>
          <w:rFonts w:ascii="Times New Roman" w:eastAsia="Times New Roman" w:hAnsi="Times New Roman" w:cs="Times New Roman"/>
          <w:sz w:val="20"/>
          <w:szCs w:val="20"/>
        </w:rPr>
        <w:t>kriterlerine</w:t>
      </w:r>
      <w:proofErr w:type="gramEnd"/>
      <w:r w:rsidRPr="00EC2FAB">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u w:val="single"/>
          <w:lang w:eastAsia="tr-TR"/>
        </w:rPr>
      </w:pP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EC2FAB">
        <w:rPr>
          <w:rFonts w:ascii="Times New Roman" w:eastAsia="Times New Roman" w:hAnsi="Times New Roman" w:cs="Times New Roman"/>
          <w:sz w:val="20"/>
          <w:szCs w:val="20"/>
        </w:rPr>
        <w:t>re’sen</w:t>
      </w:r>
      <w:proofErr w:type="spellEnd"/>
      <w:r w:rsidRPr="00EC2FAB">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sz w:val="20"/>
          <w:szCs w:val="20"/>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EC2FAB">
        <w:rPr>
          <w:rFonts w:ascii="Times New Roman" w:eastAsia="Times New Roman" w:hAnsi="Times New Roman" w:cs="Times New Roman"/>
          <w:sz w:val="20"/>
          <w:szCs w:val="20"/>
          <w:lang w:eastAsia="tr-TR"/>
        </w:rPr>
        <w:t>metodoloji</w:t>
      </w:r>
      <w:proofErr w:type="gramEnd"/>
      <w:r w:rsidRPr="00EC2FAB">
        <w:rPr>
          <w:rFonts w:ascii="Times New Roman" w:eastAsia="Times New Roman" w:hAnsi="Times New Roman" w:cs="Times New Roman"/>
          <w:sz w:val="20"/>
          <w:szCs w:val="20"/>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b/>
          <w:color w:val="000000"/>
          <w:sz w:val="20"/>
          <w:szCs w:val="20"/>
          <w:lang w:eastAsia="tr-TR"/>
        </w:rPr>
        <w:t>(Değişik:21.01.2011 tarih ve 15 sayılı Müsteşarlık Olur’u m.13)</w:t>
      </w:r>
      <w:r w:rsidRPr="00EC2FAB">
        <w:rPr>
          <w:rFonts w:ascii="Times New Roman" w:eastAsia="Times New Roman" w:hAnsi="Times New Roman" w:cs="Times New Roman"/>
          <w:color w:val="000000"/>
          <w:sz w:val="20"/>
          <w:szCs w:val="20"/>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İhalenin sonuçlandırılması </w:t>
      </w:r>
      <w:proofErr w:type="gramStart"/>
      <w:r w:rsidRPr="00EC2FAB">
        <w:rPr>
          <w:rFonts w:ascii="Times New Roman" w:eastAsia="Times New Roman" w:hAnsi="Times New Roman" w:cs="Times New Roman"/>
          <w:color w:val="000000"/>
          <w:sz w:val="20"/>
          <w:szCs w:val="20"/>
          <w:lang w:eastAsia="tr-TR"/>
        </w:rPr>
        <w:t>kriterleri</w:t>
      </w:r>
      <w:proofErr w:type="gramEnd"/>
      <w:r w:rsidRPr="00EC2FAB">
        <w:rPr>
          <w:rFonts w:ascii="Times New Roman" w:eastAsia="Times New Roman" w:hAnsi="Times New Roman" w:cs="Times New Roman"/>
          <w:color w:val="000000"/>
          <w:sz w:val="20"/>
          <w:szCs w:val="20"/>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b/>
          <w:sz w:val="20"/>
          <w:szCs w:val="20"/>
        </w:rPr>
        <w:lastRenderedPageBreak/>
        <w:t>Madde 33- İsteklilerden tekliflerine açıklık getirilmesinin istenilmesi</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EC2FAB">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EC2FAB">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EC2FAB">
        <w:rPr>
          <w:rFonts w:ascii="Times New Roman" w:eastAsia="Times New Roman" w:hAnsi="Times New Roman" w:cs="Times New Roman"/>
          <w:bCs/>
          <w:sz w:val="20"/>
          <w:szCs w:val="20"/>
        </w:rPr>
        <w:t>ın açıklama talebi ve isteklinin bu talebe vereceği cevaplar yazılı olacaktır.</w:t>
      </w:r>
    </w:p>
    <w:p w:rsidR="007C0D9A" w:rsidRPr="00EC2FAB" w:rsidRDefault="007C0D9A" w:rsidP="007C0D9A">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EC2FAB">
        <w:rPr>
          <w:rFonts w:ascii="Times New Roman" w:eastAsia="Times New Roman" w:hAnsi="Times New Roman" w:cs="Times New Roman"/>
          <w:b/>
          <w:sz w:val="20"/>
          <w:szCs w:val="20"/>
        </w:rPr>
        <w:t>Madde 34-Bütün tekliflerin reddedilmesi ve ihalenin iptal edilmesinde Sözleşme Makamının serbestliği</w:t>
      </w:r>
    </w:p>
    <w:p w:rsidR="007C0D9A" w:rsidRPr="00EC2FAB" w:rsidRDefault="007C0D9A" w:rsidP="007C0D9A">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EC2FAB">
        <w:rPr>
          <w:rFonts w:ascii="Times New Roman" w:eastAsia="Times New Roman" w:hAnsi="Times New Roman" w:cs="Times New Roman"/>
          <w:bCs/>
          <w:sz w:val="20"/>
          <w:szCs w:val="20"/>
        </w:rPr>
        <w:t xml:space="preserve">Değerlendirme Komitesinin kararı üzerine </w:t>
      </w:r>
      <w:r w:rsidRPr="00EC2FAB">
        <w:rPr>
          <w:rFonts w:ascii="Times New Roman" w:eastAsia="Times New Roman" w:hAnsi="Times New Roman" w:cs="Times New Roman"/>
          <w:sz w:val="20"/>
          <w:szCs w:val="20"/>
        </w:rPr>
        <w:t>Sözleşme Makamı</w:t>
      </w:r>
      <w:r w:rsidRPr="00EC2FAB">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EC2FAB">
        <w:rPr>
          <w:rFonts w:ascii="Times New Roman" w:eastAsia="Times New Roman" w:hAnsi="Times New Roman" w:cs="Times New Roman"/>
          <w:sz w:val="20"/>
          <w:szCs w:val="20"/>
        </w:rPr>
        <w:t>Sözleşme Makamı</w:t>
      </w:r>
      <w:r w:rsidRPr="00EC2FAB">
        <w:rPr>
          <w:rFonts w:ascii="Times New Roman" w:eastAsia="Times New Roman" w:hAnsi="Times New Roman" w:cs="Times New Roman"/>
          <w:bCs/>
          <w:sz w:val="20"/>
          <w:szCs w:val="20"/>
        </w:rPr>
        <w:t xml:space="preserve"> bütün tekliflerin reddedilmesi </w:t>
      </w:r>
      <w:bookmarkStart w:id="7" w:name="_GoBack"/>
      <w:bookmarkEnd w:id="7"/>
      <w:r w:rsidRPr="00EC2FAB">
        <w:rPr>
          <w:rFonts w:ascii="Times New Roman" w:eastAsia="Times New Roman" w:hAnsi="Times New Roman" w:cs="Times New Roman"/>
          <w:bCs/>
          <w:sz w:val="20"/>
          <w:szCs w:val="20"/>
        </w:rPr>
        <w:t>nedeniyle herhangi</w:t>
      </w:r>
      <w:r w:rsidRPr="00EC2FAB">
        <w:rPr>
          <w:rFonts w:ascii="Times New Roman" w:eastAsia="Times New Roman" w:hAnsi="Times New Roman" w:cs="Times New Roman"/>
          <w:bCs/>
          <w:sz w:val="20"/>
          <w:szCs w:val="20"/>
        </w:rPr>
        <w:t xml:space="preserve"> bir yükümlülük altına girmez. </w:t>
      </w:r>
    </w:p>
    <w:p w:rsidR="007C0D9A" w:rsidRPr="00EC2FAB" w:rsidRDefault="007C0D9A" w:rsidP="007C0D9A">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EC2FAB">
        <w:rPr>
          <w:rFonts w:ascii="Times New Roman" w:eastAsia="Times New Roman" w:hAnsi="Times New Roman" w:cs="Times New Roman"/>
          <w:color w:val="000000"/>
          <w:sz w:val="20"/>
          <w:szCs w:val="20"/>
        </w:rPr>
        <w:t>İptal, aşağıdaki durumlarda gerçekleşebilir:</w:t>
      </w:r>
    </w:p>
    <w:p w:rsidR="007C0D9A" w:rsidRPr="00EC2FAB" w:rsidRDefault="007C0D9A" w:rsidP="007C0D9A">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Teklif sürecinin başarısız olması, </w:t>
      </w:r>
      <w:proofErr w:type="spellStart"/>
      <w:r w:rsidRPr="00EC2FAB">
        <w:rPr>
          <w:rFonts w:ascii="Times New Roman" w:eastAsia="Times New Roman" w:hAnsi="Times New Roman" w:cs="Times New Roman"/>
          <w:color w:val="000000"/>
          <w:sz w:val="20"/>
          <w:szCs w:val="20"/>
          <w:lang w:eastAsia="tr-TR"/>
        </w:rPr>
        <w:t>örn</w:t>
      </w:r>
      <w:proofErr w:type="spellEnd"/>
      <w:r w:rsidRPr="00EC2FAB">
        <w:rPr>
          <w:rFonts w:ascii="Times New Roman" w:eastAsia="Times New Roman" w:hAnsi="Times New Roman" w:cs="Times New Roman"/>
          <w:color w:val="000000"/>
          <w:sz w:val="20"/>
          <w:szCs w:val="20"/>
          <w:lang w:eastAsia="tr-TR"/>
        </w:rPr>
        <w:t>. Nitelik açısından ve mali açıdan değerli bir teklif gelmemesi ya da hiçbir teklif gelmemesi;</w:t>
      </w:r>
    </w:p>
    <w:p w:rsidR="007C0D9A" w:rsidRPr="00EC2FAB" w:rsidRDefault="007C0D9A" w:rsidP="007C0D9A">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Projenin ekonomik ya da teknik verilerinin temelden değişmesi;</w:t>
      </w:r>
    </w:p>
    <w:p w:rsidR="007C0D9A" w:rsidRPr="00EC2FAB" w:rsidRDefault="007C0D9A" w:rsidP="007C0D9A">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b/>
          <w:color w:val="000000"/>
          <w:sz w:val="20"/>
          <w:szCs w:val="20"/>
          <w:lang w:eastAsia="tr-TR"/>
        </w:rPr>
        <w:t xml:space="preserve">(Değişik:21.01.2011 tarih ve 15 sayılı Müsteşarlık Olur’u m.14) </w:t>
      </w:r>
      <w:r w:rsidRPr="00EC2FAB">
        <w:rPr>
          <w:rFonts w:ascii="Times New Roman" w:eastAsia="Times New Roman" w:hAnsi="Times New Roman" w:cs="Times New Roman"/>
          <w:color w:val="000000"/>
          <w:sz w:val="20"/>
          <w:szCs w:val="20"/>
          <w:lang w:eastAsia="tr-TR"/>
        </w:rPr>
        <w:t>Teknik açıdan yeterli olan tüm tekliflerin sözleşme için ayrılan azami bütçeyi aşması (Sözleşme Makamının tekliflerin mali kaynakları aşması halinde aşan tutarı kendi ödemek istemesi durumu hariç);</w:t>
      </w:r>
    </w:p>
    <w:p w:rsidR="007C0D9A" w:rsidRPr="00EC2FAB" w:rsidRDefault="007C0D9A" w:rsidP="007C0D9A">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Süreçte bazı usulsüzlükler meydana gelmesi, özelikle bunların adil rekabeti engellemesi; </w:t>
      </w:r>
    </w:p>
    <w:p w:rsidR="007C0D9A" w:rsidRPr="00EC2FAB" w:rsidRDefault="007C0D9A" w:rsidP="007C0D9A">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İstisnai haller ya da mücbir sebeplerin, sözleşmenin normal şekilde ifasını </w:t>
      </w:r>
      <w:proofErr w:type="gramStart"/>
      <w:r w:rsidRPr="00EC2FAB">
        <w:rPr>
          <w:rFonts w:ascii="Times New Roman" w:eastAsia="Times New Roman" w:hAnsi="Times New Roman" w:cs="Times New Roman"/>
          <w:color w:val="000000"/>
          <w:sz w:val="20"/>
          <w:szCs w:val="20"/>
          <w:lang w:eastAsia="tr-TR"/>
        </w:rPr>
        <w:t>imkansız</w:t>
      </w:r>
      <w:proofErr w:type="gramEnd"/>
      <w:r w:rsidRPr="00EC2FAB">
        <w:rPr>
          <w:rFonts w:ascii="Times New Roman" w:eastAsia="Times New Roman" w:hAnsi="Times New Roman" w:cs="Times New Roman"/>
          <w:color w:val="000000"/>
          <w:sz w:val="20"/>
          <w:szCs w:val="20"/>
          <w:lang w:eastAsia="tr-TR"/>
        </w:rPr>
        <w:t xml:space="preserve"> kılması.</w:t>
      </w:r>
    </w:p>
    <w:p w:rsidR="007C0D9A" w:rsidRPr="00EC2FAB" w:rsidRDefault="007C0D9A" w:rsidP="007C0D9A">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EC2FAB">
        <w:rPr>
          <w:rFonts w:ascii="Times New Roman" w:eastAsia="Times New Roman" w:hAnsi="Times New Roman" w:cs="Times New Roman"/>
          <w:sz w:val="20"/>
          <w:szCs w:val="20"/>
        </w:rPr>
        <w:t>İhalenin iptal edilmesi halinde bu durum bütün isteklilere derhal bildirilir.</w:t>
      </w:r>
      <w:r w:rsidRPr="00EC2FAB">
        <w:rPr>
          <w:rFonts w:ascii="Times New Roman" w:eastAsia="Times New Roman" w:hAnsi="Times New Roman" w:cs="Times New Roman"/>
          <w:color w:val="000000"/>
          <w:sz w:val="20"/>
          <w:szCs w:val="20"/>
        </w:rPr>
        <w:t xml:space="preserve"> İhale sürecinin iptal edilmesi</w:t>
      </w:r>
      <w:r w:rsidRPr="00EC2FAB">
        <w:rPr>
          <w:rFonts w:ascii="Times New Roman" w:eastAsia="Times New Roman" w:hAnsi="Times New Roman" w:cs="Times New Roman"/>
          <w:b/>
          <w:color w:val="000000"/>
          <w:sz w:val="20"/>
          <w:szCs w:val="20"/>
        </w:rPr>
        <w:t xml:space="preserve"> </w:t>
      </w:r>
      <w:r w:rsidRPr="00EC2FAB">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7C0D9A" w:rsidRPr="00EC2FAB" w:rsidRDefault="007C0D9A" w:rsidP="007C0D9A">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EC2FAB">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7C0D9A" w:rsidRPr="00EC2FAB" w:rsidRDefault="007C0D9A" w:rsidP="007C0D9A">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EC2FAB">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
          <w:color w:val="000000"/>
          <w:sz w:val="20"/>
          <w:szCs w:val="20"/>
          <w:lang w:eastAsia="tr-TR"/>
        </w:rPr>
        <w:t>Madde 35- Etik Kurallar</w:t>
      </w:r>
    </w:p>
    <w:p w:rsidR="007C0D9A" w:rsidRPr="00EC2FAB" w:rsidRDefault="007C0D9A" w:rsidP="007C0D9A">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EC2FAB">
        <w:rPr>
          <w:rFonts w:ascii="Times New Roman" w:eastAsia="Times New Roman" w:hAnsi="Times New Roman" w:cs="Times New Roman"/>
          <w:bCs/>
          <w:sz w:val="20"/>
          <w:szCs w:val="20"/>
        </w:rPr>
        <w:t>Kalkınma Ajansları tarafından sağlanan mali destekler kapsamında Sözleşme Makamının gerçekleştirdiği ihalelerde aşağıda belirtilen etik kurallara uyulması zorunludur;</w:t>
      </w:r>
    </w:p>
    <w:p w:rsidR="007C0D9A" w:rsidRPr="00EC2FAB" w:rsidRDefault="007C0D9A" w:rsidP="007C0D9A">
      <w:pPr>
        <w:numPr>
          <w:ilvl w:val="0"/>
          <w:numId w:val="16"/>
        </w:numPr>
        <w:tabs>
          <w:tab w:val="num" w:pos="1077"/>
        </w:tabs>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7C0D9A" w:rsidRPr="00EC2FAB" w:rsidRDefault="007C0D9A" w:rsidP="007C0D9A">
      <w:pPr>
        <w:numPr>
          <w:ilvl w:val="0"/>
          <w:numId w:val="16"/>
        </w:numPr>
        <w:tabs>
          <w:tab w:val="num" w:pos="1077"/>
        </w:tabs>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İstekli, herhangi bir potansiyel çıkar çatışmasından etkilenmemeli ve diğer teklif sahipleriyle ya da proje kapsamındaki diğer kimselerle hiçbir şekilde bağlantı kurmamalıdır.</w:t>
      </w:r>
    </w:p>
    <w:p w:rsidR="007C0D9A" w:rsidRPr="00EC2FAB" w:rsidRDefault="007C0D9A" w:rsidP="007C0D9A">
      <w:pPr>
        <w:numPr>
          <w:ilvl w:val="0"/>
          <w:numId w:val="16"/>
        </w:numPr>
        <w:tabs>
          <w:tab w:val="num" w:pos="1077"/>
        </w:tabs>
        <w:spacing w:before="120" w:after="120" w:line="240" w:lineRule="auto"/>
        <w:ind w:left="1077" w:hanging="357"/>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 xml:space="preserve">Bir teklif verilirken, aday veya istekli, meslek ve iş hayatının gerektirdiği şekilde tarafsız ve güvenilir bir şekilde davranmalıdır. </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lang w:eastAsia="tr-TR"/>
        </w:rPr>
      </w:pPr>
      <w:r w:rsidRPr="00EC2FAB">
        <w:rPr>
          <w:rFonts w:ascii="Times New Roman" w:eastAsia="Times New Roman" w:hAnsi="Times New Roman" w:cs="Times New Roman"/>
          <w:color w:val="000000"/>
          <w:sz w:val="20"/>
          <w:szCs w:val="20"/>
          <w:lang w:eastAsia="tr-TR"/>
        </w:rPr>
        <w:t>Etik kurallara uyulmaması, adayın, isteklinin veya yüklenicinin Kalkınma Ajanslarınca düzenlenen diğer destekleme faaliyetlerinden de dışlanmasına neden olabilir.</w:t>
      </w: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p>
    <w:p w:rsidR="007C0D9A" w:rsidRPr="00EC2FAB" w:rsidRDefault="007C0D9A" w:rsidP="007C0D9A">
      <w:pPr>
        <w:spacing w:before="120" w:after="120" w:line="240" w:lineRule="auto"/>
        <w:jc w:val="both"/>
        <w:rPr>
          <w:rFonts w:ascii="Times New Roman" w:eastAsia="Times New Roman" w:hAnsi="Times New Roman" w:cs="Times New Roman"/>
          <w:b/>
          <w:color w:val="000000"/>
          <w:sz w:val="20"/>
          <w:szCs w:val="20"/>
          <w:lang w:eastAsia="tr-TR"/>
        </w:rPr>
      </w:pPr>
      <w:r w:rsidRPr="00EC2FAB">
        <w:rPr>
          <w:rFonts w:ascii="Times New Roman" w:eastAsia="Times New Roman" w:hAnsi="Times New Roman" w:cs="Times New Roman"/>
          <w:b/>
          <w:color w:val="000000"/>
          <w:sz w:val="20"/>
          <w:szCs w:val="20"/>
          <w:lang w:eastAsia="tr-TR"/>
        </w:rPr>
        <w:t>Madde 36- İtirazlar</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rPr>
      </w:pPr>
      <w:r w:rsidRPr="00EC2FAB">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rPr>
      </w:pPr>
      <w:r w:rsidRPr="00EC2FAB">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7C0D9A" w:rsidRPr="00EC2FAB" w:rsidRDefault="007C0D9A" w:rsidP="007C0D9A">
      <w:pPr>
        <w:spacing w:before="120" w:after="120" w:line="240" w:lineRule="auto"/>
        <w:jc w:val="both"/>
        <w:rPr>
          <w:rFonts w:ascii="Times New Roman" w:eastAsia="Times New Roman" w:hAnsi="Times New Roman" w:cs="Times New Roman"/>
          <w:color w:val="000000"/>
          <w:sz w:val="20"/>
          <w:szCs w:val="20"/>
        </w:rPr>
      </w:pPr>
      <w:r w:rsidRPr="00EC2FAB">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7C0D9A" w:rsidRPr="00EC2FAB" w:rsidRDefault="007C0D9A" w:rsidP="007C0D9A">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EC2FAB">
        <w:rPr>
          <w:rFonts w:ascii="Times New Roman" w:eastAsia="Times New Roman" w:hAnsi="Times New Roman" w:cs="Times New Roman"/>
          <w:i/>
          <w:color w:val="000000"/>
          <w:sz w:val="20"/>
          <w:szCs w:val="20"/>
          <w:highlight w:val="lightGray"/>
        </w:rPr>
        <w:t>Okudum, kabul ediyorum. .../.../20...</w:t>
      </w:r>
    </w:p>
    <w:p w:rsidR="007C0D9A" w:rsidRPr="00EC2FAB" w:rsidRDefault="007C0D9A" w:rsidP="007C0D9A">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EC2FAB">
        <w:rPr>
          <w:rFonts w:ascii="Times New Roman" w:eastAsia="Times New Roman" w:hAnsi="Times New Roman" w:cs="Times New Roman"/>
          <w:i/>
          <w:color w:val="000000"/>
          <w:sz w:val="20"/>
          <w:szCs w:val="20"/>
          <w:highlight w:val="lightGray"/>
        </w:rPr>
        <w:t>İmza</w:t>
      </w:r>
    </w:p>
    <w:p w:rsidR="007C0D9A" w:rsidRPr="00EC2FAB" w:rsidRDefault="007C0D9A" w:rsidP="007C0D9A">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EC2FAB">
        <w:rPr>
          <w:rFonts w:ascii="Times New Roman" w:eastAsia="Times New Roman" w:hAnsi="Times New Roman" w:cs="Times New Roman"/>
          <w:i/>
          <w:color w:val="000000"/>
          <w:sz w:val="20"/>
          <w:szCs w:val="20"/>
          <w:highlight w:val="lightGray"/>
        </w:rPr>
        <w:t>Teklif Veren</w:t>
      </w:r>
    </w:p>
    <w:p w:rsidR="007C0D9A" w:rsidRPr="00EC2FAB" w:rsidRDefault="007C0D9A" w:rsidP="007C0D9A">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0"/>
          <w:szCs w:val="20"/>
          <w:lang w:eastAsia="tr-TR"/>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7C0D9A" w:rsidRPr="00EC2FAB" w:rsidRDefault="007C0D9A" w:rsidP="007C0D9A">
      <w:pPr>
        <w:rPr>
          <w:rFonts w:ascii="Times New Roman" w:hAnsi="Times New Roman" w:cs="Times New Roman"/>
          <w:sz w:val="20"/>
          <w:szCs w:val="20"/>
        </w:rPr>
      </w:pPr>
    </w:p>
    <w:p w:rsidR="00C50BA2" w:rsidRDefault="00C50BA2"/>
    <w:sectPr w:rsidR="00C50B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7986A58C"/>
    <w:lvl w:ilvl="0" w:tplc="85627E8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B43DE1"/>
    <w:multiLevelType w:val="hybridMultilevel"/>
    <w:tmpl w:val="1110E17C"/>
    <w:lvl w:ilvl="0" w:tplc="11B4A0A0">
      <w:start w:val="1"/>
      <w:numFmt w:val="lowerLetter"/>
      <w:lvlText w:val="%1)"/>
      <w:lvlJc w:val="left"/>
      <w:pPr>
        <w:ind w:left="1068" w:hanging="360"/>
      </w:pPr>
      <w:rPr>
        <w:rFonts w:ascii="Times New Roman" w:eastAsiaTheme="minorEastAsia" w:hAnsi="Times New Roman" w:cs="Times New Roman"/>
        <w:b/>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7173CB9"/>
    <w:multiLevelType w:val="hybridMultilevel"/>
    <w:tmpl w:val="A2508898"/>
    <w:lvl w:ilvl="0" w:tplc="BAA624D0">
      <w:start w:val="1"/>
      <w:numFmt w:val="lowerLetter"/>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1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1F3A79"/>
    <w:multiLevelType w:val="hybridMultilevel"/>
    <w:tmpl w:val="F510121A"/>
    <w:lvl w:ilvl="0" w:tplc="DDC8C7D0">
      <w:start w:val="1"/>
      <w:numFmt w:val="lowerLetter"/>
      <w:lvlText w:val="%1)"/>
      <w:lvlJc w:val="left"/>
      <w:pPr>
        <w:tabs>
          <w:tab w:val="num" w:pos="1494"/>
        </w:tabs>
        <w:ind w:left="1494" w:hanging="360"/>
      </w:pPr>
      <w:rPr>
        <w:rFonts w:hint="default"/>
        <w:i w:val="0"/>
        <w:sz w:val="20"/>
        <w:szCs w:val="20"/>
      </w:rPr>
    </w:lvl>
    <w:lvl w:ilvl="1" w:tplc="04090019">
      <w:start w:val="1"/>
      <w:numFmt w:val="lowerLetter"/>
      <w:lvlText w:val="%2."/>
      <w:lvlJc w:val="left"/>
      <w:pPr>
        <w:tabs>
          <w:tab w:val="num" w:pos="2214"/>
        </w:tabs>
        <w:ind w:left="2214" w:hanging="360"/>
      </w:pPr>
    </w:lvl>
    <w:lvl w:ilvl="2" w:tplc="0409001B">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4AC787A"/>
    <w:multiLevelType w:val="hybridMultilevel"/>
    <w:tmpl w:val="A2508898"/>
    <w:lvl w:ilvl="0" w:tplc="BAA624D0">
      <w:start w:val="1"/>
      <w:numFmt w:val="lowerLetter"/>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4"/>
  </w:num>
  <w:num w:numId="3">
    <w:abstractNumId w:val="2"/>
  </w:num>
  <w:num w:numId="4">
    <w:abstractNumId w:val="9"/>
  </w:num>
  <w:num w:numId="5">
    <w:abstractNumId w:val="10"/>
  </w:num>
  <w:num w:numId="6">
    <w:abstractNumId w:val="1"/>
  </w:num>
  <w:num w:numId="7">
    <w:abstractNumId w:val="8"/>
  </w:num>
  <w:num w:numId="8">
    <w:abstractNumId w:val="6"/>
  </w:num>
  <w:num w:numId="9">
    <w:abstractNumId w:val="12"/>
  </w:num>
  <w:num w:numId="10">
    <w:abstractNumId w:val="5"/>
  </w:num>
  <w:num w:numId="11">
    <w:abstractNumId w:val="7"/>
  </w:num>
  <w:num w:numId="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13">
    <w:abstractNumId w:val="15"/>
  </w:num>
  <w:num w:numId="14">
    <w:abstractNumId w:val="3"/>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9A"/>
    <w:rsid w:val="007C0D9A"/>
    <w:rsid w:val="00C50B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D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C0D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D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C0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sin@isin.com.t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5121</Words>
  <Characters>29193</Characters>
  <Application>Microsoft Office Word</Application>
  <DocSecurity>0</DocSecurity>
  <Lines>243</Lines>
  <Paragraphs>68</Paragraphs>
  <ScaleCrop>false</ScaleCrop>
  <Company>Hewlett-Packard Company</Company>
  <LinksUpToDate>false</LinksUpToDate>
  <CharactersWithSpaces>34246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1</cp:revision>
  <dcterms:created xsi:type="dcterms:W3CDTF">2014-11-14T10:50:00Z</dcterms:created>
  <dcterms:modified xsi:type="dcterms:W3CDTF">2014-11-14T10:57:00Z</dcterms:modified>
</cp:coreProperties>
</file>