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C56" w:rsidRDefault="00A83C56" w:rsidP="00A83C56">
      <w:pPr>
        <w:pStyle w:val="Balk6"/>
        <w:spacing w:line="240" w:lineRule="auto"/>
        <w:ind w:firstLine="0"/>
        <w:jc w:val="center"/>
      </w:pPr>
      <w:bookmarkStart w:id="0" w:name="_Toc189367323"/>
      <w:bookmarkStart w:id="1" w:name="_Toc233021549"/>
      <w:bookmarkStart w:id="2" w:name="_Toc232234016"/>
      <w:r>
        <w:t>İLANLI USUL İÇİN STANDART GAZETE İLANI</w:t>
      </w:r>
      <w:bookmarkEnd w:id="0"/>
      <w:r>
        <w:t xml:space="preserve"> FORMU</w:t>
      </w:r>
      <w:bookmarkEnd w:id="1"/>
      <w:bookmarkEnd w:id="2"/>
    </w:p>
    <w:p w:rsidR="00A83C56" w:rsidRDefault="00A83C56" w:rsidP="00A83C56">
      <w:pPr>
        <w:rPr>
          <w:rFonts w:cs="Arial"/>
        </w:rPr>
      </w:pPr>
    </w:p>
    <w:p w:rsidR="00A83C56" w:rsidRDefault="00A83C56" w:rsidP="00A83C56">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A83C56" w:rsidRDefault="00A83C56" w:rsidP="00A83C56">
      <w:pPr>
        <w:pBdr>
          <w:top w:val="single" w:sz="4" w:space="1" w:color="auto" w:shadow="1"/>
          <w:left w:val="single" w:sz="4" w:space="0" w:color="auto" w:shadow="1"/>
          <w:bottom w:val="single" w:sz="4" w:space="1" w:color="auto" w:shadow="1"/>
          <w:right w:val="single" w:sz="4" w:space="4" w:color="auto" w:shadow="1"/>
        </w:pBdr>
        <w:rPr>
          <w:b/>
          <w:sz w:val="20"/>
          <w:szCs w:val="20"/>
        </w:rPr>
      </w:pPr>
      <w:r>
        <w:rPr>
          <w:noProof/>
          <w:color w:val="000000"/>
          <w:sz w:val="20"/>
          <w:szCs w:val="20"/>
        </w:rPr>
        <w:drawing>
          <wp:inline distT="0" distB="0" distL="0" distR="0" wp14:anchorId="38A39DB0" wp14:editId="77E5459F">
            <wp:extent cx="981075" cy="98107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rPr>
          <w:color w:val="000000"/>
          <w:sz w:val="20"/>
          <w:szCs w:val="20"/>
        </w:rPr>
        <w:t xml:space="preserve">                                                                                                               </w:t>
      </w:r>
    </w:p>
    <w:p w:rsidR="00A83C56" w:rsidRDefault="00A83C56" w:rsidP="00A83C56">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A83C56" w:rsidRPr="00135ACA" w:rsidRDefault="00A83C56" w:rsidP="00A83C56">
      <w:pPr>
        <w:pBdr>
          <w:top w:val="single" w:sz="4" w:space="1" w:color="auto" w:shadow="1"/>
          <w:left w:val="single" w:sz="4" w:space="0" w:color="auto" w:shadow="1"/>
          <w:bottom w:val="single" w:sz="4" w:space="1" w:color="auto" w:shadow="1"/>
          <w:right w:val="single" w:sz="4" w:space="4" w:color="auto" w:shadow="1"/>
        </w:pBdr>
        <w:jc w:val="center"/>
        <w:rPr>
          <w:b/>
          <w:sz w:val="22"/>
          <w:szCs w:val="22"/>
        </w:rPr>
      </w:pPr>
      <w:r w:rsidRPr="00135ACA">
        <w:rPr>
          <w:b/>
          <w:sz w:val="22"/>
          <w:szCs w:val="22"/>
          <w:highlight w:val="lightGray"/>
        </w:rPr>
        <w:t>&lt;Mal Alımı İşi&gt;</w:t>
      </w:r>
      <w:r w:rsidRPr="00135ACA">
        <w:rPr>
          <w:b/>
          <w:sz w:val="22"/>
          <w:szCs w:val="22"/>
        </w:rPr>
        <w:t xml:space="preserve">  için ihale ilanı </w:t>
      </w:r>
    </w:p>
    <w:p w:rsidR="00A83C56" w:rsidRPr="00135ACA" w:rsidRDefault="00A83C56" w:rsidP="00A83C56">
      <w:pPr>
        <w:pBdr>
          <w:top w:val="single" w:sz="4" w:space="1" w:color="auto" w:shadow="1"/>
          <w:left w:val="single" w:sz="4" w:space="0" w:color="auto" w:shadow="1"/>
          <w:bottom w:val="single" w:sz="4" w:space="1" w:color="auto" w:shadow="1"/>
          <w:right w:val="single" w:sz="4" w:space="4" w:color="auto" w:shadow="1"/>
        </w:pBdr>
        <w:jc w:val="center"/>
        <w:rPr>
          <w:b/>
          <w:sz w:val="22"/>
          <w:szCs w:val="22"/>
        </w:rPr>
      </w:pPr>
    </w:p>
    <w:p w:rsidR="00A83C56" w:rsidRPr="00135ACA" w:rsidRDefault="00A83C56" w:rsidP="00A83C56">
      <w:pPr>
        <w:pBdr>
          <w:top w:val="single" w:sz="4" w:space="1" w:color="auto" w:shadow="1"/>
          <w:left w:val="single" w:sz="4" w:space="0" w:color="auto" w:shadow="1"/>
          <w:bottom w:val="single" w:sz="4" w:space="1" w:color="auto" w:shadow="1"/>
          <w:right w:val="single" w:sz="4" w:space="4" w:color="auto" w:shadow="1"/>
        </w:pBdr>
        <w:rPr>
          <w:sz w:val="22"/>
          <w:szCs w:val="22"/>
        </w:rPr>
      </w:pPr>
      <w:r>
        <w:rPr>
          <w:sz w:val="22"/>
          <w:szCs w:val="22"/>
        </w:rPr>
        <w:t xml:space="preserve"> </w:t>
      </w:r>
      <w:r w:rsidRPr="00C6030E">
        <w:rPr>
          <w:sz w:val="22"/>
          <w:szCs w:val="22"/>
        </w:rPr>
        <w:t>TORODOS FİDECİLİK TARIM ÜRÜNLERİ SAN.TİC.LTD.ŞTİ.</w:t>
      </w:r>
      <w:r>
        <w:rPr>
          <w:sz w:val="22"/>
          <w:szCs w:val="22"/>
        </w:rPr>
        <w:t xml:space="preserve"> </w:t>
      </w:r>
      <w:r w:rsidRPr="00135ACA">
        <w:rPr>
          <w:sz w:val="22"/>
          <w:szCs w:val="22"/>
        </w:rPr>
        <w:t xml:space="preserve">Çukurova  Kalkınma Ajansı </w:t>
      </w:r>
      <w:r>
        <w:rPr>
          <w:sz w:val="22"/>
          <w:szCs w:val="22"/>
        </w:rPr>
        <w:t xml:space="preserve"> 2011 </w:t>
      </w:r>
      <w:r w:rsidRPr="00135ACA">
        <w:rPr>
          <w:sz w:val="22"/>
          <w:szCs w:val="22"/>
        </w:rPr>
        <w:t>İKDİSADİ KALKINMA MALİ DESTEK Programı kapsamında sağlanan mali destek ile’</w:t>
      </w:r>
      <w:r w:rsidRPr="00135ACA">
        <w:rPr>
          <w:rFonts w:ascii="Calibri" w:hAnsi="Calibri" w:cs="Calibri"/>
          <w:color w:val="000000"/>
          <w:sz w:val="22"/>
          <w:szCs w:val="22"/>
        </w:rPr>
        <w:t xml:space="preserve"> </w:t>
      </w:r>
      <w:r>
        <w:rPr>
          <w:rFonts w:ascii="Calibri" w:hAnsi="Calibri" w:cs="Calibri"/>
          <w:color w:val="000000"/>
          <w:sz w:val="22"/>
          <w:szCs w:val="22"/>
        </w:rPr>
        <w:t xml:space="preserve"> </w:t>
      </w:r>
      <w:r w:rsidRPr="00C4628E">
        <w:rPr>
          <w:sz w:val="20"/>
          <w:szCs w:val="20"/>
        </w:rPr>
        <w:t>ÇANKAYA MAH. SİLİFKE CAD. GÜRHAN İŞ MERKEZİ. KAT:3 D:24-25   MERSİN</w:t>
      </w:r>
      <w:r>
        <w:rPr>
          <w:rFonts w:ascii="Calibri" w:hAnsi="Calibri" w:cs="Calibri"/>
          <w:color w:val="000000"/>
          <w:sz w:val="22"/>
          <w:szCs w:val="22"/>
        </w:rPr>
        <w:t xml:space="preserve"> adresin</w:t>
      </w:r>
      <w:r w:rsidRPr="00135ACA">
        <w:rPr>
          <w:sz w:val="22"/>
          <w:szCs w:val="22"/>
        </w:rPr>
        <w:t xml:space="preserve">de </w:t>
      </w:r>
      <w:r>
        <w:t>ÇİLEK FİDESİNİN SOĞUK HAVADA DONDURULARAK KALİTELİ ÇİLEK FİDESİ ÜRETİM PROJESİ</w:t>
      </w:r>
      <w:r w:rsidRPr="00135ACA">
        <w:rPr>
          <w:sz w:val="22"/>
          <w:szCs w:val="22"/>
        </w:rPr>
        <w:t xml:space="preserve"> için bir mal alımı ihalesi sonuçlandırmayı planlamaktadır. Satınalma kalemi;</w:t>
      </w:r>
    </w:p>
    <w:p w:rsidR="00A83C56" w:rsidRDefault="00A83C56" w:rsidP="00A83C56">
      <w:pPr>
        <w:pBdr>
          <w:top w:val="single" w:sz="4" w:space="1" w:color="auto" w:shadow="1"/>
          <w:left w:val="single" w:sz="4" w:space="0" w:color="auto" w:shadow="1"/>
          <w:bottom w:val="single" w:sz="4" w:space="1" w:color="auto" w:shadow="1"/>
          <w:right w:val="single" w:sz="4" w:space="4" w:color="auto" w:shadow="1"/>
        </w:pBdr>
        <w:rPr>
          <w:b/>
          <w:sz w:val="22"/>
          <w:szCs w:val="22"/>
        </w:rPr>
      </w:pPr>
    </w:p>
    <w:p w:rsidR="00A83C56" w:rsidRPr="00C6030E" w:rsidRDefault="00A83C56" w:rsidP="00A83C56">
      <w:pPr>
        <w:pBdr>
          <w:top w:val="single" w:sz="4" w:space="1" w:color="auto" w:shadow="1"/>
          <w:left w:val="single" w:sz="4" w:space="0" w:color="auto" w:shadow="1"/>
          <w:bottom w:val="single" w:sz="4" w:space="1" w:color="auto" w:shadow="1"/>
          <w:right w:val="single" w:sz="4" w:space="4" w:color="auto" w:shadow="1"/>
        </w:pBdr>
        <w:rPr>
          <w:b/>
          <w:sz w:val="22"/>
          <w:szCs w:val="22"/>
        </w:rPr>
      </w:pPr>
      <w:r w:rsidRPr="00C6030E">
        <w:rPr>
          <w:b/>
          <w:sz w:val="22"/>
          <w:szCs w:val="22"/>
        </w:rPr>
        <w:t>LOT 1:  4 ODALI SOĞUTMA ÜNİTESİ ,  1 ODALI ÖN SOĞUTMA ÜNİTESİ , 1 ODALI ŞOKLAMA ÜNİTESİ ( 4 ODALI 158  M2 LİK SOĞUTMA ÜNİTESİ ,  1 ODALI  152 M2 LİK ÖN SOĞUTMA ÜNİTESİ , 1ODALI 3 BÖLMELİ 152 M2 LİK ŞOKLAMA ÜNİTESİ ) SOĞUK HAVA DEPOSU İMALATI</w:t>
      </w:r>
    </w:p>
    <w:p w:rsidR="00A83C56" w:rsidRPr="00135ACA" w:rsidRDefault="00A83C56" w:rsidP="00A83C56">
      <w:pPr>
        <w:pBdr>
          <w:top w:val="single" w:sz="4" w:space="1" w:color="auto" w:shadow="1"/>
          <w:left w:val="single" w:sz="4" w:space="0" w:color="auto" w:shadow="1"/>
          <w:bottom w:val="single" w:sz="4" w:space="1" w:color="auto" w:shadow="1"/>
          <w:right w:val="single" w:sz="4" w:space="4" w:color="auto" w:shadow="1"/>
        </w:pBdr>
        <w:rPr>
          <w:sz w:val="22"/>
          <w:szCs w:val="22"/>
        </w:rPr>
      </w:pPr>
    </w:p>
    <w:p w:rsidR="00A83C56" w:rsidRPr="00135ACA" w:rsidRDefault="00A83C56" w:rsidP="00A83C56">
      <w:pPr>
        <w:pBdr>
          <w:top w:val="single" w:sz="4" w:space="1" w:color="auto" w:shadow="1"/>
          <w:left w:val="single" w:sz="4" w:space="0" w:color="auto" w:shadow="1"/>
          <w:bottom w:val="single" w:sz="4" w:space="1" w:color="auto" w:shadow="1"/>
          <w:right w:val="single" w:sz="4" w:space="4" w:color="auto" w:shadow="1"/>
        </w:pBdr>
        <w:rPr>
          <w:sz w:val="22"/>
          <w:szCs w:val="22"/>
        </w:rPr>
      </w:pPr>
      <w:r w:rsidRPr="00135ACA">
        <w:rPr>
          <w:sz w:val="22"/>
          <w:szCs w:val="22"/>
        </w:rPr>
        <w:t>İhaleye katılım koşulları, isteklilerde aranacak teknik ve mali bilgileri de içeren</w:t>
      </w:r>
      <w:r>
        <w:rPr>
          <w:sz w:val="22"/>
          <w:szCs w:val="22"/>
        </w:rPr>
        <w:t xml:space="preserve"> Onaylı</w:t>
      </w:r>
      <w:r w:rsidRPr="00135ACA">
        <w:rPr>
          <w:sz w:val="22"/>
          <w:szCs w:val="22"/>
        </w:rPr>
        <w:t xml:space="preserve"> İhale Dosyası</w:t>
      </w:r>
      <w:r>
        <w:rPr>
          <w:sz w:val="22"/>
          <w:szCs w:val="22"/>
        </w:rPr>
        <w:t>nı</w:t>
      </w:r>
      <w:r w:rsidRPr="00135ACA">
        <w:rPr>
          <w:sz w:val="22"/>
          <w:szCs w:val="22"/>
        </w:rPr>
        <w:t xml:space="preserve"> </w:t>
      </w:r>
      <w:r w:rsidRPr="00C4628E">
        <w:rPr>
          <w:sz w:val="20"/>
          <w:szCs w:val="20"/>
        </w:rPr>
        <w:t>ÇANKAYA MAH. SİLİFKE CAD. GÜRHAN İŞ MERKEZİ. KAT:3 D:24-25   MERSİN</w:t>
      </w:r>
      <w:r w:rsidRPr="00135ACA">
        <w:rPr>
          <w:sz w:val="22"/>
          <w:szCs w:val="22"/>
        </w:rPr>
        <w:t xml:space="preserve"> adresinden </w:t>
      </w:r>
      <w:r>
        <w:rPr>
          <w:sz w:val="22"/>
          <w:szCs w:val="22"/>
        </w:rPr>
        <w:t xml:space="preserve"> temin edebilirler. </w:t>
      </w:r>
    </w:p>
    <w:p w:rsidR="00A83C56" w:rsidRPr="00135ACA" w:rsidRDefault="00A83C56" w:rsidP="00A83C56">
      <w:pPr>
        <w:pBdr>
          <w:top w:val="single" w:sz="4" w:space="1" w:color="auto" w:shadow="1"/>
          <w:left w:val="single" w:sz="4" w:space="0" w:color="auto" w:shadow="1"/>
          <w:bottom w:val="single" w:sz="4" w:space="1" w:color="auto" w:shadow="1"/>
          <w:right w:val="single" w:sz="4" w:space="4" w:color="auto" w:shadow="1"/>
        </w:pBdr>
        <w:rPr>
          <w:sz w:val="22"/>
          <w:szCs w:val="22"/>
        </w:rPr>
      </w:pPr>
    </w:p>
    <w:p w:rsidR="00A83C56" w:rsidRPr="00135ACA" w:rsidRDefault="00A83C56" w:rsidP="00A83C56">
      <w:pPr>
        <w:pBdr>
          <w:top w:val="single" w:sz="4" w:space="1" w:color="auto" w:shadow="1"/>
          <w:left w:val="single" w:sz="4" w:space="0" w:color="auto" w:shadow="1"/>
          <w:bottom w:val="single" w:sz="4" w:space="1" w:color="auto" w:shadow="1"/>
          <w:right w:val="single" w:sz="4" w:space="4" w:color="auto" w:shadow="1"/>
        </w:pBdr>
        <w:rPr>
          <w:sz w:val="22"/>
          <w:szCs w:val="22"/>
        </w:rPr>
      </w:pPr>
      <w:r w:rsidRPr="00135ACA">
        <w:rPr>
          <w:sz w:val="22"/>
          <w:szCs w:val="22"/>
        </w:rPr>
        <w:t xml:space="preserve">Teklif teslimi için son tarih ve saati: </w:t>
      </w:r>
      <w:r>
        <w:rPr>
          <w:sz w:val="22"/>
          <w:szCs w:val="22"/>
        </w:rPr>
        <w:t>06/03/2012</w:t>
      </w:r>
      <w:r w:rsidRPr="00135ACA">
        <w:rPr>
          <w:sz w:val="22"/>
          <w:szCs w:val="22"/>
        </w:rPr>
        <w:t xml:space="preserve"> saat 11:00</w:t>
      </w:r>
    </w:p>
    <w:p w:rsidR="00A83C56" w:rsidRPr="00135ACA" w:rsidRDefault="00A83C56" w:rsidP="00A83C56">
      <w:pPr>
        <w:pBdr>
          <w:top w:val="single" w:sz="4" w:space="1" w:color="auto" w:shadow="1"/>
          <w:left w:val="single" w:sz="4" w:space="0" w:color="auto" w:shadow="1"/>
          <w:bottom w:val="single" w:sz="4" w:space="1" w:color="auto" w:shadow="1"/>
          <w:right w:val="single" w:sz="4" w:space="4" w:color="auto" w:shadow="1"/>
        </w:pBdr>
        <w:rPr>
          <w:sz w:val="22"/>
          <w:szCs w:val="22"/>
        </w:rPr>
      </w:pPr>
    </w:p>
    <w:p w:rsidR="00A83C56" w:rsidRPr="00135ACA" w:rsidRDefault="00A83C56" w:rsidP="00A83C56">
      <w:pPr>
        <w:pBdr>
          <w:top w:val="single" w:sz="4" w:space="1" w:color="auto" w:shadow="1"/>
          <w:left w:val="single" w:sz="4" w:space="0" w:color="auto" w:shadow="1"/>
          <w:bottom w:val="single" w:sz="4" w:space="1" w:color="auto" w:shadow="1"/>
          <w:right w:val="single" w:sz="4" w:space="4" w:color="auto" w:shadow="1"/>
        </w:pBdr>
        <w:rPr>
          <w:sz w:val="22"/>
          <w:szCs w:val="22"/>
        </w:rPr>
      </w:pPr>
      <w:r w:rsidRPr="00135ACA">
        <w:rPr>
          <w:sz w:val="22"/>
          <w:szCs w:val="22"/>
        </w:rPr>
        <w:t>Ger</w:t>
      </w:r>
      <w:r>
        <w:rPr>
          <w:sz w:val="22"/>
          <w:szCs w:val="22"/>
        </w:rPr>
        <w:t xml:space="preserve">ekli ek bilgi ya da açıklamalar </w:t>
      </w:r>
      <w:r w:rsidRPr="00135ACA">
        <w:rPr>
          <w:sz w:val="22"/>
          <w:szCs w:val="22"/>
        </w:rPr>
        <w:t xml:space="preserve"> </w:t>
      </w:r>
      <w:hyperlink r:id="rId9" w:history="1">
        <w:r w:rsidRPr="00135ACA">
          <w:rPr>
            <w:rStyle w:val="Kpr"/>
            <w:sz w:val="22"/>
            <w:szCs w:val="22"/>
          </w:rPr>
          <w:t>www.cka.org.tr</w:t>
        </w:r>
      </w:hyperlink>
      <w:r w:rsidRPr="00135ACA">
        <w:rPr>
          <w:sz w:val="22"/>
          <w:szCs w:val="22"/>
        </w:rPr>
        <w:t xml:space="preserve"> adreslerinde yayınlanacaktır.</w:t>
      </w:r>
    </w:p>
    <w:p w:rsidR="00A83C56" w:rsidRPr="00135ACA" w:rsidRDefault="00A83C56" w:rsidP="00A83C56">
      <w:pPr>
        <w:pBdr>
          <w:top w:val="single" w:sz="4" w:space="1" w:color="auto" w:shadow="1"/>
          <w:left w:val="single" w:sz="4" w:space="0" w:color="auto" w:shadow="1"/>
          <w:bottom w:val="single" w:sz="4" w:space="1" w:color="auto" w:shadow="1"/>
          <w:right w:val="single" w:sz="4" w:space="4" w:color="auto" w:shadow="1"/>
        </w:pBdr>
        <w:rPr>
          <w:sz w:val="22"/>
          <w:szCs w:val="22"/>
        </w:rPr>
      </w:pPr>
    </w:p>
    <w:p w:rsidR="00A83C56" w:rsidRPr="00135ACA" w:rsidRDefault="00A83C56" w:rsidP="00A83C56">
      <w:pPr>
        <w:pBdr>
          <w:top w:val="single" w:sz="4" w:space="1" w:color="auto" w:shadow="1"/>
          <w:left w:val="single" w:sz="4" w:space="0" w:color="auto" w:shadow="1"/>
          <w:bottom w:val="single" w:sz="4" w:space="1" w:color="auto" w:shadow="1"/>
          <w:right w:val="single" w:sz="4" w:space="4" w:color="auto" w:shadow="1"/>
        </w:pBdr>
        <w:rPr>
          <w:sz w:val="22"/>
          <w:szCs w:val="22"/>
        </w:rPr>
      </w:pPr>
      <w:r w:rsidRPr="00135ACA">
        <w:rPr>
          <w:sz w:val="22"/>
          <w:szCs w:val="22"/>
        </w:rPr>
        <w:t>Teklifler</w:t>
      </w:r>
      <w:r>
        <w:rPr>
          <w:sz w:val="22"/>
          <w:szCs w:val="22"/>
        </w:rPr>
        <w:t>, 06/03/2012</w:t>
      </w:r>
      <w:r w:rsidRPr="00135ACA">
        <w:rPr>
          <w:sz w:val="22"/>
          <w:szCs w:val="22"/>
        </w:rPr>
        <w:t xml:space="preserve"> tarihinde, saat 11:00’de ve  adresinde </w:t>
      </w:r>
      <w:r w:rsidRPr="00C4628E">
        <w:rPr>
          <w:sz w:val="20"/>
          <w:szCs w:val="20"/>
        </w:rPr>
        <w:t>ÇANKAYA MAH. SİLİFKE CAD. GÜRHAN İŞ MERKEZİ. KAT:3 D:24-25   MERSİN</w:t>
      </w:r>
      <w:r>
        <w:rPr>
          <w:sz w:val="22"/>
          <w:szCs w:val="22"/>
        </w:rPr>
        <w:t xml:space="preserve"> </w:t>
      </w:r>
      <w:r w:rsidRPr="00135ACA">
        <w:rPr>
          <w:sz w:val="22"/>
          <w:szCs w:val="22"/>
        </w:rPr>
        <w:t xml:space="preserve"> yapılacak oturumda açılacaktır. </w:t>
      </w:r>
    </w:p>
    <w:p w:rsidR="00A83C56" w:rsidRPr="00135ACA" w:rsidRDefault="00A83C56" w:rsidP="00A83C56">
      <w:pPr>
        <w:pBdr>
          <w:top w:val="single" w:sz="4" w:space="1" w:color="auto" w:shadow="1"/>
          <w:left w:val="single" w:sz="4" w:space="0" w:color="auto" w:shadow="1"/>
          <w:bottom w:val="single" w:sz="4" w:space="1" w:color="auto" w:shadow="1"/>
          <w:right w:val="single" w:sz="4" w:space="4" w:color="auto" w:shadow="1"/>
        </w:pBdr>
        <w:rPr>
          <w:rFonts w:cs="Arial"/>
          <w:sz w:val="22"/>
          <w:szCs w:val="22"/>
        </w:rPr>
      </w:pPr>
    </w:p>
    <w:p w:rsidR="00A83C56" w:rsidRDefault="00A83C56" w:rsidP="00A83C56">
      <w:pPr>
        <w:rPr>
          <w:rFonts w:cs="Arial"/>
        </w:rPr>
      </w:pPr>
    </w:p>
    <w:p w:rsidR="00A84066" w:rsidRDefault="00A84066" w:rsidP="00CF6ED6">
      <w:pPr>
        <w:overflowPunct w:val="0"/>
        <w:autoSpaceDE w:val="0"/>
        <w:autoSpaceDN w:val="0"/>
        <w:adjustRightInd w:val="0"/>
        <w:spacing w:after="120"/>
        <w:jc w:val="center"/>
        <w:textAlignment w:val="baseline"/>
        <w:rPr>
          <w:b/>
          <w:color w:val="000000"/>
          <w:sz w:val="36"/>
          <w:szCs w:val="36"/>
        </w:rPr>
      </w:pPr>
      <w:bookmarkStart w:id="3" w:name="_GoBack"/>
      <w:bookmarkEnd w:id="3"/>
    </w:p>
    <w:p w:rsidR="00A84066" w:rsidRDefault="00A84066" w:rsidP="00CF6ED6">
      <w:pPr>
        <w:overflowPunct w:val="0"/>
        <w:autoSpaceDE w:val="0"/>
        <w:autoSpaceDN w:val="0"/>
        <w:adjustRightInd w:val="0"/>
        <w:spacing w:after="120"/>
        <w:jc w:val="center"/>
        <w:textAlignment w:val="baseline"/>
        <w:rPr>
          <w:b/>
          <w:color w:val="000000"/>
          <w:sz w:val="36"/>
          <w:szCs w:val="36"/>
        </w:rPr>
      </w:pPr>
    </w:p>
    <w:p w:rsidR="00A84066" w:rsidRDefault="00A84066" w:rsidP="00CF6ED6">
      <w:pPr>
        <w:overflowPunct w:val="0"/>
        <w:autoSpaceDE w:val="0"/>
        <w:autoSpaceDN w:val="0"/>
        <w:adjustRightInd w:val="0"/>
        <w:spacing w:after="120"/>
        <w:jc w:val="center"/>
        <w:textAlignment w:val="baseline"/>
        <w:rPr>
          <w:b/>
          <w:color w:val="000000"/>
          <w:sz w:val="36"/>
          <w:szCs w:val="36"/>
        </w:rPr>
      </w:pPr>
    </w:p>
    <w:p w:rsidR="00A84066" w:rsidRDefault="00A84066" w:rsidP="00CF6ED6">
      <w:pPr>
        <w:overflowPunct w:val="0"/>
        <w:autoSpaceDE w:val="0"/>
        <w:autoSpaceDN w:val="0"/>
        <w:adjustRightInd w:val="0"/>
        <w:spacing w:after="120"/>
        <w:jc w:val="center"/>
        <w:textAlignment w:val="baseline"/>
        <w:rPr>
          <w:b/>
          <w:color w:val="000000"/>
          <w:sz w:val="36"/>
          <w:szCs w:val="36"/>
        </w:rPr>
      </w:pPr>
    </w:p>
    <w:p w:rsidR="00A84066" w:rsidRDefault="00A84066" w:rsidP="00CF6ED6">
      <w:pPr>
        <w:overflowPunct w:val="0"/>
        <w:autoSpaceDE w:val="0"/>
        <w:autoSpaceDN w:val="0"/>
        <w:adjustRightInd w:val="0"/>
        <w:spacing w:after="120"/>
        <w:jc w:val="center"/>
        <w:textAlignment w:val="baseline"/>
        <w:rPr>
          <w:b/>
          <w:color w:val="000000"/>
          <w:sz w:val="36"/>
          <w:szCs w:val="36"/>
        </w:rPr>
      </w:pPr>
    </w:p>
    <w:p w:rsidR="00A84066" w:rsidRDefault="00A84066" w:rsidP="00CF6ED6">
      <w:pPr>
        <w:overflowPunct w:val="0"/>
        <w:autoSpaceDE w:val="0"/>
        <w:autoSpaceDN w:val="0"/>
        <w:adjustRightInd w:val="0"/>
        <w:spacing w:after="120"/>
        <w:jc w:val="center"/>
        <w:textAlignment w:val="baseline"/>
        <w:rPr>
          <w:b/>
          <w:color w:val="000000"/>
          <w:sz w:val="36"/>
          <w:szCs w:val="36"/>
        </w:rPr>
      </w:pPr>
    </w:p>
    <w:p w:rsidR="00A84066" w:rsidRDefault="00A84066" w:rsidP="00CF6ED6">
      <w:pPr>
        <w:overflowPunct w:val="0"/>
        <w:autoSpaceDE w:val="0"/>
        <w:autoSpaceDN w:val="0"/>
        <w:adjustRightInd w:val="0"/>
        <w:spacing w:after="120"/>
        <w:jc w:val="center"/>
        <w:textAlignment w:val="baseline"/>
        <w:rPr>
          <w:b/>
          <w:color w:val="000000"/>
          <w:sz w:val="36"/>
          <w:szCs w:val="36"/>
        </w:rPr>
      </w:pPr>
    </w:p>
    <w:p w:rsidR="00A84066" w:rsidRDefault="00A84066" w:rsidP="00CF6ED6">
      <w:pPr>
        <w:overflowPunct w:val="0"/>
        <w:autoSpaceDE w:val="0"/>
        <w:autoSpaceDN w:val="0"/>
        <w:adjustRightInd w:val="0"/>
        <w:spacing w:after="120"/>
        <w:jc w:val="center"/>
        <w:textAlignment w:val="baseline"/>
        <w:rPr>
          <w:b/>
          <w:color w:val="000000"/>
          <w:sz w:val="36"/>
          <w:szCs w:val="36"/>
        </w:rPr>
      </w:pPr>
    </w:p>
    <w:p w:rsidR="00A84066" w:rsidRPr="00920D50" w:rsidRDefault="00A84066" w:rsidP="00CF6ED6">
      <w:pPr>
        <w:overflowPunct w:val="0"/>
        <w:autoSpaceDE w:val="0"/>
        <w:autoSpaceDN w:val="0"/>
        <w:adjustRightInd w:val="0"/>
        <w:spacing w:after="120"/>
        <w:jc w:val="center"/>
        <w:textAlignment w:val="baseline"/>
        <w:rPr>
          <w:b/>
          <w:color w:val="000000"/>
          <w:sz w:val="72"/>
          <w:szCs w:val="72"/>
        </w:rPr>
      </w:pPr>
    </w:p>
    <w:p w:rsidR="00CA48F9" w:rsidRPr="007C51AB" w:rsidRDefault="007C51AB" w:rsidP="00C54773">
      <w:pPr>
        <w:pStyle w:val="Balk6"/>
        <w:spacing w:line="240" w:lineRule="auto"/>
        <w:ind w:firstLine="0"/>
        <w:jc w:val="center"/>
        <w:rPr>
          <w:bCs w:val="0"/>
          <w:sz w:val="52"/>
          <w:szCs w:val="52"/>
        </w:rPr>
      </w:pPr>
      <w:bookmarkStart w:id="4" w:name="_Bölüm_A:_İsteklilere_Talimatlar"/>
      <w:bookmarkStart w:id="5" w:name="_Toc233021552"/>
      <w:bookmarkEnd w:id="4"/>
      <w:r w:rsidRPr="007C51AB">
        <w:rPr>
          <w:bCs w:val="0"/>
          <w:sz w:val="52"/>
          <w:szCs w:val="52"/>
        </w:rPr>
        <w:lastRenderedPageBreak/>
        <w:t>TORODOS FİDECİLİK TARIM ÜRÜNLERİ SAN.TİC.LTD.ŞTİ.</w:t>
      </w:r>
    </w:p>
    <w:bookmarkEnd w:id="5"/>
    <w:p w:rsidR="00A84066" w:rsidRPr="006A1912" w:rsidRDefault="009B266F" w:rsidP="00C54773">
      <w:pPr>
        <w:pStyle w:val="Balk6"/>
        <w:spacing w:line="240" w:lineRule="auto"/>
        <w:ind w:firstLine="0"/>
        <w:jc w:val="center"/>
        <w:rPr>
          <w:sz w:val="144"/>
          <w:szCs w:val="144"/>
        </w:rPr>
      </w:pPr>
      <w:r>
        <w:rPr>
          <w:sz w:val="144"/>
          <w:szCs w:val="144"/>
        </w:rPr>
        <w:t xml:space="preserve">MAL ALIM </w:t>
      </w:r>
      <w:r w:rsidR="006A1912" w:rsidRPr="006A1912">
        <w:rPr>
          <w:sz w:val="144"/>
          <w:szCs w:val="144"/>
        </w:rPr>
        <w:t>İHALE DOSYASI</w:t>
      </w:r>
    </w:p>
    <w:p w:rsidR="00A84066" w:rsidRPr="007C40DC" w:rsidRDefault="00A84066" w:rsidP="00CF6ED6">
      <w:pPr>
        <w:overflowPunct w:val="0"/>
        <w:autoSpaceDE w:val="0"/>
        <w:autoSpaceDN w:val="0"/>
        <w:adjustRightInd w:val="0"/>
        <w:spacing w:after="120"/>
        <w:jc w:val="center"/>
        <w:textAlignment w:val="baseline"/>
        <w:rPr>
          <w:b/>
          <w:color w:val="000000"/>
          <w:sz w:val="36"/>
          <w:szCs w:val="36"/>
        </w:rPr>
      </w:pPr>
    </w:p>
    <w:p w:rsidR="00A84066" w:rsidRPr="007C40DC" w:rsidRDefault="00A84066" w:rsidP="00CF6ED6">
      <w:pPr>
        <w:overflowPunct w:val="0"/>
        <w:autoSpaceDE w:val="0"/>
        <w:autoSpaceDN w:val="0"/>
        <w:adjustRightInd w:val="0"/>
        <w:spacing w:after="120"/>
        <w:jc w:val="center"/>
        <w:textAlignment w:val="baseline"/>
        <w:rPr>
          <w:b/>
          <w:color w:val="000000"/>
          <w:sz w:val="36"/>
          <w:szCs w:val="36"/>
        </w:rPr>
      </w:pPr>
    </w:p>
    <w:p w:rsidR="00A84066" w:rsidRPr="007C40DC" w:rsidRDefault="00A84066" w:rsidP="00CF6ED6">
      <w:pPr>
        <w:overflowPunct w:val="0"/>
        <w:autoSpaceDE w:val="0"/>
        <w:autoSpaceDN w:val="0"/>
        <w:adjustRightInd w:val="0"/>
        <w:spacing w:after="120"/>
        <w:jc w:val="center"/>
        <w:textAlignment w:val="baseline"/>
        <w:rPr>
          <w:b/>
          <w:color w:val="000000"/>
          <w:sz w:val="36"/>
          <w:szCs w:val="36"/>
        </w:rPr>
      </w:pPr>
    </w:p>
    <w:p w:rsidR="00A84066" w:rsidRPr="007C40DC" w:rsidRDefault="00A84066" w:rsidP="00CF6ED6">
      <w:pPr>
        <w:overflowPunct w:val="0"/>
        <w:autoSpaceDE w:val="0"/>
        <w:autoSpaceDN w:val="0"/>
        <w:adjustRightInd w:val="0"/>
        <w:spacing w:after="120"/>
        <w:jc w:val="center"/>
        <w:textAlignment w:val="baseline"/>
        <w:rPr>
          <w:b/>
          <w:color w:val="000000"/>
          <w:sz w:val="36"/>
          <w:szCs w:val="36"/>
        </w:rPr>
      </w:pPr>
    </w:p>
    <w:p w:rsidR="00A84066" w:rsidRDefault="00A84066" w:rsidP="00CF6ED6">
      <w:pPr>
        <w:overflowPunct w:val="0"/>
        <w:autoSpaceDE w:val="0"/>
        <w:autoSpaceDN w:val="0"/>
        <w:adjustRightInd w:val="0"/>
        <w:spacing w:after="120"/>
        <w:jc w:val="center"/>
        <w:textAlignment w:val="baseline"/>
        <w:rPr>
          <w:b/>
          <w:color w:val="000000"/>
          <w:sz w:val="36"/>
          <w:szCs w:val="36"/>
        </w:rPr>
      </w:pPr>
    </w:p>
    <w:p w:rsidR="007C51AB" w:rsidRDefault="007C51AB" w:rsidP="00CF6ED6">
      <w:pPr>
        <w:overflowPunct w:val="0"/>
        <w:autoSpaceDE w:val="0"/>
        <w:autoSpaceDN w:val="0"/>
        <w:adjustRightInd w:val="0"/>
        <w:spacing w:after="120"/>
        <w:jc w:val="center"/>
        <w:textAlignment w:val="baseline"/>
        <w:rPr>
          <w:b/>
          <w:color w:val="000000"/>
          <w:sz w:val="36"/>
          <w:szCs w:val="36"/>
        </w:rPr>
      </w:pPr>
    </w:p>
    <w:p w:rsidR="007C51AB" w:rsidRDefault="007C51AB" w:rsidP="00CF6ED6">
      <w:pPr>
        <w:overflowPunct w:val="0"/>
        <w:autoSpaceDE w:val="0"/>
        <w:autoSpaceDN w:val="0"/>
        <w:adjustRightInd w:val="0"/>
        <w:spacing w:after="120"/>
        <w:jc w:val="center"/>
        <w:textAlignment w:val="baseline"/>
        <w:rPr>
          <w:b/>
          <w:color w:val="000000"/>
          <w:sz w:val="36"/>
          <w:szCs w:val="36"/>
        </w:rPr>
      </w:pPr>
    </w:p>
    <w:p w:rsidR="007C51AB" w:rsidRDefault="007C51AB" w:rsidP="00CF6ED6">
      <w:pPr>
        <w:overflowPunct w:val="0"/>
        <w:autoSpaceDE w:val="0"/>
        <w:autoSpaceDN w:val="0"/>
        <w:adjustRightInd w:val="0"/>
        <w:spacing w:after="120"/>
        <w:jc w:val="center"/>
        <w:textAlignment w:val="baseline"/>
        <w:rPr>
          <w:b/>
          <w:color w:val="000000"/>
          <w:sz w:val="36"/>
          <w:szCs w:val="36"/>
        </w:rPr>
      </w:pPr>
    </w:p>
    <w:p w:rsidR="007C51AB" w:rsidRPr="007C40DC" w:rsidRDefault="007C51AB" w:rsidP="00CF6ED6">
      <w:pPr>
        <w:overflowPunct w:val="0"/>
        <w:autoSpaceDE w:val="0"/>
        <w:autoSpaceDN w:val="0"/>
        <w:adjustRightInd w:val="0"/>
        <w:spacing w:after="120"/>
        <w:jc w:val="center"/>
        <w:textAlignment w:val="baseline"/>
        <w:rPr>
          <w:b/>
          <w:color w:val="000000"/>
          <w:sz w:val="36"/>
          <w:szCs w:val="36"/>
        </w:rPr>
      </w:pPr>
    </w:p>
    <w:p w:rsidR="00A84066" w:rsidRPr="007C40DC" w:rsidRDefault="00A84066" w:rsidP="00CF6ED6">
      <w:pPr>
        <w:overflowPunct w:val="0"/>
        <w:autoSpaceDE w:val="0"/>
        <w:autoSpaceDN w:val="0"/>
        <w:adjustRightInd w:val="0"/>
        <w:spacing w:after="120"/>
        <w:jc w:val="center"/>
        <w:textAlignment w:val="baseline"/>
        <w:rPr>
          <w:b/>
          <w:color w:val="000000"/>
          <w:sz w:val="36"/>
          <w:szCs w:val="36"/>
        </w:rPr>
      </w:pPr>
    </w:p>
    <w:p w:rsidR="00A84066" w:rsidRPr="007C40DC" w:rsidRDefault="00A84066" w:rsidP="00CF6ED6">
      <w:pPr>
        <w:spacing w:before="120" w:after="120"/>
        <w:jc w:val="center"/>
        <w:rPr>
          <w:b/>
        </w:rPr>
      </w:pPr>
      <w:r w:rsidRPr="007C40DC">
        <w:rPr>
          <w:b/>
          <w:sz w:val="20"/>
        </w:rPr>
        <w:t>Kalkınma Ajansları Tarafından Mali Destek Sağlanan Projeler Kapsamındaki İhaleler için</w:t>
      </w:r>
    </w:p>
    <w:p w:rsidR="00A84066" w:rsidRPr="007C40DC" w:rsidRDefault="00A84066" w:rsidP="00CF6ED6">
      <w:pPr>
        <w:spacing w:before="120" w:after="120"/>
        <w:jc w:val="center"/>
        <w:rPr>
          <w:b/>
        </w:rPr>
      </w:pPr>
      <w:r w:rsidRPr="007C40DC">
        <w:rPr>
          <w:b/>
        </w:rPr>
        <w:t>İSTEKLİLERE TALİMATLAR</w:t>
      </w:r>
    </w:p>
    <w:p w:rsidR="00A84066" w:rsidRPr="007C40DC" w:rsidRDefault="00A8406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A84066" w:rsidRPr="007C40DC" w:rsidRDefault="00A84066" w:rsidP="00DE6299">
      <w:pPr>
        <w:pStyle w:val="Balk2"/>
        <w:numPr>
          <w:ilvl w:val="0"/>
          <w:numId w:val="0"/>
        </w:numPr>
        <w:ind w:left="576" w:hanging="576"/>
        <w:rPr>
          <w:rFonts w:ascii="Times New Roman" w:hAnsi="Times New Roman"/>
          <w:lang w:val="tr-TR"/>
        </w:rPr>
      </w:pPr>
    </w:p>
    <w:p w:rsidR="00A84066" w:rsidRPr="00C54773" w:rsidRDefault="00A84066" w:rsidP="00C54773">
      <w:pPr>
        <w:jc w:val="both"/>
        <w:rPr>
          <w:b/>
          <w:sz w:val="20"/>
          <w:szCs w:val="20"/>
        </w:rPr>
      </w:pPr>
      <w:bookmarkStart w:id="6" w:name="_Toc232234019"/>
      <w:r w:rsidRPr="00C54773">
        <w:rPr>
          <w:b/>
          <w:sz w:val="20"/>
          <w:szCs w:val="20"/>
        </w:rPr>
        <w:t>Madde 1- Sözleşme Makamına ilişkin bilgiler</w:t>
      </w:r>
      <w:bookmarkEnd w:id="6"/>
      <w:r w:rsidRPr="00C54773">
        <w:rPr>
          <w:b/>
          <w:sz w:val="20"/>
          <w:szCs w:val="20"/>
        </w:rPr>
        <w:t xml:space="preserve"> </w:t>
      </w:r>
    </w:p>
    <w:p w:rsidR="00A84066" w:rsidRPr="007C40DC" w:rsidRDefault="00A84066" w:rsidP="00CF6ED6">
      <w:pPr>
        <w:spacing w:before="120"/>
        <w:jc w:val="both"/>
        <w:rPr>
          <w:sz w:val="20"/>
          <w:szCs w:val="20"/>
        </w:rPr>
      </w:pPr>
      <w:r w:rsidRPr="007C40DC">
        <w:rPr>
          <w:sz w:val="20"/>
          <w:szCs w:val="20"/>
        </w:rPr>
        <w:t xml:space="preserve">Sözleşme Makamının; </w:t>
      </w:r>
    </w:p>
    <w:p w:rsidR="00E44CC4" w:rsidRPr="00E44CC4" w:rsidRDefault="00A84066" w:rsidP="00ED4BC1">
      <w:pPr>
        <w:pStyle w:val="ListeParagraf"/>
        <w:numPr>
          <w:ilvl w:val="0"/>
          <w:numId w:val="17"/>
        </w:numPr>
        <w:jc w:val="both"/>
        <w:rPr>
          <w:sz w:val="20"/>
        </w:rPr>
      </w:pPr>
      <w:r w:rsidRPr="00805EED">
        <w:rPr>
          <w:sz w:val="20"/>
          <w:szCs w:val="20"/>
        </w:rPr>
        <w:t xml:space="preserve">Adı/Ünvanı: </w:t>
      </w:r>
      <w:r w:rsidR="007C51AB">
        <w:rPr>
          <w:sz w:val="20"/>
          <w:szCs w:val="20"/>
        </w:rPr>
        <w:t>TORODOS FİDECİLİK TARIM ÜRÜNLERİ SAN.TİC.LTD.ŞTİ.</w:t>
      </w:r>
    </w:p>
    <w:p w:rsidR="00C4628E" w:rsidRPr="00C4628E" w:rsidRDefault="00A84066" w:rsidP="00ED4BC1">
      <w:pPr>
        <w:pStyle w:val="ListeParagraf"/>
        <w:numPr>
          <w:ilvl w:val="0"/>
          <w:numId w:val="17"/>
        </w:numPr>
        <w:jc w:val="both"/>
        <w:rPr>
          <w:sz w:val="20"/>
          <w:szCs w:val="20"/>
        </w:rPr>
      </w:pPr>
      <w:r w:rsidRPr="00C4628E">
        <w:rPr>
          <w:sz w:val="20"/>
          <w:szCs w:val="20"/>
        </w:rPr>
        <w:t>Adresi:</w:t>
      </w:r>
      <w:r w:rsidRPr="00C4628E">
        <w:rPr>
          <w:sz w:val="20"/>
        </w:rPr>
        <w:t xml:space="preserve"> </w:t>
      </w:r>
      <w:r w:rsidR="00C4628E" w:rsidRPr="00C4628E">
        <w:rPr>
          <w:sz w:val="20"/>
          <w:szCs w:val="20"/>
        </w:rPr>
        <w:t>ÇANKAYA MAH. SİLİFKE CAD. GÜRHAN İŞ MERKEZİ. KAT:3 D:24-25   MERSİN</w:t>
      </w:r>
    </w:p>
    <w:p w:rsidR="00A84066" w:rsidRDefault="00A84066" w:rsidP="00FA2908">
      <w:pPr>
        <w:ind w:firstLine="708"/>
        <w:jc w:val="both"/>
        <w:rPr>
          <w:rFonts w:ascii="Calibri" w:hAnsi="Calibri" w:cs="Calibri"/>
          <w:color w:val="000000"/>
          <w:sz w:val="22"/>
          <w:szCs w:val="22"/>
        </w:rPr>
      </w:pPr>
      <w:r w:rsidRPr="009D38C4">
        <w:rPr>
          <w:sz w:val="20"/>
          <w:szCs w:val="20"/>
        </w:rPr>
        <w:t xml:space="preserve">c)  Telefon numarası: </w:t>
      </w:r>
      <w:r w:rsidR="00FA2908" w:rsidRPr="00FA2908">
        <w:rPr>
          <w:sz w:val="20"/>
          <w:szCs w:val="20"/>
        </w:rPr>
        <w:t>+90 (324) (2326742)</w:t>
      </w:r>
    </w:p>
    <w:p w:rsidR="00A84066" w:rsidRPr="009D38C4" w:rsidRDefault="00A84066" w:rsidP="00FA2908">
      <w:pPr>
        <w:ind w:firstLine="708"/>
        <w:jc w:val="both"/>
        <w:rPr>
          <w:sz w:val="20"/>
          <w:szCs w:val="20"/>
        </w:rPr>
      </w:pPr>
      <w:r w:rsidRPr="009D38C4">
        <w:rPr>
          <w:sz w:val="20"/>
          <w:szCs w:val="20"/>
        </w:rPr>
        <w:t xml:space="preserve">d)  Faks numarası: </w:t>
      </w:r>
      <w:r w:rsidR="00FA2908" w:rsidRPr="00FA2908">
        <w:rPr>
          <w:sz w:val="20"/>
          <w:szCs w:val="20"/>
        </w:rPr>
        <w:t>+90 (324) (2389307)</w:t>
      </w:r>
    </w:p>
    <w:p w:rsidR="00A84066" w:rsidRDefault="00A84066" w:rsidP="00FA2908">
      <w:pPr>
        <w:ind w:firstLine="708"/>
        <w:jc w:val="both"/>
        <w:rPr>
          <w:sz w:val="20"/>
        </w:rPr>
      </w:pPr>
      <w:r w:rsidRPr="009D38C4">
        <w:rPr>
          <w:sz w:val="20"/>
          <w:szCs w:val="20"/>
        </w:rPr>
        <w:t>e)  Elektronik posta adresi:</w:t>
      </w:r>
      <w:r w:rsidRPr="009D38C4">
        <w:rPr>
          <w:sz w:val="20"/>
        </w:rPr>
        <w:t xml:space="preserve"> </w:t>
      </w:r>
      <w:hyperlink r:id="rId10" w:history="1">
        <w:r w:rsidR="00FA2908" w:rsidRPr="000145DA">
          <w:rPr>
            <w:rStyle w:val="Kpr"/>
            <w:sz w:val="20"/>
          </w:rPr>
          <w:t>torodosfide@hotmail.com</w:t>
        </w:r>
      </w:hyperlink>
    </w:p>
    <w:p w:rsidR="00A84066" w:rsidRPr="007C40DC" w:rsidRDefault="00A84066" w:rsidP="00FA2908">
      <w:pPr>
        <w:ind w:firstLine="708"/>
        <w:jc w:val="both"/>
        <w:rPr>
          <w:sz w:val="20"/>
          <w:szCs w:val="20"/>
        </w:rPr>
      </w:pPr>
      <w:r w:rsidRPr="00DE6299">
        <w:rPr>
          <w:sz w:val="20"/>
          <w:szCs w:val="20"/>
        </w:rPr>
        <w:t xml:space="preserve">f)  İlgili personelinin adı-soyadı/unvanı: </w:t>
      </w:r>
      <w:r w:rsidR="00FA2908">
        <w:rPr>
          <w:sz w:val="20"/>
          <w:szCs w:val="20"/>
        </w:rPr>
        <w:t>ŞEHRİBAN İŞGÜZAR</w:t>
      </w:r>
    </w:p>
    <w:p w:rsidR="00A84066" w:rsidRPr="007C40DC" w:rsidRDefault="00A84066" w:rsidP="00CF6ED6">
      <w:pPr>
        <w:ind w:left="708"/>
        <w:jc w:val="both"/>
        <w:rPr>
          <w:b/>
          <w:sz w:val="20"/>
          <w:szCs w:val="20"/>
        </w:rPr>
      </w:pPr>
    </w:p>
    <w:p w:rsidR="00A84066" w:rsidRPr="007C40DC" w:rsidRDefault="00A8406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A84066" w:rsidRPr="007C40DC" w:rsidRDefault="00A84066" w:rsidP="00CF6ED6">
      <w:pPr>
        <w:jc w:val="both"/>
        <w:rPr>
          <w:sz w:val="20"/>
          <w:szCs w:val="20"/>
        </w:rPr>
      </w:pPr>
    </w:p>
    <w:p w:rsidR="00A84066" w:rsidRPr="00C54773" w:rsidRDefault="00A84066" w:rsidP="00CF6ED6">
      <w:pPr>
        <w:jc w:val="both"/>
        <w:rPr>
          <w:b/>
          <w:sz w:val="20"/>
          <w:szCs w:val="20"/>
        </w:rPr>
      </w:pPr>
      <w:r w:rsidRPr="007C40DC">
        <w:rPr>
          <w:b/>
          <w:sz w:val="20"/>
          <w:szCs w:val="20"/>
        </w:rPr>
        <w:t>Madde 2- İhale konusu işe ilişkin bilgiler</w:t>
      </w:r>
    </w:p>
    <w:p w:rsidR="00A84066" w:rsidRPr="007C40DC" w:rsidRDefault="00A84066" w:rsidP="00CF6ED6">
      <w:pPr>
        <w:spacing w:before="120"/>
        <w:jc w:val="both"/>
        <w:rPr>
          <w:sz w:val="20"/>
          <w:szCs w:val="20"/>
        </w:rPr>
      </w:pPr>
      <w:r w:rsidRPr="007C40DC">
        <w:rPr>
          <w:sz w:val="20"/>
          <w:szCs w:val="20"/>
        </w:rPr>
        <w:t>İhale konusu işin;</w:t>
      </w:r>
    </w:p>
    <w:p w:rsidR="00805EED" w:rsidRPr="00805EED" w:rsidRDefault="00805EED" w:rsidP="00ED4BC1">
      <w:pPr>
        <w:numPr>
          <w:ilvl w:val="0"/>
          <w:numId w:val="6"/>
        </w:numPr>
        <w:tabs>
          <w:tab w:val="clear" w:pos="1080"/>
        </w:tabs>
        <w:overflowPunct w:val="0"/>
        <w:autoSpaceDE w:val="0"/>
        <w:autoSpaceDN w:val="0"/>
        <w:adjustRightInd w:val="0"/>
        <w:jc w:val="both"/>
        <w:textAlignment w:val="baseline"/>
        <w:rPr>
          <w:sz w:val="20"/>
          <w:szCs w:val="20"/>
        </w:rPr>
      </w:pPr>
      <w:r>
        <w:rPr>
          <w:b/>
          <w:sz w:val="20"/>
          <w:szCs w:val="20"/>
        </w:rPr>
        <w:t>Projeni</w:t>
      </w:r>
      <w:r w:rsidR="00A84066" w:rsidRPr="00805EED">
        <w:rPr>
          <w:b/>
          <w:sz w:val="20"/>
          <w:szCs w:val="20"/>
        </w:rPr>
        <w:t>n Adı:</w:t>
      </w:r>
      <w:r w:rsidR="00A84066" w:rsidRPr="00805EED">
        <w:rPr>
          <w:sz w:val="20"/>
          <w:szCs w:val="20"/>
        </w:rPr>
        <w:t xml:space="preserve"> </w:t>
      </w:r>
      <w:r w:rsidR="00461111">
        <w:t>ÇİLEK FİDESİNİN SOĞUK HAVADA DONDURULARAK KALİTELİ ÇİLEK FİDESİ ÜRETİM PROJESİ</w:t>
      </w:r>
    </w:p>
    <w:p w:rsidR="00A84066" w:rsidRPr="00464DE3" w:rsidRDefault="00A84066" w:rsidP="00ED4BC1">
      <w:pPr>
        <w:numPr>
          <w:ilvl w:val="0"/>
          <w:numId w:val="6"/>
        </w:numPr>
        <w:tabs>
          <w:tab w:val="clear" w:pos="1080"/>
        </w:tabs>
        <w:overflowPunct w:val="0"/>
        <w:autoSpaceDE w:val="0"/>
        <w:autoSpaceDN w:val="0"/>
        <w:adjustRightInd w:val="0"/>
        <w:jc w:val="both"/>
        <w:textAlignment w:val="baseline"/>
        <w:rPr>
          <w:sz w:val="20"/>
          <w:szCs w:val="20"/>
        </w:rPr>
      </w:pPr>
      <w:r w:rsidRPr="00805EED">
        <w:rPr>
          <w:b/>
          <w:sz w:val="20"/>
          <w:szCs w:val="20"/>
        </w:rPr>
        <w:t>Sözleşme kodu</w:t>
      </w:r>
      <w:r w:rsidRPr="00C4628E">
        <w:rPr>
          <w:b/>
          <w:sz w:val="20"/>
          <w:szCs w:val="20"/>
        </w:rPr>
        <w:t>:</w:t>
      </w:r>
      <w:r w:rsidRPr="00C4628E">
        <w:rPr>
          <w:i/>
          <w:sz w:val="20"/>
          <w:szCs w:val="20"/>
        </w:rPr>
        <w:t xml:space="preserve"> </w:t>
      </w:r>
      <w:r w:rsidR="00805EED" w:rsidRPr="00C4628E">
        <w:rPr>
          <w:sz w:val="22"/>
          <w:szCs w:val="22"/>
        </w:rPr>
        <w:t>TR62-10-01/</w:t>
      </w:r>
      <w:r w:rsidR="00C4628E" w:rsidRPr="00C4628E">
        <w:rPr>
          <w:sz w:val="22"/>
          <w:szCs w:val="22"/>
        </w:rPr>
        <w:t>124</w:t>
      </w:r>
    </w:p>
    <w:p w:rsidR="00464DE3" w:rsidRPr="00805EED" w:rsidRDefault="00464DE3" w:rsidP="00464DE3">
      <w:pPr>
        <w:overflowPunct w:val="0"/>
        <w:autoSpaceDE w:val="0"/>
        <w:autoSpaceDN w:val="0"/>
        <w:adjustRightInd w:val="0"/>
        <w:ind w:left="1080"/>
        <w:jc w:val="both"/>
        <w:textAlignment w:val="baseline"/>
        <w:rPr>
          <w:sz w:val="20"/>
          <w:szCs w:val="20"/>
        </w:rPr>
      </w:pPr>
    </w:p>
    <w:p w:rsidR="00A84066" w:rsidRPr="00A5289E" w:rsidRDefault="00A84066" w:rsidP="00ED4BC1">
      <w:pPr>
        <w:numPr>
          <w:ilvl w:val="0"/>
          <w:numId w:val="6"/>
        </w:numPr>
        <w:tabs>
          <w:tab w:val="clear" w:pos="1080"/>
        </w:tabs>
        <w:overflowPunct w:val="0"/>
        <w:autoSpaceDE w:val="0"/>
        <w:autoSpaceDN w:val="0"/>
        <w:adjustRightInd w:val="0"/>
        <w:jc w:val="both"/>
        <w:textAlignment w:val="baseline"/>
        <w:rPr>
          <w:b/>
          <w:sz w:val="20"/>
          <w:szCs w:val="20"/>
        </w:rPr>
      </w:pPr>
      <w:r w:rsidRPr="00A5289E">
        <w:rPr>
          <w:b/>
          <w:sz w:val="20"/>
          <w:szCs w:val="20"/>
        </w:rPr>
        <w:t xml:space="preserve">Fiziki Miktarı ve türü: </w:t>
      </w:r>
    </w:p>
    <w:p w:rsidR="008B4572" w:rsidRPr="00E44CC4" w:rsidRDefault="008B4572" w:rsidP="00805EED">
      <w:pPr>
        <w:pStyle w:val="ListeParagraf"/>
        <w:overflowPunct w:val="0"/>
        <w:autoSpaceDE w:val="0"/>
        <w:autoSpaceDN w:val="0"/>
        <w:adjustRightInd w:val="0"/>
        <w:ind w:left="1080"/>
        <w:jc w:val="both"/>
        <w:textAlignment w:val="baseline"/>
        <w:rPr>
          <w:b/>
          <w:sz w:val="20"/>
          <w:szCs w:val="20"/>
        </w:rPr>
      </w:pPr>
    </w:p>
    <w:p w:rsidR="00CA176A" w:rsidRPr="00804593" w:rsidRDefault="00CA176A" w:rsidP="006F6ECB">
      <w:pPr>
        <w:overflowPunct w:val="0"/>
        <w:autoSpaceDE w:val="0"/>
        <w:autoSpaceDN w:val="0"/>
        <w:adjustRightInd w:val="0"/>
        <w:jc w:val="both"/>
        <w:textAlignment w:val="baseline"/>
        <w:rPr>
          <w:b/>
          <w:sz w:val="20"/>
          <w:szCs w:val="20"/>
        </w:rPr>
      </w:pPr>
      <w:r w:rsidRPr="00505D12">
        <w:rPr>
          <w:b/>
          <w:sz w:val="20"/>
          <w:szCs w:val="20"/>
        </w:rPr>
        <w:t xml:space="preserve">LOT 1:  </w:t>
      </w:r>
      <w:r w:rsidR="006F6ECB" w:rsidRPr="00505D12">
        <w:rPr>
          <w:b/>
          <w:sz w:val="20"/>
          <w:szCs w:val="20"/>
        </w:rPr>
        <w:t xml:space="preserve">4 ODALI SOĞUTMA ÜNİTESİ ,  1 ODALI ÖN SOĞUTMA ÜNİTESİ , 1 ODALI ŞOKLAMA ÜNİTESİ ( </w:t>
      </w:r>
      <w:r w:rsidR="006F6ECB">
        <w:rPr>
          <w:b/>
          <w:sz w:val="20"/>
          <w:szCs w:val="20"/>
        </w:rPr>
        <w:t>4</w:t>
      </w:r>
      <w:r w:rsidR="006F6ECB" w:rsidRPr="00505D12">
        <w:rPr>
          <w:b/>
          <w:sz w:val="20"/>
          <w:szCs w:val="20"/>
        </w:rPr>
        <w:t xml:space="preserve"> ODALI </w:t>
      </w:r>
      <w:r w:rsidR="006F6ECB">
        <w:rPr>
          <w:b/>
          <w:sz w:val="20"/>
          <w:szCs w:val="20"/>
        </w:rPr>
        <w:t xml:space="preserve">158 </w:t>
      </w:r>
      <w:r w:rsidR="006F6ECB" w:rsidRPr="00505D12">
        <w:rPr>
          <w:b/>
          <w:sz w:val="20"/>
          <w:szCs w:val="20"/>
        </w:rPr>
        <w:t xml:space="preserve"> M2 LİK SOĞUTMA ÜNİTESİ ,  </w:t>
      </w:r>
      <w:r w:rsidR="006F6ECB">
        <w:rPr>
          <w:b/>
          <w:sz w:val="20"/>
          <w:szCs w:val="20"/>
        </w:rPr>
        <w:t>1</w:t>
      </w:r>
      <w:r w:rsidR="006F6ECB" w:rsidRPr="00505D12">
        <w:rPr>
          <w:b/>
          <w:sz w:val="20"/>
          <w:szCs w:val="20"/>
        </w:rPr>
        <w:t xml:space="preserve"> ODALI  </w:t>
      </w:r>
      <w:r w:rsidR="006F6ECB">
        <w:rPr>
          <w:b/>
          <w:sz w:val="20"/>
          <w:szCs w:val="20"/>
        </w:rPr>
        <w:t>152</w:t>
      </w:r>
      <w:r w:rsidR="006F6ECB" w:rsidRPr="00505D12">
        <w:rPr>
          <w:b/>
          <w:sz w:val="20"/>
          <w:szCs w:val="20"/>
        </w:rPr>
        <w:t xml:space="preserve"> M2 LİK </w:t>
      </w:r>
      <w:r w:rsidR="006F6ECB">
        <w:rPr>
          <w:b/>
          <w:sz w:val="20"/>
          <w:szCs w:val="20"/>
        </w:rPr>
        <w:t xml:space="preserve">ÖN </w:t>
      </w:r>
      <w:r w:rsidR="006F6ECB" w:rsidRPr="00505D12">
        <w:rPr>
          <w:b/>
          <w:sz w:val="20"/>
          <w:szCs w:val="20"/>
        </w:rPr>
        <w:t>SOĞUTMA ÜNİTESİ ,</w:t>
      </w:r>
      <w:r w:rsidR="006F6ECB">
        <w:rPr>
          <w:b/>
          <w:sz w:val="20"/>
          <w:szCs w:val="20"/>
        </w:rPr>
        <w:t xml:space="preserve"> 1ODALI 3 BÖLMELİ</w:t>
      </w:r>
      <w:r w:rsidR="006F6ECB" w:rsidRPr="00505D12">
        <w:rPr>
          <w:b/>
          <w:sz w:val="20"/>
          <w:szCs w:val="20"/>
        </w:rPr>
        <w:t xml:space="preserve"> </w:t>
      </w:r>
      <w:r w:rsidR="006F6ECB">
        <w:rPr>
          <w:b/>
          <w:sz w:val="20"/>
          <w:szCs w:val="20"/>
        </w:rPr>
        <w:t>152</w:t>
      </w:r>
      <w:r w:rsidR="006F6ECB" w:rsidRPr="00505D12">
        <w:rPr>
          <w:b/>
          <w:sz w:val="20"/>
          <w:szCs w:val="20"/>
        </w:rPr>
        <w:t xml:space="preserve"> M2 LİK ŞOKLAMA ÜNİTESİ )</w:t>
      </w:r>
      <w:r w:rsidR="006F6ECB">
        <w:rPr>
          <w:b/>
          <w:sz w:val="20"/>
          <w:szCs w:val="20"/>
        </w:rPr>
        <w:t xml:space="preserve"> SOĞUK HAVA DEPOSU İMALATI</w:t>
      </w:r>
    </w:p>
    <w:p w:rsidR="00E44CC4" w:rsidRPr="00805EED" w:rsidRDefault="00E44CC4" w:rsidP="00805EED">
      <w:pPr>
        <w:pStyle w:val="ListeParagraf"/>
        <w:overflowPunct w:val="0"/>
        <w:autoSpaceDE w:val="0"/>
        <w:autoSpaceDN w:val="0"/>
        <w:adjustRightInd w:val="0"/>
        <w:ind w:left="1080"/>
        <w:jc w:val="both"/>
        <w:textAlignment w:val="baseline"/>
        <w:rPr>
          <w:sz w:val="20"/>
          <w:szCs w:val="20"/>
        </w:rPr>
      </w:pPr>
    </w:p>
    <w:p w:rsidR="00C4628E" w:rsidRDefault="00A84066" w:rsidP="00ED4BC1">
      <w:pPr>
        <w:pStyle w:val="ListeParagraf"/>
        <w:numPr>
          <w:ilvl w:val="0"/>
          <w:numId w:val="40"/>
        </w:numPr>
        <w:jc w:val="both"/>
        <w:rPr>
          <w:sz w:val="20"/>
          <w:szCs w:val="20"/>
        </w:rPr>
      </w:pPr>
      <w:r w:rsidRPr="00C4628E">
        <w:rPr>
          <w:b/>
          <w:sz w:val="20"/>
          <w:szCs w:val="20"/>
        </w:rPr>
        <w:t>İşin/Teslimin Gerçekleştirileceği yer:</w:t>
      </w:r>
      <w:r w:rsidRPr="00C4628E">
        <w:rPr>
          <w:sz w:val="20"/>
          <w:szCs w:val="20"/>
        </w:rPr>
        <w:t xml:space="preserve"> </w:t>
      </w:r>
      <w:r w:rsidR="00C4628E">
        <w:rPr>
          <w:sz w:val="20"/>
          <w:szCs w:val="20"/>
        </w:rPr>
        <w:t>ÇANKAYA MAH. SİLİFKE CAD. GÜRHAN İŞ MERKEZİ. KAT:3 D:24-25   MERSİN</w:t>
      </w:r>
    </w:p>
    <w:p w:rsidR="00A84066" w:rsidRPr="00C4628E" w:rsidRDefault="00A84066" w:rsidP="00ED4BC1">
      <w:pPr>
        <w:pStyle w:val="ListeParagraf"/>
        <w:numPr>
          <w:ilvl w:val="0"/>
          <w:numId w:val="40"/>
        </w:numPr>
        <w:jc w:val="both"/>
        <w:rPr>
          <w:sz w:val="20"/>
          <w:szCs w:val="20"/>
        </w:rPr>
      </w:pPr>
      <w:r w:rsidRPr="00C4628E">
        <w:rPr>
          <w:b/>
          <w:sz w:val="20"/>
          <w:szCs w:val="20"/>
        </w:rPr>
        <w:t>Alıma ait (varsa) diğer bilgiler:</w:t>
      </w:r>
      <w:r w:rsidRPr="00C4628E">
        <w:rPr>
          <w:sz w:val="20"/>
          <w:szCs w:val="20"/>
        </w:rPr>
        <w:t xml:space="preserve"> Teklif veren firmaların yetkili temsilcisinin i</w:t>
      </w:r>
      <w:r w:rsidR="00805EED" w:rsidRPr="00C4628E">
        <w:rPr>
          <w:sz w:val="20"/>
          <w:szCs w:val="20"/>
        </w:rPr>
        <w:t>halede bulunması şart değildir istenmesi durumunda katılabilir.</w:t>
      </w:r>
    </w:p>
    <w:p w:rsidR="00A84066" w:rsidRPr="007C40DC" w:rsidRDefault="00A84066" w:rsidP="00CF6ED6">
      <w:pPr>
        <w:jc w:val="both"/>
        <w:rPr>
          <w:b/>
          <w:sz w:val="20"/>
          <w:szCs w:val="20"/>
        </w:rPr>
      </w:pPr>
    </w:p>
    <w:p w:rsidR="00A84066" w:rsidRPr="007C40DC" w:rsidRDefault="00A84066" w:rsidP="00CF6ED6">
      <w:pPr>
        <w:jc w:val="both"/>
        <w:rPr>
          <w:sz w:val="20"/>
          <w:szCs w:val="20"/>
        </w:rPr>
      </w:pPr>
      <w:r w:rsidRPr="007C40DC">
        <w:rPr>
          <w:b/>
          <w:sz w:val="20"/>
          <w:szCs w:val="20"/>
        </w:rPr>
        <w:t>Madde 3- İhaleye ilişkin bilgiler</w:t>
      </w:r>
    </w:p>
    <w:p w:rsidR="00A84066" w:rsidRPr="007C40DC" w:rsidRDefault="00A84066" w:rsidP="0063616C">
      <w:pPr>
        <w:tabs>
          <w:tab w:val="left" w:pos="6195"/>
        </w:tabs>
        <w:spacing w:before="120"/>
        <w:jc w:val="both"/>
        <w:rPr>
          <w:sz w:val="20"/>
          <w:szCs w:val="20"/>
        </w:rPr>
      </w:pPr>
      <w:r w:rsidRPr="007C40DC">
        <w:rPr>
          <w:sz w:val="20"/>
          <w:szCs w:val="20"/>
        </w:rPr>
        <w:t>İhaleye ilişkin bilgiler;</w:t>
      </w:r>
      <w:r>
        <w:rPr>
          <w:sz w:val="20"/>
          <w:szCs w:val="20"/>
        </w:rPr>
        <w:tab/>
      </w:r>
    </w:p>
    <w:p w:rsidR="00A84066" w:rsidRPr="009D38C4" w:rsidRDefault="00A84066" w:rsidP="00ED4BC1">
      <w:pPr>
        <w:numPr>
          <w:ilvl w:val="0"/>
          <w:numId w:val="9"/>
        </w:numPr>
        <w:jc w:val="both"/>
        <w:rPr>
          <w:sz w:val="20"/>
          <w:szCs w:val="20"/>
        </w:rPr>
      </w:pPr>
      <w:r w:rsidRPr="009D38C4">
        <w:rPr>
          <w:sz w:val="20"/>
          <w:szCs w:val="20"/>
        </w:rPr>
        <w:t xml:space="preserve">İhale usulü: </w:t>
      </w:r>
      <w:r w:rsidRPr="009D38C4">
        <w:rPr>
          <w:i/>
          <w:sz w:val="20"/>
          <w:szCs w:val="20"/>
        </w:rPr>
        <w:t xml:space="preserve"> Açık İhale Usulü</w:t>
      </w:r>
    </w:p>
    <w:p w:rsidR="00FB0964" w:rsidRDefault="00A84066" w:rsidP="00ED4BC1">
      <w:pPr>
        <w:pStyle w:val="ListeParagraf"/>
        <w:numPr>
          <w:ilvl w:val="0"/>
          <w:numId w:val="40"/>
        </w:numPr>
        <w:jc w:val="both"/>
        <w:rPr>
          <w:sz w:val="20"/>
          <w:szCs w:val="20"/>
        </w:rPr>
      </w:pPr>
      <w:r w:rsidRPr="009D38C4">
        <w:rPr>
          <w:sz w:val="20"/>
          <w:szCs w:val="20"/>
        </w:rPr>
        <w:t xml:space="preserve">b)   İhalenin </w:t>
      </w:r>
      <w:r w:rsidRPr="005C5A6C">
        <w:rPr>
          <w:sz w:val="20"/>
          <w:szCs w:val="20"/>
        </w:rPr>
        <w:t xml:space="preserve">yapılacağı adres: </w:t>
      </w:r>
      <w:r w:rsidR="00FB0964">
        <w:rPr>
          <w:sz w:val="20"/>
          <w:szCs w:val="20"/>
        </w:rPr>
        <w:t>ÇANKAYA MAH. SİLİFKE CAD. GÜRHAN İŞ MERKEZİ. KAT:3 D:24-25   MERSİN</w:t>
      </w:r>
    </w:p>
    <w:p w:rsidR="00A84066" w:rsidRPr="00805EED" w:rsidRDefault="00A84066" w:rsidP="004C6B2C">
      <w:pPr>
        <w:ind w:firstLine="708"/>
        <w:jc w:val="both"/>
        <w:rPr>
          <w:sz w:val="20"/>
          <w:szCs w:val="20"/>
        </w:rPr>
      </w:pPr>
      <w:r w:rsidRPr="005C5A6C">
        <w:rPr>
          <w:sz w:val="20"/>
          <w:szCs w:val="20"/>
        </w:rPr>
        <w:t xml:space="preserve">c)   İhale tarihi: </w:t>
      </w:r>
      <w:r w:rsidR="009B266F">
        <w:rPr>
          <w:sz w:val="20"/>
          <w:szCs w:val="20"/>
        </w:rPr>
        <w:t>0</w:t>
      </w:r>
      <w:r w:rsidR="004C6B2C">
        <w:rPr>
          <w:sz w:val="20"/>
          <w:szCs w:val="20"/>
        </w:rPr>
        <w:t>7</w:t>
      </w:r>
      <w:r w:rsidR="009B266F">
        <w:rPr>
          <w:sz w:val="20"/>
          <w:szCs w:val="20"/>
        </w:rPr>
        <w:t>/03/2012</w:t>
      </w:r>
    </w:p>
    <w:p w:rsidR="00A84066" w:rsidRPr="005C5A6C" w:rsidRDefault="00A84066" w:rsidP="00CF6ED6">
      <w:pPr>
        <w:ind w:firstLine="708"/>
        <w:jc w:val="both"/>
        <w:rPr>
          <w:sz w:val="20"/>
          <w:szCs w:val="20"/>
        </w:rPr>
      </w:pPr>
      <w:r w:rsidRPr="00805EED">
        <w:rPr>
          <w:sz w:val="20"/>
          <w:szCs w:val="20"/>
        </w:rPr>
        <w:t xml:space="preserve">d)   İhale saati: </w:t>
      </w:r>
      <w:r w:rsidR="00B152D7">
        <w:rPr>
          <w:sz w:val="20"/>
          <w:szCs w:val="20"/>
        </w:rPr>
        <w:t>10</w:t>
      </w:r>
      <w:r w:rsidR="00805EED" w:rsidRPr="00805EED">
        <w:rPr>
          <w:sz w:val="20"/>
          <w:szCs w:val="20"/>
        </w:rPr>
        <w:t>:00</w:t>
      </w:r>
    </w:p>
    <w:p w:rsidR="00A84066" w:rsidRPr="007C40DC" w:rsidRDefault="00A84066" w:rsidP="00CF6ED6">
      <w:pPr>
        <w:tabs>
          <w:tab w:val="left" w:pos="720"/>
          <w:tab w:val="left" w:pos="900"/>
          <w:tab w:val="left" w:pos="1080"/>
        </w:tabs>
        <w:jc w:val="both"/>
        <w:rPr>
          <w:sz w:val="20"/>
          <w:szCs w:val="20"/>
        </w:rPr>
      </w:pPr>
    </w:p>
    <w:p w:rsidR="00A84066" w:rsidRPr="007C40DC" w:rsidRDefault="00A8406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A84066" w:rsidRPr="007C40DC" w:rsidRDefault="00A84066" w:rsidP="00CF6ED6">
      <w:pPr>
        <w:spacing w:before="120"/>
        <w:jc w:val="both"/>
        <w:rPr>
          <w:sz w:val="20"/>
          <w:szCs w:val="20"/>
        </w:rPr>
      </w:pPr>
      <w:r w:rsidRPr="007C40DC">
        <w:rPr>
          <w:sz w:val="20"/>
          <w:szCs w:val="20"/>
        </w:rPr>
        <w:t>İhale dosyası Sözleşme Makamının yukarıda belirtilen</w:t>
      </w:r>
      <w:r w:rsidR="00805EED">
        <w:rPr>
          <w:sz w:val="20"/>
          <w:szCs w:val="20"/>
        </w:rPr>
        <w:t xml:space="preserve"> internet</w:t>
      </w:r>
      <w:r w:rsidRPr="007C40DC">
        <w:rPr>
          <w:sz w:val="20"/>
          <w:szCs w:val="20"/>
        </w:rPr>
        <w:t xml:space="preserve"> adres</w:t>
      </w:r>
      <w:r w:rsidR="00805EED">
        <w:rPr>
          <w:sz w:val="20"/>
          <w:szCs w:val="20"/>
        </w:rPr>
        <w:t>leri</w:t>
      </w:r>
      <w:r w:rsidRPr="007C40DC">
        <w:rPr>
          <w:sz w:val="20"/>
          <w:szCs w:val="20"/>
        </w:rPr>
        <w:t>nde bedelsiz olarak görülebilir. Ancak, ihaleye teklif verecek olanların Sözleşme Makamı tarafından onaylı ihale dosya</w:t>
      </w:r>
      <w:r w:rsidRPr="009D38C4">
        <w:rPr>
          <w:sz w:val="20"/>
          <w:szCs w:val="20"/>
        </w:rPr>
        <w:t xml:space="preserve">sını </w:t>
      </w:r>
      <w:r w:rsidR="00805EED" w:rsidRPr="00805EED">
        <w:rPr>
          <w:sz w:val="20"/>
          <w:szCs w:val="20"/>
        </w:rPr>
        <w:t>alması</w:t>
      </w:r>
      <w:r w:rsidR="00805EED">
        <w:rPr>
          <w:i/>
          <w:sz w:val="20"/>
          <w:szCs w:val="20"/>
        </w:rPr>
        <w:t xml:space="preserve"> </w:t>
      </w:r>
      <w:r w:rsidRPr="009D38C4">
        <w:rPr>
          <w:sz w:val="20"/>
          <w:szCs w:val="20"/>
        </w:rPr>
        <w:t>zorunludur.</w:t>
      </w:r>
    </w:p>
    <w:p w:rsidR="00A84066" w:rsidRPr="007C40DC" w:rsidRDefault="00A84066" w:rsidP="00CF6ED6">
      <w:pPr>
        <w:jc w:val="both"/>
        <w:rPr>
          <w:b/>
          <w:sz w:val="20"/>
          <w:szCs w:val="20"/>
        </w:rPr>
      </w:pPr>
    </w:p>
    <w:p w:rsidR="00A84066" w:rsidRPr="007C40DC" w:rsidRDefault="00A84066" w:rsidP="00CF6ED6">
      <w:pPr>
        <w:tabs>
          <w:tab w:val="left" w:pos="709"/>
        </w:tabs>
        <w:jc w:val="both"/>
        <w:rPr>
          <w:sz w:val="20"/>
          <w:szCs w:val="20"/>
        </w:rPr>
      </w:pPr>
      <w:r w:rsidRPr="007C40DC">
        <w:rPr>
          <w:sz w:val="20"/>
          <w:szCs w:val="20"/>
        </w:rPr>
        <w:t xml:space="preserve">İstekli ihale dosyasını </w:t>
      </w:r>
      <w:r w:rsidRPr="00805EED">
        <w:rPr>
          <w:sz w:val="20"/>
          <w:szCs w:val="20"/>
        </w:rPr>
        <w:t>almakla, ihale dosyasını oluşturan belgelerde yer alan koşul ve kuralları kabul etmiş sayılır.</w:t>
      </w:r>
      <w:r w:rsidRPr="007C40DC">
        <w:rPr>
          <w:sz w:val="20"/>
          <w:szCs w:val="20"/>
        </w:rPr>
        <w:t xml:space="preserve">    </w:t>
      </w:r>
    </w:p>
    <w:p w:rsidR="00A84066" w:rsidRPr="007C40DC" w:rsidRDefault="00A84066" w:rsidP="00CF6ED6">
      <w:pPr>
        <w:jc w:val="both"/>
        <w:rPr>
          <w:b/>
          <w:sz w:val="20"/>
          <w:szCs w:val="20"/>
        </w:rPr>
      </w:pPr>
    </w:p>
    <w:p w:rsidR="00A84066" w:rsidRPr="007C40DC" w:rsidRDefault="00A84066" w:rsidP="00CF6ED6">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A84066" w:rsidRDefault="00A84066" w:rsidP="00CF6ED6">
      <w:pPr>
        <w:jc w:val="both"/>
        <w:rPr>
          <w:sz w:val="20"/>
          <w:szCs w:val="20"/>
        </w:rPr>
      </w:pPr>
    </w:p>
    <w:p w:rsidR="00A84066" w:rsidRPr="007C40DC" w:rsidRDefault="00A84066" w:rsidP="00CF6ED6">
      <w:pPr>
        <w:jc w:val="both"/>
        <w:rPr>
          <w:sz w:val="20"/>
          <w:szCs w:val="20"/>
        </w:rPr>
      </w:pPr>
    </w:p>
    <w:p w:rsidR="00A84066" w:rsidRPr="007C40DC" w:rsidRDefault="00A8406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A84066" w:rsidRPr="007C40DC" w:rsidRDefault="00A8406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A84066" w:rsidRPr="009D38C4" w:rsidRDefault="00A84066" w:rsidP="00805EED">
      <w:pPr>
        <w:ind w:firstLine="708"/>
        <w:jc w:val="both"/>
        <w:rPr>
          <w:sz w:val="20"/>
        </w:rPr>
      </w:pPr>
      <w:r w:rsidRPr="007C40DC">
        <w:rPr>
          <w:sz w:val="20"/>
        </w:rPr>
        <w:t xml:space="preserve">a)  Tekliflerin sunulacağı </w:t>
      </w:r>
      <w:r w:rsidRPr="009D38C4">
        <w:rPr>
          <w:sz w:val="20"/>
        </w:rPr>
        <w:t xml:space="preserve">yer: </w:t>
      </w:r>
    </w:p>
    <w:p w:rsidR="00C4628E" w:rsidRPr="00C4628E" w:rsidRDefault="00C4628E" w:rsidP="00C4628E">
      <w:pPr>
        <w:jc w:val="both"/>
        <w:rPr>
          <w:sz w:val="20"/>
          <w:szCs w:val="20"/>
        </w:rPr>
      </w:pPr>
      <w:r>
        <w:rPr>
          <w:sz w:val="20"/>
          <w:szCs w:val="20"/>
        </w:rPr>
        <w:t xml:space="preserve">              </w:t>
      </w:r>
      <w:r w:rsidRPr="00C4628E">
        <w:rPr>
          <w:sz w:val="20"/>
          <w:szCs w:val="20"/>
        </w:rPr>
        <w:t>ÇANKAYA MAH. SİLİFKE CAD. GÜRHAN İŞ MERKEZİ. KAT:3 D:24-25   MERSİN</w:t>
      </w:r>
    </w:p>
    <w:p w:rsidR="00805EED" w:rsidRPr="007C40DC" w:rsidRDefault="00805EED" w:rsidP="00C4628E">
      <w:pPr>
        <w:jc w:val="both"/>
        <w:rPr>
          <w:sz w:val="20"/>
        </w:rPr>
      </w:pPr>
    </w:p>
    <w:p w:rsidR="00A84066" w:rsidRPr="007C40DC" w:rsidRDefault="00A84066" w:rsidP="009B266F">
      <w:pPr>
        <w:ind w:left="360" w:firstLine="348"/>
        <w:jc w:val="both"/>
        <w:rPr>
          <w:sz w:val="20"/>
          <w:szCs w:val="20"/>
        </w:rPr>
      </w:pPr>
      <w:r w:rsidRPr="007C40DC">
        <w:rPr>
          <w:sz w:val="20"/>
          <w:szCs w:val="20"/>
        </w:rPr>
        <w:t xml:space="preserve">b)  Son teklif verme tarihi (İhale tarihi) : </w:t>
      </w:r>
      <w:r w:rsidR="004C6B2C">
        <w:rPr>
          <w:sz w:val="20"/>
          <w:szCs w:val="20"/>
        </w:rPr>
        <w:t>07</w:t>
      </w:r>
      <w:r w:rsidR="009B266F">
        <w:rPr>
          <w:sz w:val="20"/>
          <w:szCs w:val="20"/>
        </w:rPr>
        <w:t>/03/2012</w:t>
      </w:r>
    </w:p>
    <w:p w:rsidR="00A84066" w:rsidRPr="007C40DC" w:rsidRDefault="00A84066" w:rsidP="00B152D7">
      <w:pPr>
        <w:ind w:left="360" w:firstLine="348"/>
        <w:jc w:val="both"/>
        <w:rPr>
          <w:sz w:val="20"/>
          <w:szCs w:val="20"/>
        </w:rPr>
      </w:pPr>
      <w:r w:rsidRPr="007C40DC">
        <w:rPr>
          <w:sz w:val="20"/>
          <w:szCs w:val="20"/>
        </w:rPr>
        <w:t xml:space="preserve">c)  Son teklif verme saati  (İhale saati) </w:t>
      </w:r>
      <w:r w:rsidRPr="009D38C4">
        <w:rPr>
          <w:sz w:val="20"/>
          <w:szCs w:val="20"/>
        </w:rPr>
        <w:t xml:space="preserve">:  </w:t>
      </w:r>
      <w:r w:rsidR="00805EED" w:rsidRPr="00805EED">
        <w:rPr>
          <w:sz w:val="20"/>
          <w:szCs w:val="20"/>
        </w:rPr>
        <w:t>1</w:t>
      </w:r>
      <w:r w:rsidR="00B152D7">
        <w:rPr>
          <w:sz w:val="20"/>
          <w:szCs w:val="20"/>
        </w:rPr>
        <w:t>0</w:t>
      </w:r>
      <w:r w:rsidR="00805EED" w:rsidRPr="00805EED">
        <w:rPr>
          <w:sz w:val="20"/>
          <w:szCs w:val="20"/>
        </w:rPr>
        <w:t>:00</w:t>
      </w:r>
    </w:p>
    <w:p w:rsidR="00A84066" w:rsidRPr="007C40DC" w:rsidRDefault="00A84066" w:rsidP="009B266F">
      <w:pPr>
        <w:jc w:val="center"/>
        <w:rPr>
          <w:sz w:val="20"/>
          <w:szCs w:val="20"/>
        </w:rPr>
      </w:pPr>
    </w:p>
    <w:p w:rsidR="00A84066" w:rsidRPr="007C40DC" w:rsidRDefault="00A84066" w:rsidP="00CF6ED6">
      <w:pPr>
        <w:jc w:val="both"/>
        <w:rPr>
          <w:b/>
          <w:sz w:val="20"/>
          <w:szCs w:val="20"/>
        </w:rPr>
      </w:pPr>
      <w:r w:rsidRPr="007C40DC">
        <w:rPr>
          <w:sz w:val="20"/>
          <w:szCs w:val="20"/>
        </w:rPr>
        <w:lastRenderedPageBreak/>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A84066" w:rsidRPr="007C40DC" w:rsidRDefault="00A84066" w:rsidP="00CF6ED6">
      <w:pPr>
        <w:jc w:val="both"/>
        <w:rPr>
          <w:sz w:val="20"/>
          <w:szCs w:val="20"/>
        </w:rPr>
      </w:pPr>
    </w:p>
    <w:p w:rsidR="00A84066" w:rsidRPr="007C40DC" w:rsidRDefault="00A84066" w:rsidP="00CF6ED6">
      <w:pPr>
        <w:jc w:val="both"/>
        <w:rPr>
          <w:sz w:val="20"/>
          <w:szCs w:val="20"/>
        </w:rPr>
      </w:pPr>
      <w:r w:rsidRPr="007C40DC">
        <w:rPr>
          <w:sz w:val="20"/>
          <w:szCs w:val="20"/>
        </w:rPr>
        <w:t>Sözleşme Makamına verilen veya ulaşan teklifler, zeyilname düzenlenmesi hali hariç, herhangi bir sebeple geri alınamaz.</w:t>
      </w:r>
    </w:p>
    <w:p w:rsidR="00A84066" w:rsidRPr="007C40DC" w:rsidRDefault="00A84066" w:rsidP="00CF6ED6">
      <w:pPr>
        <w:jc w:val="both"/>
        <w:rPr>
          <w:sz w:val="20"/>
          <w:szCs w:val="20"/>
        </w:rPr>
      </w:pPr>
    </w:p>
    <w:p w:rsidR="00A84066" w:rsidRPr="007C40DC" w:rsidRDefault="00A8406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A84066" w:rsidRPr="007C40DC" w:rsidRDefault="00A84066" w:rsidP="00CF6ED6">
      <w:pPr>
        <w:jc w:val="both"/>
        <w:rPr>
          <w:sz w:val="20"/>
          <w:szCs w:val="20"/>
        </w:rPr>
      </w:pPr>
    </w:p>
    <w:p w:rsidR="00A84066" w:rsidRPr="007C40DC" w:rsidRDefault="00A84066" w:rsidP="00CF6ED6">
      <w:pPr>
        <w:tabs>
          <w:tab w:val="left" w:pos="720"/>
          <w:tab w:val="left" w:pos="900"/>
          <w:tab w:val="left" w:pos="1080"/>
        </w:tabs>
        <w:jc w:val="both"/>
        <w:rPr>
          <w:sz w:val="20"/>
          <w:szCs w:val="20"/>
        </w:rPr>
      </w:pPr>
      <w:r w:rsidRPr="007C40DC">
        <w:rPr>
          <w:b/>
          <w:sz w:val="20"/>
          <w:szCs w:val="20"/>
        </w:rPr>
        <w:t>Madde 6- İhale dosyasının kapsamı</w:t>
      </w:r>
    </w:p>
    <w:p w:rsidR="00A84066" w:rsidRPr="007C40DC" w:rsidRDefault="00A8406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A84066" w:rsidRPr="007C40DC" w:rsidRDefault="00A84066" w:rsidP="00ED4BC1">
      <w:pPr>
        <w:numPr>
          <w:ilvl w:val="0"/>
          <w:numId w:val="5"/>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İhale</w:t>
      </w:r>
      <w:r>
        <w:rPr>
          <w:sz w:val="20"/>
          <w:szCs w:val="20"/>
        </w:rPr>
        <w:t xml:space="preserve"> ilanı</w:t>
      </w:r>
    </w:p>
    <w:p w:rsidR="00A84066" w:rsidRPr="005E759A" w:rsidRDefault="00A84066" w:rsidP="00ED4BC1">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5E759A">
        <w:rPr>
          <w:sz w:val="20"/>
          <w:szCs w:val="20"/>
        </w:rPr>
        <w:t>Teklif Dosyası (Sözleşme Taslağı, Özel Koşullar, Genel Koşullar, Teknik Şartname, Teklif Sunma Formları, Teklif Değerlendirme Formları ve ilgili satın alma mahsus diğer belgeler)</w:t>
      </w:r>
    </w:p>
    <w:p w:rsidR="00A84066" w:rsidRPr="007C40DC" w:rsidRDefault="00A84066" w:rsidP="00CF6ED6">
      <w:pPr>
        <w:tabs>
          <w:tab w:val="left" w:pos="720"/>
          <w:tab w:val="left" w:pos="1065"/>
        </w:tabs>
        <w:ind w:left="720" w:right="-356"/>
        <w:jc w:val="both"/>
        <w:rPr>
          <w:sz w:val="20"/>
          <w:szCs w:val="20"/>
        </w:rPr>
      </w:pPr>
      <w:r w:rsidRPr="007C40DC">
        <w:rPr>
          <w:sz w:val="20"/>
          <w:szCs w:val="20"/>
        </w:rPr>
        <w:tab/>
      </w:r>
    </w:p>
    <w:p w:rsidR="00A84066" w:rsidRPr="007C40DC" w:rsidRDefault="00A84066" w:rsidP="00CF6ED6">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A84066" w:rsidRPr="007C40DC" w:rsidRDefault="00A84066" w:rsidP="00CF6ED6">
      <w:pPr>
        <w:ind w:left="360"/>
        <w:jc w:val="both"/>
        <w:rPr>
          <w:sz w:val="20"/>
          <w:szCs w:val="20"/>
        </w:rPr>
      </w:pPr>
    </w:p>
    <w:p w:rsidR="00A84066" w:rsidRPr="007C40DC" w:rsidRDefault="00A8406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A84066" w:rsidRPr="007C40DC" w:rsidRDefault="00A84066" w:rsidP="00CF6ED6">
      <w:pPr>
        <w:jc w:val="both"/>
        <w:rPr>
          <w:b/>
          <w:bCs/>
          <w:sz w:val="20"/>
          <w:szCs w:val="20"/>
        </w:rPr>
      </w:pPr>
    </w:p>
    <w:p w:rsidR="00A84066" w:rsidRPr="007C40DC" w:rsidRDefault="00A8406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A84066" w:rsidRPr="007C40DC" w:rsidRDefault="00A8406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A84066" w:rsidRPr="007C40DC" w:rsidRDefault="00A8406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A84066" w:rsidRPr="007C40DC" w:rsidRDefault="00A84066" w:rsidP="00CF6ED6">
      <w:pPr>
        <w:jc w:val="both"/>
        <w:rPr>
          <w:sz w:val="20"/>
          <w:szCs w:val="20"/>
        </w:rPr>
      </w:pPr>
      <w:r w:rsidRPr="007C40DC">
        <w:rPr>
          <w:sz w:val="20"/>
          <w:szCs w:val="20"/>
        </w:rPr>
        <w:t>b) Mevzuatı gereği kayıtlı olduğu Ticaret ve/veya Sanayi Odası veya Meslek Odası Belgesi;</w:t>
      </w:r>
    </w:p>
    <w:p w:rsidR="00A84066" w:rsidRPr="007C40DC" w:rsidRDefault="00A84066" w:rsidP="00ED4BC1">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A84066" w:rsidRDefault="00A84066" w:rsidP="00ED4BC1">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A84066" w:rsidRPr="007C40DC" w:rsidRDefault="00A84066" w:rsidP="00842765">
      <w:pPr>
        <w:tabs>
          <w:tab w:val="left" w:pos="567"/>
        </w:tabs>
        <w:overflowPunct w:val="0"/>
        <w:autoSpaceDE w:val="0"/>
        <w:autoSpaceDN w:val="0"/>
        <w:adjustRightInd w:val="0"/>
        <w:spacing w:line="280" w:lineRule="exact"/>
        <w:ind w:left="360"/>
        <w:jc w:val="both"/>
        <w:textAlignment w:val="baseline"/>
        <w:rPr>
          <w:sz w:val="20"/>
          <w:szCs w:val="20"/>
        </w:rPr>
      </w:pPr>
    </w:p>
    <w:p w:rsidR="00A84066" w:rsidRPr="007C40DC" w:rsidRDefault="00A8406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A84066" w:rsidRPr="007C40DC" w:rsidRDefault="00A84066" w:rsidP="00ED4BC1">
      <w:pPr>
        <w:numPr>
          <w:ilvl w:val="0"/>
          <w:numId w:val="8"/>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A84066" w:rsidRPr="007C40DC" w:rsidRDefault="00A84066" w:rsidP="00ED4BC1">
      <w:pPr>
        <w:numPr>
          <w:ilvl w:val="0"/>
          <w:numId w:val="8"/>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A84066" w:rsidRPr="005C5A6C" w:rsidRDefault="00A84066" w:rsidP="00CF6ED6">
      <w:pPr>
        <w:tabs>
          <w:tab w:val="left" w:pos="2475"/>
        </w:tabs>
        <w:ind w:firstLine="1560"/>
        <w:jc w:val="both"/>
        <w:rPr>
          <w:sz w:val="8"/>
          <w:szCs w:val="8"/>
        </w:rPr>
      </w:pPr>
    </w:p>
    <w:p w:rsidR="00A84066" w:rsidRPr="007C40DC" w:rsidRDefault="00A8406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A84066" w:rsidRPr="007C40DC" w:rsidRDefault="00A84066" w:rsidP="00CF6ED6">
      <w:pPr>
        <w:tabs>
          <w:tab w:val="left" w:pos="1305"/>
        </w:tabs>
        <w:spacing w:before="120" w:after="120"/>
        <w:jc w:val="both"/>
        <w:rPr>
          <w:sz w:val="20"/>
          <w:szCs w:val="20"/>
        </w:rPr>
      </w:pPr>
      <w:r w:rsidRPr="007C40DC">
        <w:rPr>
          <w:sz w:val="20"/>
          <w:szCs w:val="20"/>
        </w:rPr>
        <w:t>e) Şekli ve içeriği bu belgede belirlenen teklif mektubu,</w:t>
      </w:r>
    </w:p>
    <w:p w:rsidR="00A84066" w:rsidRPr="007C40DC" w:rsidRDefault="00A8406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A84066" w:rsidRPr="007C40DC" w:rsidRDefault="00A84066" w:rsidP="00CF6E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A84066" w:rsidRPr="007C40DC" w:rsidRDefault="00A84066" w:rsidP="00CF6ED6">
      <w:pPr>
        <w:pStyle w:val="GvdeMetni3"/>
        <w:tabs>
          <w:tab w:val="left" w:pos="1260"/>
        </w:tabs>
        <w:rPr>
          <w:sz w:val="20"/>
          <w:szCs w:val="20"/>
        </w:rPr>
      </w:pPr>
      <w:r w:rsidRPr="007C40DC">
        <w:rPr>
          <w:sz w:val="20"/>
          <w:szCs w:val="20"/>
        </w:rPr>
        <w:t>j) Ortağı olduğu veya hissedarı bulunduğu tüzel kişiliklere ilişkin beyanname,</w:t>
      </w:r>
    </w:p>
    <w:p w:rsidR="00A84066" w:rsidRPr="007C40DC" w:rsidRDefault="00A8406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A84066" w:rsidRPr="007C40DC" w:rsidRDefault="00A84066" w:rsidP="00E20FFC">
      <w:pPr>
        <w:spacing w:before="120"/>
        <w:jc w:val="both"/>
        <w:rPr>
          <w:sz w:val="20"/>
          <w:szCs w:val="20"/>
        </w:rPr>
      </w:pPr>
      <w:r w:rsidRPr="007C40DC">
        <w:rPr>
          <w:sz w:val="20"/>
          <w:szCs w:val="20"/>
        </w:rPr>
        <w:lastRenderedPageBreak/>
        <w:t xml:space="preserve">k) Sözleşme Makamı tarafından ihalenin niteliğine göre belirlenecek ekonomik ve mali yeterliğe ilişkin (vergi dairesi veya Serbest Muhasebeci - Mali Müşavir (SM-MM) onaylı son 3 döneme ait bilanço, SM-MM tasdikli rapor, referans mektubu,  mevduat hesap dökümü, pazar payları vb.) belgeler </w:t>
      </w:r>
    </w:p>
    <w:p w:rsidR="007B614D" w:rsidRDefault="00A84066" w:rsidP="007B614D">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r w:rsidR="007B614D">
        <w:rPr>
          <w:sz w:val="20"/>
          <w:szCs w:val="20"/>
        </w:rPr>
        <w:t xml:space="preserve"> </w:t>
      </w:r>
      <w:r w:rsidR="007B614D" w:rsidRPr="007B614D">
        <w:rPr>
          <w:sz w:val="20"/>
          <w:szCs w:val="20"/>
        </w:rPr>
        <w:t>teklif edilen miktarın en az yüzde ellisi oranında son 3 yıl içerisinde yapılan benzer işlerin iş bitirme belgeleri</w:t>
      </w:r>
      <w:r w:rsidR="007B614D">
        <w:rPr>
          <w:sz w:val="20"/>
          <w:szCs w:val="20"/>
        </w:rPr>
        <w:t>ni sunmak zorundadır. Yaptığı işe ait fatura sunumu da geçerlidir.</w:t>
      </w:r>
    </w:p>
    <w:p w:rsidR="002A6B20" w:rsidRDefault="002A6B20" w:rsidP="007B614D">
      <w:pPr>
        <w:spacing w:before="120" w:after="60"/>
        <w:jc w:val="both"/>
        <w:rPr>
          <w:sz w:val="20"/>
          <w:szCs w:val="20"/>
        </w:rPr>
      </w:pPr>
      <w:r>
        <w:rPr>
          <w:sz w:val="20"/>
          <w:szCs w:val="20"/>
        </w:rPr>
        <w:t>m) Yapılacak iş anahtar teslimi olup yapacak firmanın özellikle soğuk hava deposunda fidecilik konusunda iş bitirmelerini sunması veya kilit personeldeki kişilerin fidecilik soğuk hava deposuyla ilgili tecrübelerinin olması durumlarını referans mektuplarıyla sunmaları gerekmektedir.</w:t>
      </w:r>
    </w:p>
    <w:p w:rsidR="002A6B20" w:rsidRDefault="002A6B20" w:rsidP="007B614D">
      <w:pPr>
        <w:spacing w:before="120" w:after="60"/>
        <w:jc w:val="both"/>
        <w:rPr>
          <w:sz w:val="20"/>
          <w:szCs w:val="20"/>
        </w:rPr>
      </w:pPr>
      <w:r>
        <w:rPr>
          <w:sz w:val="20"/>
          <w:szCs w:val="20"/>
        </w:rPr>
        <w:t>n) Sözleşme imzaladıktan sonra avans ödemesi yapılmayacaktır. Geçici teminat için proje bedelinin %6 lık bedeli kati teminata çevrilecek, iş tesliminde hak ediş onaylanması aşamasıyla birlikte kati teminat bedeli iade edilerek proje bedeli ödenecektir.</w:t>
      </w:r>
    </w:p>
    <w:p w:rsidR="002A6B20" w:rsidRPr="007C40DC" w:rsidRDefault="002A6B20" w:rsidP="002A6B20">
      <w:pPr>
        <w:spacing w:before="120" w:after="60"/>
        <w:jc w:val="both"/>
        <w:rPr>
          <w:sz w:val="20"/>
          <w:szCs w:val="20"/>
        </w:rPr>
      </w:pPr>
      <w:r>
        <w:rPr>
          <w:sz w:val="20"/>
          <w:szCs w:val="20"/>
        </w:rPr>
        <w:t>o) Yüklenicinin sunacağı şartname kesinlikle inşaat projesi ile %100 uyumlu olmalıdır. Hak ediş aşamasında proje ile uyumluluk sağlanmaması durumunda ödeme yapılmayacaktır.</w:t>
      </w:r>
    </w:p>
    <w:p w:rsidR="00A84066" w:rsidRPr="007C40DC" w:rsidRDefault="00A8406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A84066" w:rsidRPr="007C40DC" w:rsidRDefault="00A8406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A84066" w:rsidRPr="007C40DC" w:rsidRDefault="00A8406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A84066" w:rsidRPr="007C40DC" w:rsidRDefault="00A8406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A84066" w:rsidRPr="007C40DC" w:rsidRDefault="00A84066" w:rsidP="00CF6ED6">
      <w:pPr>
        <w:pStyle w:val="GvdeMetni2"/>
        <w:tabs>
          <w:tab w:val="left" w:pos="0"/>
        </w:tabs>
        <w:spacing w:after="0" w:line="240" w:lineRule="auto"/>
        <w:ind w:right="-357"/>
        <w:rPr>
          <w:rFonts w:ascii="Times New Roman" w:hAnsi="Times New Roman"/>
          <w:sz w:val="20"/>
          <w:lang w:val="tr-TR"/>
        </w:rPr>
      </w:pPr>
      <w:r w:rsidRPr="00024AD3">
        <w:rPr>
          <w:rFonts w:ascii="Times New Roman" w:hAnsi="Times New Roman"/>
          <w:sz w:val="20"/>
          <w:lang w:val="tr-TR"/>
        </w:rPr>
        <w:t xml:space="preserve">Sözleşme Makamı tarafından gerçekleştirilecek ihaleler yerli yabancı tüm isteklilere açıktır. </w:t>
      </w:r>
    </w:p>
    <w:p w:rsidR="00A84066" w:rsidRPr="007C40DC" w:rsidRDefault="00A8406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A84066" w:rsidRPr="007C40DC" w:rsidRDefault="00A8406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A84066" w:rsidRPr="005C5A6C" w:rsidRDefault="00A84066" w:rsidP="00CF6ED6">
      <w:pPr>
        <w:rPr>
          <w:sz w:val="8"/>
          <w:szCs w:val="8"/>
          <w:lang w:eastAsia="en-US"/>
        </w:rPr>
      </w:pPr>
    </w:p>
    <w:p w:rsidR="00A84066" w:rsidRPr="007C40DC" w:rsidRDefault="00A84066" w:rsidP="00ED4BC1">
      <w:pPr>
        <w:numPr>
          <w:ilvl w:val="0"/>
          <w:numId w:val="4"/>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A84066" w:rsidRPr="007C40DC" w:rsidRDefault="00A84066" w:rsidP="00ED4BC1">
      <w:pPr>
        <w:numPr>
          <w:ilvl w:val="0"/>
          <w:numId w:val="4"/>
        </w:numPr>
        <w:jc w:val="both"/>
        <w:rPr>
          <w:sz w:val="20"/>
          <w:szCs w:val="20"/>
        </w:rPr>
      </w:pPr>
      <w:r w:rsidRPr="007C40DC">
        <w:rPr>
          <w:sz w:val="20"/>
          <w:szCs w:val="20"/>
        </w:rPr>
        <w:t>İlgili mercilerce hileli iflas ettiğine karar verilenler.</w:t>
      </w:r>
    </w:p>
    <w:p w:rsidR="00A84066" w:rsidRPr="007C40DC" w:rsidRDefault="00A84066" w:rsidP="00ED4BC1">
      <w:pPr>
        <w:numPr>
          <w:ilvl w:val="0"/>
          <w:numId w:val="4"/>
        </w:numPr>
        <w:jc w:val="both"/>
        <w:rPr>
          <w:sz w:val="20"/>
          <w:szCs w:val="20"/>
        </w:rPr>
      </w:pPr>
      <w:r w:rsidRPr="007C40DC">
        <w:rPr>
          <w:sz w:val="20"/>
          <w:szCs w:val="20"/>
        </w:rPr>
        <w:t>Sözleşme Makamının ihale yetkilisi kişileri ile bu yetkiye sahip kurullarda görevli kişiler.</w:t>
      </w:r>
    </w:p>
    <w:p w:rsidR="00A84066" w:rsidRPr="007C40DC" w:rsidRDefault="00A84066" w:rsidP="00ED4BC1">
      <w:pPr>
        <w:numPr>
          <w:ilvl w:val="0"/>
          <w:numId w:val="4"/>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A84066" w:rsidRPr="007C40DC" w:rsidRDefault="00A84066" w:rsidP="00ED4BC1">
      <w:pPr>
        <w:numPr>
          <w:ilvl w:val="0"/>
          <w:numId w:val="4"/>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A84066" w:rsidRPr="007C40DC" w:rsidRDefault="00A84066" w:rsidP="00ED4BC1">
      <w:pPr>
        <w:numPr>
          <w:ilvl w:val="0"/>
          <w:numId w:val="4"/>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A84066" w:rsidRPr="007C40DC" w:rsidRDefault="00A84066" w:rsidP="00ED4BC1">
      <w:pPr>
        <w:numPr>
          <w:ilvl w:val="0"/>
          <w:numId w:val="4"/>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A84066" w:rsidRPr="007C40DC" w:rsidRDefault="00A84066" w:rsidP="00ED4BC1">
      <w:pPr>
        <w:numPr>
          <w:ilvl w:val="0"/>
          <w:numId w:val="4"/>
        </w:numPr>
        <w:jc w:val="both"/>
        <w:rPr>
          <w:sz w:val="20"/>
          <w:szCs w:val="20"/>
        </w:rPr>
      </w:pPr>
      <w:r w:rsidRPr="007C40DC">
        <w:rPr>
          <w:sz w:val="20"/>
          <w:szCs w:val="20"/>
        </w:rPr>
        <w:t>Bakanlar Kurulu Kararları ile belirlenen ve Türkiye’de yapılacak ihalelere katılması yasaklanan yabancı ülkelerin isteklileri.</w:t>
      </w:r>
    </w:p>
    <w:p w:rsidR="00A84066" w:rsidRPr="007C40DC" w:rsidRDefault="00A84066" w:rsidP="00CF6ED6">
      <w:pPr>
        <w:jc w:val="both"/>
        <w:rPr>
          <w:b/>
          <w:sz w:val="20"/>
          <w:szCs w:val="20"/>
        </w:rPr>
      </w:pPr>
    </w:p>
    <w:p w:rsidR="00A84066" w:rsidRPr="007C40DC" w:rsidRDefault="00A8406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A84066" w:rsidRPr="007C40DC" w:rsidRDefault="00A84066" w:rsidP="00CF6ED6">
      <w:pPr>
        <w:jc w:val="both"/>
        <w:rPr>
          <w:b/>
          <w:sz w:val="20"/>
          <w:szCs w:val="20"/>
        </w:rPr>
      </w:pPr>
    </w:p>
    <w:p w:rsidR="00A84066" w:rsidRPr="007C40DC" w:rsidRDefault="00A8406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A84066" w:rsidRDefault="00A84066" w:rsidP="00CF6ED6">
      <w:pPr>
        <w:spacing w:before="120" w:after="120"/>
        <w:jc w:val="both"/>
        <w:rPr>
          <w:color w:val="000000"/>
          <w:sz w:val="20"/>
        </w:rPr>
      </w:pPr>
      <w:r w:rsidRPr="007C40DC">
        <w:rPr>
          <w:color w:val="000000"/>
          <w:sz w:val="20"/>
        </w:rPr>
        <w:lastRenderedPageBreak/>
        <w:t>Alt-yüklenicilere izin verilmemektedir. Ancak bu durum, isteklilerin ortak girişim ya da konsorsiyum halinde ihalelere katılmalarına engel değildir.</w:t>
      </w:r>
    </w:p>
    <w:p w:rsidR="00A84066" w:rsidRPr="007C40DC" w:rsidRDefault="00A84066" w:rsidP="00CF6ED6">
      <w:pPr>
        <w:jc w:val="both"/>
        <w:rPr>
          <w:b/>
          <w:sz w:val="20"/>
          <w:szCs w:val="20"/>
        </w:rPr>
      </w:pPr>
      <w:r w:rsidRPr="007C40DC">
        <w:rPr>
          <w:b/>
          <w:sz w:val="20"/>
          <w:szCs w:val="20"/>
        </w:rPr>
        <w:t>Madde 10- İhale dışı bırakılma nedenleri</w:t>
      </w:r>
    </w:p>
    <w:p w:rsidR="00A84066" w:rsidRPr="007C40DC" w:rsidRDefault="00A8406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A84066" w:rsidRPr="007C40DC" w:rsidRDefault="00A84066" w:rsidP="00ED4BC1">
      <w:pPr>
        <w:numPr>
          <w:ilvl w:val="0"/>
          <w:numId w:val="10"/>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A84066" w:rsidRPr="007C40DC" w:rsidRDefault="00A84066" w:rsidP="00ED4BC1">
      <w:pPr>
        <w:numPr>
          <w:ilvl w:val="0"/>
          <w:numId w:val="10"/>
        </w:numPr>
        <w:spacing w:before="120"/>
        <w:jc w:val="both"/>
        <w:rPr>
          <w:sz w:val="20"/>
          <w:szCs w:val="20"/>
        </w:rPr>
      </w:pPr>
      <w:r w:rsidRPr="007C40DC">
        <w:rPr>
          <w:sz w:val="20"/>
          <w:szCs w:val="20"/>
        </w:rPr>
        <w:t>İlgili mevzuat hükümleri uyarınca kesinleşmiş sosyal güvenlik prim borcu olan.</w:t>
      </w:r>
    </w:p>
    <w:p w:rsidR="00A84066" w:rsidRPr="007C40DC" w:rsidRDefault="00A84066" w:rsidP="00ED4BC1">
      <w:pPr>
        <w:numPr>
          <w:ilvl w:val="0"/>
          <w:numId w:val="10"/>
        </w:numPr>
        <w:spacing w:before="120"/>
        <w:jc w:val="both"/>
        <w:rPr>
          <w:sz w:val="20"/>
          <w:szCs w:val="20"/>
        </w:rPr>
      </w:pPr>
      <w:r w:rsidRPr="007C40DC">
        <w:rPr>
          <w:sz w:val="20"/>
          <w:szCs w:val="20"/>
        </w:rPr>
        <w:t>İlgili mevzuat hükümleri uyarınca kesinleşmiş vergi borcu olan.</w:t>
      </w:r>
    </w:p>
    <w:p w:rsidR="00A84066" w:rsidRPr="007C40DC" w:rsidRDefault="00A84066" w:rsidP="00ED4BC1">
      <w:pPr>
        <w:numPr>
          <w:ilvl w:val="0"/>
          <w:numId w:val="10"/>
        </w:numPr>
        <w:spacing w:before="120"/>
        <w:jc w:val="both"/>
        <w:rPr>
          <w:sz w:val="20"/>
          <w:szCs w:val="20"/>
        </w:rPr>
      </w:pPr>
      <w:r w:rsidRPr="007C40DC">
        <w:rPr>
          <w:sz w:val="20"/>
          <w:szCs w:val="20"/>
        </w:rPr>
        <w:t>İhale tarihinden önceki beş yıl içinde, mesleki faaliyetlerinden dolayı yargı kararıyla hüküm giyen.</w:t>
      </w:r>
    </w:p>
    <w:p w:rsidR="00A84066" w:rsidRPr="007C40DC" w:rsidRDefault="00A84066" w:rsidP="00ED4BC1">
      <w:pPr>
        <w:numPr>
          <w:ilvl w:val="0"/>
          <w:numId w:val="10"/>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A84066" w:rsidRPr="007C40DC" w:rsidRDefault="00A84066" w:rsidP="00ED4BC1">
      <w:pPr>
        <w:numPr>
          <w:ilvl w:val="0"/>
          <w:numId w:val="10"/>
        </w:numPr>
        <w:spacing w:before="120"/>
        <w:jc w:val="both"/>
        <w:rPr>
          <w:sz w:val="20"/>
          <w:szCs w:val="20"/>
        </w:rPr>
      </w:pPr>
      <w:r w:rsidRPr="007C40DC">
        <w:rPr>
          <w:sz w:val="20"/>
          <w:szCs w:val="20"/>
        </w:rPr>
        <w:t>İhale tarihi itibariyle, mevzuatı gereği kayıtlı olduğu oda tarafından mesleki faaliyetten men edilmiş olan.</w:t>
      </w:r>
    </w:p>
    <w:p w:rsidR="00A84066" w:rsidRPr="007C40DC" w:rsidRDefault="00A84066" w:rsidP="00ED4BC1">
      <w:pPr>
        <w:numPr>
          <w:ilvl w:val="0"/>
          <w:numId w:val="10"/>
        </w:numPr>
        <w:spacing w:before="120"/>
        <w:jc w:val="both"/>
        <w:rPr>
          <w:sz w:val="20"/>
          <w:szCs w:val="20"/>
        </w:rPr>
      </w:pPr>
      <w:r w:rsidRPr="007C40DC">
        <w:rPr>
          <w:sz w:val="20"/>
          <w:szCs w:val="20"/>
        </w:rPr>
        <w:t>Bu maddede belirtilen bilgi ve belgeleri vermeyen veya yanıltıcı bilgi ve/veya sahte belge verdiği tespit edilen.</w:t>
      </w:r>
    </w:p>
    <w:p w:rsidR="00A84066" w:rsidRPr="007C40DC" w:rsidRDefault="00A84066" w:rsidP="00ED4BC1">
      <w:pPr>
        <w:numPr>
          <w:ilvl w:val="0"/>
          <w:numId w:val="10"/>
        </w:numPr>
        <w:spacing w:before="120"/>
        <w:jc w:val="both"/>
        <w:rPr>
          <w:sz w:val="20"/>
          <w:szCs w:val="20"/>
        </w:rPr>
      </w:pPr>
      <w:r w:rsidRPr="007C40DC">
        <w:rPr>
          <w:sz w:val="20"/>
          <w:szCs w:val="20"/>
        </w:rPr>
        <w:t>9 uncu maddede ihaleye katılamayacağı belirtildiği halde ihaleye katılan.</w:t>
      </w:r>
    </w:p>
    <w:p w:rsidR="00A84066" w:rsidRPr="007C40DC" w:rsidRDefault="00A84066" w:rsidP="00ED4BC1">
      <w:pPr>
        <w:numPr>
          <w:ilvl w:val="0"/>
          <w:numId w:val="10"/>
        </w:numPr>
        <w:spacing w:before="120"/>
        <w:jc w:val="both"/>
        <w:rPr>
          <w:sz w:val="20"/>
          <w:szCs w:val="20"/>
        </w:rPr>
      </w:pPr>
      <w:r w:rsidRPr="007C40DC">
        <w:rPr>
          <w:sz w:val="20"/>
          <w:szCs w:val="20"/>
        </w:rPr>
        <w:t>11 inci maddede belirtilen yasak fiil veya davranışlarda bulunduğu tespit edilen.</w:t>
      </w:r>
    </w:p>
    <w:p w:rsidR="00A84066" w:rsidRPr="007C40DC" w:rsidRDefault="00A84066" w:rsidP="00CF6ED6">
      <w:pPr>
        <w:jc w:val="both"/>
        <w:rPr>
          <w:sz w:val="20"/>
          <w:szCs w:val="20"/>
        </w:rPr>
      </w:pPr>
    </w:p>
    <w:p w:rsidR="00A84066" w:rsidRPr="007C40DC" w:rsidRDefault="00A84066" w:rsidP="00CF6ED6">
      <w:pPr>
        <w:jc w:val="both"/>
        <w:rPr>
          <w:sz w:val="20"/>
          <w:szCs w:val="20"/>
        </w:rPr>
      </w:pPr>
      <w:r w:rsidRPr="007C40DC">
        <w:rPr>
          <w:b/>
          <w:sz w:val="20"/>
          <w:szCs w:val="20"/>
        </w:rPr>
        <w:t>Madde 11- Yasak fiil veya davranışlar</w:t>
      </w:r>
      <w:r w:rsidRPr="007C40DC">
        <w:rPr>
          <w:sz w:val="20"/>
          <w:szCs w:val="20"/>
        </w:rPr>
        <w:t xml:space="preserve"> </w:t>
      </w:r>
    </w:p>
    <w:p w:rsidR="00A84066" w:rsidRPr="007C40DC" w:rsidRDefault="00A84066" w:rsidP="00CF6ED6">
      <w:pPr>
        <w:spacing w:before="120"/>
        <w:jc w:val="both"/>
        <w:rPr>
          <w:sz w:val="20"/>
          <w:szCs w:val="20"/>
        </w:rPr>
      </w:pPr>
      <w:r w:rsidRPr="007C40DC">
        <w:rPr>
          <w:sz w:val="20"/>
          <w:szCs w:val="20"/>
        </w:rPr>
        <w:t>İhale süresince aşağıda belirtilen fiil veya davranışlarda bulunmak yasaktır:</w:t>
      </w:r>
    </w:p>
    <w:p w:rsidR="00A84066" w:rsidRPr="007C40DC" w:rsidRDefault="00A84066" w:rsidP="00ED4BC1">
      <w:pPr>
        <w:numPr>
          <w:ilvl w:val="0"/>
          <w:numId w:val="11"/>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A84066" w:rsidRPr="007C40DC" w:rsidRDefault="00A84066" w:rsidP="00ED4BC1">
      <w:pPr>
        <w:numPr>
          <w:ilvl w:val="0"/>
          <w:numId w:val="11"/>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A84066" w:rsidRPr="007C40DC" w:rsidRDefault="00A84066" w:rsidP="00ED4BC1">
      <w:pPr>
        <w:numPr>
          <w:ilvl w:val="0"/>
          <w:numId w:val="11"/>
        </w:numPr>
        <w:spacing w:before="120"/>
        <w:jc w:val="both"/>
        <w:rPr>
          <w:sz w:val="20"/>
          <w:szCs w:val="20"/>
        </w:rPr>
      </w:pPr>
      <w:r w:rsidRPr="007C40DC">
        <w:rPr>
          <w:sz w:val="20"/>
          <w:szCs w:val="20"/>
        </w:rPr>
        <w:t xml:space="preserve">Sahte belge veya sahte teminat düzenlemek, kullanmak veya bunlara teşebbüs etmek. </w:t>
      </w:r>
    </w:p>
    <w:p w:rsidR="00A84066" w:rsidRPr="007C40DC" w:rsidRDefault="00A84066" w:rsidP="00ED4BC1">
      <w:pPr>
        <w:numPr>
          <w:ilvl w:val="0"/>
          <w:numId w:val="11"/>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A84066" w:rsidRPr="007C40DC" w:rsidRDefault="00A84066" w:rsidP="00ED4BC1">
      <w:pPr>
        <w:pStyle w:val="GvdeMetniGirintisi3"/>
        <w:numPr>
          <w:ilvl w:val="0"/>
          <w:numId w:val="11"/>
        </w:numPr>
        <w:rPr>
          <w:sz w:val="20"/>
          <w:szCs w:val="20"/>
        </w:rPr>
      </w:pPr>
      <w:r w:rsidRPr="007C40DC">
        <w:rPr>
          <w:sz w:val="20"/>
          <w:szCs w:val="20"/>
        </w:rPr>
        <w:t>9 uncu maddede ihaleye katılamayacağı belirtildiği halde ihaleye katılmak.</w:t>
      </w:r>
    </w:p>
    <w:p w:rsidR="00A84066" w:rsidRPr="007C40DC" w:rsidRDefault="00A8406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A84066" w:rsidRPr="00C54773" w:rsidRDefault="00A84066" w:rsidP="00C54773">
      <w:pPr>
        <w:ind w:right="-1"/>
        <w:jc w:val="both"/>
        <w:rPr>
          <w:b/>
          <w:sz w:val="20"/>
          <w:szCs w:val="20"/>
        </w:rPr>
      </w:pPr>
      <w:bookmarkStart w:id="7" w:name="_Toc232234020"/>
      <w:r w:rsidRPr="00C54773">
        <w:rPr>
          <w:b/>
          <w:sz w:val="20"/>
          <w:szCs w:val="20"/>
        </w:rPr>
        <w:t>Madde 12- Teklif hazırlama giderleri</w:t>
      </w:r>
      <w:bookmarkEnd w:id="7"/>
    </w:p>
    <w:p w:rsidR="00A84066" w:rsidRPr="00C54773" w:rsidRDefault="00A84066" w:rsidP="00C54773">
      <w:pPr>
        <w:spacing w:before="120"/>
        <w:jc w:val="both"/>
        <w:rPr>
          <w:sz w:val="20"/>
          <w:szCs w:val="20"/>
        </w:rPr>
      </w:pPr>
      <w:bookmarkStart w:id="8"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8"/>
    </w:p>
    <w:p w:rsidR="00A84066" w:rsidRPr="007C40DC" w:rsidRDefault="00A84066" w:rsidP="00CF6ED6">
      <w:pPr>
        <w:pStyle w:val="Altbilgi"/>
        <w:tabs>
          <w:tab w:val="clear" w:pos="4536"/>
          <w:tab w:val="clear" w:pos="9072"/>
        </w:tabs>
        <w:jc w:val="both"/>
        <w:rPr>
          <w:sz w:val="20"/>
        </w:rPr>
      </w:pPr>
    </w:p>
    <w:p w:rsidR="00A84066" w:rsidRPr="007C40DC" w:rsidRDefault="00A84066" w:rsidP="00C54773">
      <w:pPr>
        <w:keepNext/>
        <w:jc w:val="both"/>
        <w:rPr>
          <w:b/>
          <w:sz w:val="20"/>
          <w:szCs w:val="20"/>
        </w:rPr>
      </w:pPr>
      <w:r w:rsidRPr="007C40DC">
        <w:rPr>
          <w:b/>
          <w:sz w:val="20"/>
          <w:szCs w:val="20"/>
        </w:rPr>
        <w:t>Madde 13- İhale dosyasında açıklama yapılması</w:t>
      </w:r>
    </w:p>
    <w:p w:rsidR="00A84066" w:rsidRPr="007C40DC" w:rsidRDefault="00A8406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A84066" w:rsidRPr="007C40DC" w:rsidRDefault="00A84066" w:rsidP="00CF6ED6">
      <w:pPr>
        <w:ind w:left="360" w:right="-1"/>
        <w:jc w:val="both"/>
        <w:rPr>
          <w:sz w:val="20"/>
          <w:szCs w:val="20"/>
        </w:rPr>
      </w:pPr>
    </w:p>
    <w:p w:rsidR="00A84066" w:rsidRPr="007C40DC" w:rsidRDefault="00A84066" w:rsidP="00CF6ED6">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A84066" w:rsidRPr="007C40DC" w:rsidRDefault="00A84066" w:rsidP="00CF6ED6">
      <w:pPr>
        <w:ind w:left="360" w:right="-1"/>
        <w:jc w:val="both"/>
        <w:rPr>
          <w:sz w:val="20"/>
          <w:szCs w:val="20"/>
        </w:rPr>
      </w:pPr>
    </w:p>
    <w:p w:rsidR="00A84066" w:rsidRPr="007C40DC" w:rsidRDefault="00A8406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A84066" w:rsidRDefault="00A84066" w:rsidP="00CF6ED6">
      <w:pPr>
        <w:spacing w:after="60"/>
        <w:ind w:firstLine="709"/>
        <w:jc w:val="both"/>
        <w:rPr>
          <w:b/>
          <w:sz w:val="20"/>
          <w:szCs w:val="20"/>
        </w:rPr>
      </w:pPr>
    </w:p>
    <w:p w:rsidR="00A84066" w:rsidRPr="007C40DC" w:rsidRDefault="00A84066" w:rsidP="00CF6ED6">
      <w:pPr>
        <w:jc w:val="both"/>
        <w:rPr>
          <w:sz w:val="20"/>
          <w:szCs w:val="20"/>
        </w:rPr>
      </w:pPr>
      <w:r w:rsidRPr="007C40DC">
        <w:rPr>
          <w:b/>
          <w:sz w:val="20"/>
          <w:szCs w:val="20"/>
        </w:rPr>
        <w:t>Madde 14- İhale dosyasında değişiklik yapılması</w:t>
      </w:r>
    </w:p>
    <w:p w:rsidR="00A84066" w:rsidRPr="007C40DC" w:rsidRDefault="00A84066" w:rsidP="00CF6ED6">
      <w:pPr>
        <w:spacing w:before="120"/>
        <w:jc w:val="both"/>
        <w:rPr>
          <w:sz w:val="20"/>
          <w:szCs w:val="20"/>
        </w:rPr>
      </w:pPr>
      <w:r w:rsidRPr="007C40DC">
        <w:rPr>
          <w:sz w:val="20"/>
          <w:szCs w:val="20"/>
        </w:rPr>
        <w:lastRenderedPageBreak/>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A84066" w:rsidRPr="007C40DC" w:rsidRDefault="00A8406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A84066" w:rsidRPr="007C40DC" w:rsidRDefault="00A84066" w:rsidP="00CF6ED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A84066" w:rsidRPr="007C40DC" w:rsidRDefault="00A84066" w:rsidP="00CF6ED6">
      <w:pPr>
        <w:ind w:right="-1"/>
        <w:jc w:val="both"/>
        <w:rPr>
          <w:sz w:val="20"/>
          <w:szCs w:val="20"/>
        </w:rPr>
      </w:pPr>
    </w:p>
    <w:p w:rsidR="00A84066" w:rsidRPr="007C40DC" w:rsidRDefault="00A84066" w:rsidP="00CF6ED6">
      <w:pPr>
        <w:jc w:val="both"/>
        <w:rPr>
          <w:sz w:val="20"/>
          <w:szCs w:val="20"/>
        </w:rPr>
      </w:pPr>
      <w:r w:rsidRPr="007C40DC">
        <w:rPr>
          <w:b/>
          <w:sz w:val="20"/>
          <w:szCs w:val="20"/>
        </w:rPr>
        <w:t>Madde 15-İhale saatinden önce ihalenin iptal edilmesinde Sözleşme Makamının serbestliği</w:t>
      </w:r>
    </w:p>
    <w:p w:rsidR="00A84066" w:rsidRPr="007C40DC" w:rsidRDefault="00A8406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A84066" w:rsidRPr="007C40DC" w:rsidRDefault="00A84066" w:rsidP="00CF6ED6">
      <w:pPr>
        <w:ind w:right="-1"/>
        <w:jc w:val="both"/>
        <w:rPr>
          <w:sz w:val="20"/>
          <w:szCs w:val="20"/>
        </w:rPr>
      </w:pPr>
    </w:p>
    <w:p w:rsidR="00A84066" w:rsidRPr="007C40DC" w:rsidRDefault="00A8406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A84066" w:rsidRPr="007C40DC" w:rsidRDefault="00A84066" w:rsidP="00CF6ED6">
      <w:pPr>
        <w:ind w:right="-1"/>
        <w:jc w:val="both"/>
        <w:rPr>
          <w:sz w:val="20"/>
          <w:szCs w:val="20"/>
        </w:rPr>
      </w:pPr>
    </w:p>
    <w:p w:rsidR="00A84066" w:rsidRPr="007C40DC" w:rsidRDefault="00A84066" w:rsidP="00CF6ED6">
      <w:pPr>
        <w:jc w:val="both"/>
        <w:rPr>
          <w:b/>
          <w:sz w:val="20"/>
          <w:szCs w:val="20"/>
        </w:rPr>
      </w:pPr>
      <w:r w:rsidRPr="007C40DC">
        <w:rPr>
          <w:b/>
          <w:sz w:val="20"/>
          <w:szCs w:val="20"/>
        </w:rPr>
        <w:t>Madde 16- Ortak girişim</w:t>
      </w:r>
    </w:p>
    <w:p w:rsidR="00A84066" w:rsidRPr="007C40DC" w:rsidRDefault="00A8406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A84066" w:rsidRPr="007C40DC" w:rsidRDefault="00A84066" w:rsidP="00CF6ED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A84066" w:rsidRPr="007C40DC" w:rsidRDefault="00A84066" w:rsidP="00CF6ED6">
      <w:pPr>
        <w:ind w:right="-1"/>
        <w:jc w:val="both"/>
        <w:rPr>
          <w:sz w:val="20"/>
          <w:szCs w:val="20"/>
        </w:rPr>
      </w:pPr>
    </w:p>
    <w:p w:rsidR="00A84066" w:rsidRPr="007C40DC" w:rsidRDefault="00A84066" w:rsidP="00CF6ED6">
      <w:pPr>
        <w:spacing w:after="60"/>
        <w:jc w:val="both"/>
        <w:rPr>
          <w:b/>
          <w:sz w:val="20"/>
          <w:szCs w:val="20"/>
        </w:rPr>
      </w:pPr>
      <w:r w:rsidRPr="007C40DC">
        <w:rPr>
          <w:b/>
          <w:sz w:val="20"/>
          <w:szCs w:val="20"/>
        </w:rPr>
        <w:t xml:space="preserve">Madde 17-Alt yükleniciler </w:t>
      </w:r>
    </w:p>
    <w:p w:rsidR="00A84066" w:rsidRPr="007C40DC" w:rsidRDefault="00A84066" w:rsidP="00CF6ED6">
      <w:pPr>
        <w:pStyle w:val="GvdeMetni2"/>
        <w:tabs>
          <w:tab w:val="left" w:pos="0"/>
        </w:tabs>
        <w:ind w:right="-356"/>
        <w:rPr>
          <w:rFonts w:ascii="Times New Roman" w:hAnsi="Times New Roman"/>
          <w:sz w:val="20"/>
          <w:lang w:val="tr-TR"/>
        </w:rPr>
      </w:pPr>
      <w:r w:rsidRPr="00464DE3">
        <w:rPr>
          <w:rFonts w:ascii="Times New Roman" w:hAnsi="Times New Roman"/>
          <w:sz w:val="20"/>
          <w:lang w:val="tr-TR"/>
        </w:rPr>
        <w:t>İhale konusu alımın/işin tamamı veya bir kısmı alt yüklenicilere  (taşeronlara) yaptırılamaz</w:t>
      </w:r>
    </w:p>
    <w:p w:rsidR="00A84066" w:rsidRPr="001D2304" w:rsidRDefault="00A84066" w:rsidP="00D93660">
      <w:pPr>
        <w:keepNext/>
        <w:spacing w:after="60"/>
        <w:jc w:val="both"/>
        <w:rPr>
          <w:b/>
          <w:sz w:val="20"/>
          <w:szCs w:val="20"/>
        </w:rPr>
      </w:pPr>
      <w:r w:rsidRPr="001D2304">
        <w:rPr>
          <w:b/>
          <w:sz w:val="20"/>
          <w:szCs w:val="20"/>
        </w:rPr>
        <w:t xml:space="preserve">Madde18-Teklif ve sözleşme türü </w:t>
      </w:r>
    </w:p>
    <w:p w:rsidR="00A84066" w:rsidRDefault="00A84066" w:rsidP="00CF6ED6">
      <w:pPr>
        <w:spacing w:before="120"/>
        <w:jc w:val="both"/>
        <w:rPr>
          <w:sz w:val="20"/>
          <w:szCs w:val="20"/>
        </w:rPr>
      </w:pPr>
      <w:r w:rsidRPr="007C40DC">
        <w:rPr>
          <w:sz w:val="20"/>
          <w:szCs w:val="20"/>
        </w:rPr>
        <w:t>Tekliflerin, götürü bedel esaslı olacağı Sözleşme Makamı tarafından belirlenir ve ihale duyurusunda hangi usul ile ihaleye çıkıldığı belirtilir.</w:t>
      </w:r>
    </w:p>
    <w:p w:rsidR="00A84066" w:rsidRPr="007C40DC" w:rsidRDefault="00A84066" w:rsidP="001D2304">
      <w:pPr>
        <w:ind w:right="-1"/>
        <w:jc w:val="both"/>
        <w:rPr>
          <w:sz w:val="20"/>
          <w:szCs w:val="20"/>
        </w:rPr>
      </w:pPr>
    </w:p>
    <w:p w:rsidR="00A84066" w:rsidRPr="007C40DC" w:rsidRDefault="00A84066" w:rsidP="00CF6ED6">
      <w:pPr>
        <w:spacing w:before="120"/>
        <w:jc w:val="both"/>
        <w:rPr>
          <w:b/>
          <w:sz w:val="20"/>
          <w:szCs w:val="20"/>
        </w:rPr>
      </w:pPr>
      <w:r w:rsidRPr="007C40DC">
        <w:rPr>
          <w:b/>
          <w:sz w:val="20"/>
          <w:szCs w:val="20"/>
        </w:rPr>
        <w:t>Madde 19- Teklifin dili</w:t>
      </w:r>
    </w:p>
    <w:p w:rsidR="00A84066" w:rsidRDefault="00A84066" w:rsidP="00CF6ED6">
      <w:pPr>
        <w:spacing w:before="120"/>
        <w:jc w:val="both"/>
        <w:rPr>
          <w:sz w:val="20"/>
          <w:szCs w:val="20"/>
        </w:rPr>
      </w:pPr>
      <w:r w:rsidRPr="007C40DC">
        <w:rPr>
          <w:sz w:val="20"/>
          <w:szCs w:val="20"/>
        </w:rPr>
        <w:t>Teklifler ve ekleri Türkçe olarak hazırlanacak ve sunulacaktır.</w:t>
      </w:r>
    </w:p>
    <w:p w:rsidR="00A84066" w:rsidRPr="007C40DC" w:rsidRDefault="00A84066" w:rsidP="001D2304">
      <w:pPr>
        <w:ind w:right="-1"/>
        <w:jc w:val="both"/>
        <w:rPr>
          <w:sz w:val="20"/>
          <w:szCs w:val="20"/>
        </w:rPr>
      </w:pPr>
    </w:p>
    <w:p w:rsidR="00A84066" w:rsidRPr="007C40DC" w:rsidRDefault="00A84066" w:rsidP="00DD7BB5">
      <w:pPr>
        <w:keepNext/>
        <w:spacing w:before="120"/>
        <w:jc w:val="both"/>
        <w:rPr>
          <w:b/>
          <w:sz w:val="20"/>
          <w:szCs w:val="20"/>
        </w:rPr>
      </w:pPr>
      <w:r w:rsidRPr="007C40DC">
        <w:rPr>
          <w:b/>
          <w:sz w:val="20"/>
          <w:szCs w:val="20"/>
        </w:rPr>
        <w:t>Madde 20-Teklif ve ödemelerde geçerli para birimi</w:t>
      </w:r>
    </w:p>
    <w:p w:rsidR="00A84066" w:rsidRDefault="00A84066" w:rsidP="00CF6ED6">
      <w:pPr>
        <w:spacing w:before="120"/>
        <w:jc w:val="both"/>
        <w:rPr>
          <w:sz w:val="20"/>
          <w:szCs w:val="20"/>
        </w:rPr>
      </w:pPr>
      <w:r w:rsidRPr="007C40DC">
        <w:rPr>
          <w:sz w:val="20"/>
          <w:szCs w:val="20"/>
        </w:rPr>
        <w:t xml:space="preserve">Teklif ve ödemelerde geçerli para birimi TL’dir. </w:t>
      </w:r>
    </w:p>
    <w:p w:rsidR="00A84066" w:rsidRPr="007C40DC" w:rsidRDefault="00A84066" w:rsidP="001D2304">
      <w:pPr>
        <w:ind w:right="-1"/>
        <w:jc w:val="both"/>
        <w:rPr>
          <w:sz w:val="20"/>
          <w:szCs w:val="20"/>
        </w:rPr>
      </w:pPr>
    </w:p>
    <w:p w:rsidR="00A84066" w:rsidRPr="007C40DC" w:rsidRDefault="00A84066" w:rsidP="00CF6ED6">
      <w:pPr>
        <w:spacing w:after="60"/>
        <w:jc w:val="both"/>
        <w:rPr>
          <w:b/>
          <w:sz w:val="20"/>
          <w:szCs w:val="20"/>
        </w:rPr>
      </w:pPr>
      <w:r w:rsidRPr="007C40DC">
        <w:rPr>
          <w:b/>
          <w:sz w:val="20"/>
          <w:szCs w:val="20"/>
        </w:rPr>
        <w:t>Madde 21-Kısmi teklif verilmesi</w:t>
      </w:r>
    </w:p>
    <w:p w:rsidR="00A84066" w:rsidRDefault="00A84066" w:rsidP="00CF6ED6">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A84066" w:rsidRPr="007C40DC" w:rsidRDefault="00A84066" w:rsidP="00CF6ED6">
      <w:pPr>
        <w:spacing w:after="60"/>
        <w:jc w:val="both"/>
        <w:rPr>
          <w:b/>
          <w:sz w:val="20"/>
          <w:szCs w:val="20"/>
        </w:rPr>
      </w:pPr>
    </w:p>
    <w:p w:rsidR="00A84066" w:rsidRPr="007C40DC" w:rsidRDefault="00A84066" w:rsidP="001D2304">
      <w:pPr>
        <w:spacing w:after="60"/>
        <w:jc w:val="both"/>
        <w:rPr>
          <w:b/>
          <w:sz w:val="20"/>
          <w:szCs w:val="20"/>
        </w:rPr>
      </w:pPr>
      <w:r w:rsidRPr="007C40DC">
        <w:rPr>
          <w:b/>
          <w:sz w:val="20"/>
          <w:szCs w:val="20"/>
        </w:rPr>
        <w:t>Madde 22- Alternatif teklifler</w:t>
      </w:r>
    </w:p>
    <w:p w:rsidR="00A84066" w:rsidRDefault="00A84066" w:rsidP="00CF6ED6">
      <w:pPr>
        <w:jc w:val="both"/>
        <w:rPr>
          <w:sz w:val="20"/>
          <w:szCs w:val="20"/>
        </w:rPr>
      </w:pPr>
      <w:r w:rsidRPr="007C40DC">
        <w:rPr>
          <w:sz w:val="20"/>
          <w:szCs w:val="20"/>
        </w:rPr>
        <w:t>İhale konusu işe ilişkin olarak alternatif teklif sunulamaz.</w:t>
      </w:r>
    </w:p>
    <w:p w:rsidR="00A84066" w:rsidRPr="001D2304" w:rsidRDefault="00A84066" w:rsidP="001D2304">
      <w:pPr>
        <w:spacing w:after="60"/>
        <w:jc w:val="both"/>
        <w:rPr>
          <w:b/>
          <w:sz w:val="20"/>
          <w:szCs w:val="20"/>
        </w:rPr>
      </w:pPr>
    </w:p>
    <w:p w:rsidR="00A84066" w:rsidRPr="007C40DC" w:rsidRDefault="00A84066" w:rsidP="00CF6ED6">
      <w:pPr>
        <w:spacing w:before="120" w:line="259" w:lineRule="auto"/>
        <w:jc w:val="both"/>
        <w:rPr>
          <w:b/>
          <w:sz w:val="20"/>
          <w:szCs w:val="20"/>
        </w:rPr>
      </w:pPr>
      <w:r w:rsidRPr="007C40DC">
        <w:rPr>
          <w:b/>
          <w:sz w:val="20"/>
          <w:szCs w:val="20"/>
        </w:rPr>
        <w:t xml:space="preserve">Madde 23-Tekliflerin sunulma şekli </w:t>
      </w:r>
    </w:p>
    <w:p w:rsidR="00A84066" w:rsidRPr="007C40DC" w:rsidRDefault="00A84066" w:rsidP="00E20FFC">
      <w:pPr>
        <w:spacing w:before="120"/>
        <w:jc w:val="both"/>
        <w:rPr>
          <w:sz w:val="20"/>
          <w:szCs w:val="20"/>
        </w:rPr>
      </w:pPr>
      <w:r w:rsidRPr="007C40DC">
        <w:rPr>
          <w:sz w:val="20"/>
          <w:szCs w:val="20"/>
        </w:rPr>
        <w:lastRenderedPageBreak/>
        <w:t>Teklif Mektubu ve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A84066" w:rsidRPr="007C40DC" w:rsidRDefault="00A84066" w:rsidP="00CF6ED6">
      <w:pPr>
        <w:ind w:right="-1"/>
        <w:jc w:val="both"/>
        <w:rPr>
          <w:sz w:val="20"/>
          <w:szCs w:val="20"/>
        </w:rPr>
      </w:pPr>
    </w:p>
    <w:p w:rsidR="00A84066" w:rsidRPr="007C40DC" w:rsidRDefault="00A84066" w:rsidP="00CF6ED6">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A84066" w:rsidRPr="007C40DC" w:rsidRDefault="00A84066" w:rsidP="00CF6ED6">
      <w:pPr>
        <w:ind w:right="-1"/>
        <w:jc w:val="both"/>
        <w:rPr>
          <w:sz w:val="20"/>
          <w:szCs w:val="20"/>
        </w:rPr>
      </w:pPr>
    </w:p>
    <w:p w:rsidR="00A84066" w:rsidRPr="007C40DC" w:rsidRDefault="00A8406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A84066" w:rsidRPr="007C40DC" w:rsidRDefault="00A84066" w:rsidP="00A62F41">
      <w:pPr>
        <w:spacing w:before="120" w:line="259" w:lineRule="auto"/>
        <w:jc w:val="both"/>
        <w:rPr>
          <w:b/>
          <w:sz w:val="20"/>
          <w:szCs w:val="20"/>
        </w:rPr>
      </w:pPr>
      <w:r w:rsidRPr="007C40DC">
        <w:rPr>
          <w:b/>
          <w:sz w:val="20"/>
          <w:szCs w:val="20"/>
        </w:rPr>
        <w:t>Madde 24-Teklif mektubunun şekli ve içeriği</w:t>
      </w:r>
    </w:p>
    <w:p w:rsidR="00A84066" w:rsidRPr="007C40DC" w:rsidRDefault="00A8406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1F3796">
        <w:rPr>
          <w:color w:val="000000"/>
          <w:sz w:val="20"/>
        </w:rPr>
        <w:t>2</w:t>
      </w:r>
      <w:r w:rsidRPr="007C40DC">
        <w:rPr>
          <w:color w:val="000000"/>
          <w:sz w:val="20"/>
        </w:rPr>
        <w:t xml:space="preserve"> adet kopya bulunmalıdır.  </w:t>
      </w:r>
    </w:p>
    <w:p w:rsidR="00A84066" w:rsidRPr="007C40DC" w:rsidRDefault="00A8406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A84066" w:rsidRPr="007C40DC" w:rsidRDefault="00A84066" w:rsidP="00ED4BC1">
      <w:pPr>
        <w:numPr>
          <w:ilvl w:val="0"/>
          <w:numId w:val="12"/>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A84066" w:rsidRPr="007C40DC" w:rsidRDefault="00A84066" w:rsidP="00ED4BC1">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A84066" w:rsidRPr="007C40DC" w:rsidRDefault="00A84066" w:rsidP="00ED4BC1">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A84066" w:rsidRPr="007C40DC" w:rsidRDefault="00A84066" w:rsidP="00ED4BC1">
      <w:pPr>
        <w:numPr>
          <w:ilvl w:val="0"/>
          <w:numId w:val="12"/>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A84066" w:rsidRPr="007C40DC" w:rsidRDefault="00A84066" w:rsidP="001D2304">
      <w:pPr>
        <w:tabs>
          <w:tab w:val="left" w:pos="900"/>
        </w:tabs>
        <w:ind w:right="-1"/>
        <w:jc w:val="both"/>
        <w:rPr>
          <w:sz w:val="20"/>
          <w:szCs w:val="20"/>
        </w:rPr>
      </w:pPr>
      <w:r w:rsidRPr="007C40DC">
        <w:rPr>
          <w:sz w:val="20"/>
          <w:szCs w:val="20"/>
        </w:rPr>
        <w:t xml:space="preserve"> zorunludur.</w:t>
      </w:r>
    </w:p>
    <w:p w:rsidR="00A84066" w:rsidRPr="007C40DC" w:rsidRDefault="00A84066" w:rsidP="00CF6ED6">
      <w:pPr>
        <w:tabs>
          <w:tab w:val="left" w:pos="0"/>
          <w:tab w:val="left" w:pos="900"/>
        </w:tabs>
        <w:ind w:right="-1" w:firstLine="709"/>
        <w:jc w:val="both"/>
        <w:rPr>
          <w:sz w:val="20"/>
          <w:szCs w:val="20"/>
        </w:rPr>
      </w:pPr>
    </w:p>
    <w:p w:rsidR="00A84066" w:rsidRPr="007C40DC" w:rsidRDefault="00A84066" w:rsidP="00CF6ED6">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A84066" w:rsidRPr="007C40DC" w:rsidRDefault="00A84066" w:rsidP="00CF6ED6">
      <w:pPr>
        <w:tabs>
          <w:tab w:val="left" w:pos="0"/>
        </w:tabs>
        <w:ind w:right="-1"/>
        <w:jc w:val="both"/>
        <w:rPr>
          <w:b/>
          <w:sz w:val="20"/>
          <w:szCs w:val="20"/>
        </w:rPr>
      </w:pPr>
      <w:r w:rsidRPr="007C40DC">
        <w:rPr>
          <w:b/>
          <w:sz w:val="20"/>
          <w:szCs w:val="20"/>
        </w:rPr>
        <w:tab/>
      </w:r>
    </w:p>
    <w:p w:rsidR="00A84066" w:rsidRPr="007C40DC" w:rsidRDefault="00A84066" w:rsidP="00CF6ED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A84066" w:rsidRPr="007C40DC" w:rsidRDefault="00A84066" w:rsidP="00CF6ED6">
      <w:pPr>
        <w:tabs>
          <w:tab w:val="left" w:pos="0"/>
        </w:tabs>
        <w:ind w:right="-1"/>
        <w:jc w:val="both"/>
        <w:rPr>
          <w:b/>
          <w:sz w:val="20"/>
          <w:szCs w:val="20"/>
        </w:rPr>
      </w:pPr>
    </w:p>
    <w:p w:rsidR="00A84066" w:rsidRPr="007C40DC" w:rsidRDefault="00A84066" w:rsidP="00CF6ED6">
      <w:pPr>
        <w:tabs>
          <w:tab w:val="left" w:pos="0"/>
        </w:tabs>
        <w:ind w:right="-1"/>
        <w:jc w:val="both"/>
        <w:rPr>
          <w:sz w:val="20"/>
          <w:szCs w:val="20"/>
        </w:rPr>
      </w:pPr>
      <w:r w:rsidRPr="007C40DC">
        <w:rPr>
          <w:b/>
          <w:sz w:val="20"/>
          <w:szCs w:val="20"/>
        </w:rPr>
        <w:t>Madde 25- Tekliflerin geçerlilik süresi</w:t>
      </w:r>
    </w:p>
    <w:p w:rsidR="00A84066" w:rsidRPr="007C40DC" w:rsidRDefault="00A8406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A84066" w:rsidRPr="007C40DC" w:rsidRDefault="00A84066" w:rsidP="00E20FFC">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İhtiyaç duyulması halinde Sözleşme Makamı, teklif geçerlilik süresinin en fazla 30 gün süre ile uzatılması yönünde istekliden talepte bulunacaktır. İstekli Sözleşme Makamının bu talebini kabul edebilir veya reddedebilir. </w:t>
      </w:r>
    </w:p>
    <w:p w:rsidR="00A84066" w:rsidRPr="007C40DC" w:rsidRDefault="00A84066" w:rsidP="004736FC">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yeni teklif geçerlilik süresine uymak zorundadır. Bu konudaki istek ve cevaplar yazılı olarak yapılır, iadeli taahhütlü posta yoluyla gönderilir veya imza karşılığı elden teslim edilir.</w:t>
      </w:r>
    </w:p>
    <w:p w:rsidR="00A84066" w:rsidRPr="007C40DC" w:rsidRDefault="00A8406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A84066" w:rsidRPr="007C40DC" w:rsidRDefault="00A84066" w:rsidP="001D2304">
      <w:pPr>
        <w:keepNext/>
        <w:tabs>
          <w:tab w:val="left" w:pos="0"/>
        </w:tabs>
        <w:jc w:val="both"/>
        <w:rPr>
          <w:b/>
          <w:sz w:val="20"/>
          <w:szCs w:val="20"/>
        </w:rPr>
      </w:pPr>
      <w:r w:rsidRPr="007C40DC">
        <w:rPr>
          <w:b/>
          <w:sz w:val="20"/>
          <w:szCs w:val="20"/>
        </w:rPr>
        <w:t>Madde 26- Geçici teminat ve teminat olarak kabul edilecek değerler</w:t>
      </w:r>
    </w:p>
    <w:p w:rsidR="00A84066" w:rsidRPr="007C40DC" w:rsidRDefault="00A84066" w:rsidP="00B27A31">
      <w:pPr>
        <w:tabs>
          <w:tab w:val="left" w:pos="0"/>
        </w:tabs>
        <w:ind w:right="-1"/>
        <w:jc w:val="both"/>
        <w:rPr>
          <w:sz w:val="20"/>
          <w:szCs w:val="20"/>
        </w:rPr>
      </w:pPr>
      <w:r>
        <w:rPr>
          <w:sz w:val="20"/>
          <w:szCs w:val="20"/>
        </w:rPr>
        <w:t xml:space="preserve">Geçici teminat </w:t>
      </w:r>
      <w:r w:rsidR="00B27A31">
        <w:rPr>
          <w:sz w:val="20"/>
          <w:szCs w:val="20"/>
        </w:rPr>
        <w:t>proje bedelinin %6 sı olacaktır.</w:t>
      </w:r>
      <w:r w:rsidRPr="007C40DC">
        <w:rPr>
          <w:sz w:val="20"/>
          <w:szCs w:val="20"/>
        </w:rPr>
        <w:t xml:space="preserve"> </w:t>
      </w:r>
    </w:p>
    <w:p w:rsidR="00A84066" w:rsidRPr="007C40DC" w:rsidRDefault="00A84066" w:rsidP="00CF6ED6">
      <w:pPr>
        <w:tabs>
          <w:tab w:val="left" w:pos="0"/>
        </w:tabs>
        <w:ind w:right="-1"/>
        <w:jc w:val="both"/>
        <w:rPr>
          <w:sz w:val="20"/>
          <w:szCs w:val="20"/>
        </w:rPr>
      </w:pPr>
    </w:p>
    <w:p w:rsidR="00A84066" w:rsidRPr="007C40DC" w:rsidRDefault="00A84066" w:rsidP="00CF6ED6">
      <w:pPr>
        <w:tabs>
          <w:tab w:val="left" w:pos="0"/>
        </w:tabs>
        <w:ind w:right="-1"/>
        <w:jc w:val="both"/>
        <w:rPr>
          <w:b/>
          <w:sz w:val="20"/>
          <w:szCs w:val="20"/>
        </w:rPr>
      </w:pPr>
      <w:r w:rsidRPr="007C40DC">
        <w:rPr>
          <w:b/>
          <w:sz w:val="20"/>
          <w:szCs w:val="20"/>
        </w:rPr>
        <w:t>Madde 27- Geçici teminatın teslim yeri ve iadesi</w:t>
      </w:r>
    </w:p>
    <w:p w:rsidR="00A84066" w:rsidRDefault="00A84066" w:rsidP="00B27A31">
      <w:pPr>
        <w:spacing w:before="120" w:after="120"/>
        <w:jc w:val="both"/>
        <w:rPr>
          <w:sz w:val="20"/>
          <w:szCs w:val="20"/>
        </w:rPr>
      </w:pPr>
      <w:r>
        <w:rPr>
          <w:sz w:val="20"/>
          <w:szCs w:val="20"/>
        </w:rPr>
        <w:t xml:space="preserve">Geçici teminat </w:t>
      </w:r>
      <w:r w:rsidR="00B27A31">
        <w:rPr>
          <w:sz w:val="20"/>
          <w:szCs w:val="20"/>
        </w:rPr>
        <w:t>sözleşme aşamasından sonra kati teminata çevrilecek, iş tesliminde hak ediş onaylandıktan sonra ön ödeme yapılacak ve geçici teminat yükleniciye iade edilecektir.</w:t>
      </w:r>
    </w:p>
    <w:p w:rsidR="00A84066" w:rsidRPr="007C40DC" w:rsidRDefault="00A84066" w:rsidP="00CF6ED6">
      <w:pPr>
        <w:spacing w:before="120" w:after="120"/>
        <w:jc w:val="both"/>
        <w:rPr>
          <w:b/>
          <w:color w:val="000000"/>
          <w:sz w:val="20"/>
        </w:rPr>
      </w:pPr>
      <w:r w:rsidRPr="007C40DC">
        <w:rPr>
          <w:b/>
          <w:color w:val="000000"/>
          <w:sz w:val="20"/>
        </w:rPr>
        <w:t>Madde 28- Son teklif teslim tarihinden önce ek bilgi talepleri</w:t>
      </w:r>
    </w:p>
    <w:p w:rsidR="00A84066" w:rsidRPr="007C40DC" w:rsidRDefault="00A8406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A84066" w:rsidRPr="007C40DC" w:rsidRDefault="00A8406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A84066" w:rsidRPr="007C40DC" w:rsidRDefault="00A84066" w:rsidP="00CF6ED6">
      <w:pPr>
        <w:spacing w:before="120" w:after="120"/>
        <w:jc w:val="both"/>
        <w:rPr>
          <w:b/>
          <w:color w:val="000000"/>
          <w:sz w:val="20"/>
        </w:rPr>
      </w:pPr>
      <w:r w:rsidRPr="007C40DC">
        <w:rPr>
          <w:b/>
          <w:color w:val="000000"/>
          <w:sz w:val="20"/>
        </w:rPr>
        <w:t>Madde 29- Tekliflerin sunulması</w:t>
      </w:r>
    </w:p>
    <w:p w:rsidR="00A84066" w:rsidRPr="007C40DC" w:rsidRDefault="00A84066" w:rsidP="00CF6ED6">
      <w:pPr>
        <w:spacing w:before="120" w:after="120"/>
        <w:jc w:val="both"/>
        <w:rPr>
          <w:color w:val="000000"/>
          <w:sz w:val="20"/>
        </w:rPr>
      </w:pPr>
      <w:r w:rsidRPr="007C40DC">
        <w:rPr>
          <w:color w:val="000000"/>
          <w:sz w:val="20"/>
        </w:rPr>
        <w:lastRenderedPageBreak/>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1B3C3F" w:rsidRDefault="00A84066" w:rsidP="00ED4BC1">
      <w:pPr>
        <w:pStyle w:val="ListeParagraf"/>
        <w:numPr>
          <w:ilvl w:val="0"/>
          <w:numId w:val="40"/>
        </w:numPr>
        <w:jc w:val="both"/>
        <w:rPr>
          <w:sz w:val="20"/>
          <w:szCs w:val="20"/>
        </w:rPr>
      </w:pPr>
      <w:r w:rsidRPr="001B3C3F">
        <w:rPr>
          <w:bCs/>
          <w:color w:val="000000"/>
          <w:sz w:val="20"/>
        </w:rPr>
        <w:t xml:space="preserve">Taahhütlü posta  / kargo servisi) ile </w:t>
      </w:r>
      <w:r w:rsidR="001B3C3F">
        <w:rPr>
          <w:sz w:val="20"/>
          <w:szCs w:val="20"/>
        </w:rPr>
        <w:t>ÇANKAYA MAH. SİLİFKE CAD. GÜRHAN İŞ MERKEZİ. KAT:3 D:24-25   MERSİN</w:t>
      </w:r>
    </w:p>
    <w:p w:rsidR="00464DE3" w:rsidRPr="001B3C3F" w:rsidRDefault="00464DE3" w:rsidP="001B3C3F">
      <w:pPr>
        <w:pStyle w:val="ListeParagraf"/>
        <w:ind w:left="703"/>
        <w:jc w:val="both"/>
        <w:rPr>
          <w:b/>
          <w:color w:val="000000"/>
          <w:sz w:val="20"/>
        </w:rPr>
      </w:pPr>
    </w:p>
    <w:p w:rsidR="001B3C3F" w:rsidRDefault="00A84066" w:rsidP="00ED4BC1">
      <w:pPr>
        <w:pStyle w:val="ListeParagraf"/>
        <w:numPr>
          <w:ilvl w:val="0"/>
          <w:numId w:val="40"/>
        </w:numPr>
        <w:jc w:val="both"/>
        <w:rPr>
          <w:sz w:val="20"/>
          <w:szCs w:val="20"/>
        </w:rPr>
      </w:pPr>
      <w:r w:rsidRPr="00E44CC4">
        <w:rPr>
          <w:b/>
          <w:color w:val="000000"/>
          <w:sz w:val="20"/>
        </w:rPr>
        <w:t xml:space="preserve">Ya da </w:t>
      </w:r>
      <w:r w:rsidRPr="00E44CC4">
        <w:rPr>
          <w:bCs/>
          <w:color w:val="000000"/>
          <w:sz w:val="20"/>
        </w:rPr>
        <w:t xml:space="preserve">Sözleşme Makamına doğrudan elden </w:t>
      </w:r>
      <w:r w:rsidR="001B3C3F">
        <w:rPr>
          <w:sz w:val="20"/>
          <w:szCs w:val="20"/>
        </w:rPr>
        <w:t>ÇANKAYA MAH. SİLİFKE CAD. GÜRHAN İŞ MERKEZİ. KAT:3 D:24-25   MERSİN</w:t>
      </w:r>
    </w:p>
    <w:p w:rsidR="00A84066" w:rsidRPr="00E44CC4" w:rsidRDefault="00A84066" w:rsidP="001B3C3F">
      <w:r w:rsidRPr="00E44CC4">
        <w:t xml:space="preserve">teslim (kurye servisleri de dahil) edilmeli ve teslim karşılığında imzalı ve tarihli bir belge alınmalıdır. </w:t>
      </w:r>
    </w:p>
    <w:p w:rsidR="00A84066" w:rsidRPr="007C40DC" w:rsidRDefault="00A8406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A84066" w:rsidRPr="007C40DC" w:rsidRDefault="00A84066" w:rsidP="00CF6ED6">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A84066" w:rsidRPr="007C40DC" w:rsidRDefault="00A84066" w:rsidP="00CF6ED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A84066" w:rsidRPr="007C40DC" w:rsidRDefault="00A84066" w:rsidP="00404506">
      <w:pPr>
        <w:keepNext/>
        <w:spacing w:before="120" w:after="120"/>
        <w:jc w:val="both"/>
        <w:rPr>
          <w:b/>
          <w:color w:val="000000"/>
          <w:sz w:val="20"/>
        </w:rPr>
      </w:pPr>
      <w:r w:rsidRPr="007C40DC">
        <w:rPr>
          <w:b/>
          <w:color w:val="000000"/>
          <w:sz w:val="20"/>
        </w:rPr>
        <w:t>Madde 30- Tekliflerin mülkiyeti</w:t>
      </w:r>
    </w:p>
    <w:p w:rsidR="00A84066" w:rsidRPr="007C40DC" w:rsidRDefault="00A8406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A84066" w:rsidRPr="007C40DC" w:rsidRDefault="00A84066" w:rsidP="00CF6ED6">
      <w:pPr>
        <w:spacing w:before="120" w:after="120"/>
        <w:jc w:val="both"/>
        <w:rPr>
          <w:b/>
          <w:color w:val="000000"/>
          <w:sz w:val="20"/>
        </w:rPr>
      </w:pPr>
      <w:r>
        <w:rPr>
          <w:b/>
          <w:color w:val="000000"/>
          <w:sz w:val="20"/>
        </w:rPr>
        <w:t>Madde 31</w:t>
      </w:r>
      <w:r w:rsidRPr="007C40DC">
        <w:rPr>
          <w:b/>
          <w:color w:val="000000"/>
          <w:sz w:val="20"/>
        </w:rPr>
        <w:t>-Tekliflerin açılması</w:t>
      </w:r>
    </w:p>
    <w:p w:rsidR="00A84066" w:rsidRPr="007C40DC" w:rsidRDefault="00A8406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A84066" w:rsidRPr="007C40DC" w:rsidRDefault="00A84066" w:rsidP="00ED4BC1">
      <w:pPr>
        <w:numPr>
          <w:ilvl w:val="0"/>
          <w:numId w:val="13"/>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A84066" w:rsidRPr="007C40DC" w:rsidRDefault="00A84066" w:rsidP="00ED4BC1">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A84066" w:rsidRPr="007C40DC" w:rsidRDefault="00A84066" w:rsidP="00ED4BC1">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A84066" w:rsidRPr="007C40DC" w:rsidRDefault="00A8406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A84066" w:rsidRPr="007C40DC" w:rsidRDefault="00A84066" w:rsidP="00ED4BC1">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A84066" w:rsidRPr="007C40DC" w:rsidRDefault="00A84066" w:rsidP="00ED4BC1">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A84066" w:rsidRPr="007C40DC" w:rsidRDefault="00A8406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A84066" w:rsidRPr="007C40DC" w:rsidRDefault="00A84066" w:rsidP="00386BD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Tekliflerin değerlendirilmesinde, ön</w:t>
      </w:r>
      <w:r w:rsidR="00386BD5">
        <w:rPr>
          <w:rFonts w:ascii="Times New Roman" w:hAnsi="Times New Roman"/>
          <w:sz w:val="20"/>
          <w:lang w:val="tr-TR"/>
        </w:rPr>
        <w:t>celikle belgeleri eksik olduğu ,</w:t>
      </w:r>
      <w:r w:rsidRPr="007C40DC">
        <w:rPr>
          <w:rFonts w:ascii="Times New Roman" w:hAnsi="Times New Roman"/>
          <w:sz w:val="20"/>
          <w:lang w:val="tr-TR"/>
        </w:rPr>
        <w:t xml:space="preserve"> uygun olmadığı bu Şartnamenin 30. maddesine göre ilk oturumda tespit edilen isteklilerin tekliflerinin değerlendirme dışı bırakılmasına karar verilir. </w:t>
      </w:r>
    </w:p>
    <w:p w:rsidR="00A84066" w:rsidRPr="007C40DC" w:rsidRDefault="00A8406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A84066" w:rsidRPr="007C40DC" w:rsidRDefault="00A84066" w:rsidP="00CF6ED6">
      <w:pPr>
        <w:spacing w:after="60"/>
        <w:ind w:right="23"/>
        <w:jc w:val="both"/>
        <w:rPr>
          <w:sz w:val="20"/>
          <w:szCs w:val="20"/>
        </w:rPr>
      </w:pPr>
      <w:r w:rsidRPr="007C40DC">
        <w:rPr>
          <w:sz w:val="20"/>
          <w:szCs w:val="20"/>
        </w:rPr>
        <w:t xml:space="preserve">Ancak, </w:t>
      </w:r>
    </w:p>
    <w:p w:rsidR="00A84066" w:rsidRPr="007C40DC" w:rsidRDefault="00A84066" w:rsidP="00ED4BC1">
      <w:pPr>
        <w:numPr>
          <w:ilvl w:val="0"/>
          <w:numId w:val="14"/>
        </w:numPr>
        <w:spacing w:after="60"/>
        <w:ind w:left="993" w:right="23" w:hanging="285"/>
        <w:jc w:val="both"/>
        <w:rPr>
          <w:sz w:val="20"/>
          <w:szCs w:val="20"/>
        </w:rPr>
      </w:pPr>
      <w:r w:rsidRPr="007C40DC">
        <w:rPr>
          <w:sz w:val="20"/>
          <w:szCs w:val="20"/>
        </w:rPr>
        <w:t xml:space="preserve">teklif mektuplarının Kanunen taşıması zorunlu hususlar hariç olmak üzere, sunulan belgelerde teklifin esasını değiştirecek nitelikte olmayan bilgi eksikliklerinin bulunması halinde bu tür bilgi eksikliklerinin giderilmesine ilişkin belgeler, </w:t>
      </w:r>
    </w:p>
    <w:p w:rsidR="00A84066" w:rsidRPr="007C40DC" w:rsidRDefault="00A84066" w:rsidP="00ED4BC1">
      <w:pPr>
        <w:numPr>
          <w:ilvl w:val="0"/>
          <w:numId w:val="14"/>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A84066" w:rsidRPr="007C40DC" w:rsidRDefault="00A84066" w:rsidP="00CF6ED6">
      <w:pPr>
        <w:spacing w:after="60"/>
        <w:ind w:right="23"/>
        <w:jc w:val="both"/>
        <w:rPr>
          <w:sz w:val="20"/>
          <w:szCs w:val="20"/>
        </w:rPr>
      </w:pPr>
      <w:r w:rsidRPr="007C40DC">
        <w:rPr>
          <w:sz w:val="20"/>
          <w:szCs w:val="20"/>
        </w:rPr>
        <w:lastRenderedPageBreak/>
        <w:t xml:space="preserve">verilen süre içinde tamamlanacaktır. </w:t>
      </w:r>
    </w:p>
    <w:p w:rsidR="00A84066" w:rsidRPr="007C40DC" w:rsidRDefault="00A8406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A84066" w:rsidRPr="007C40DC" w:rsidRDefault="00A84066" w:rsidP="00386BD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ilk değerlendirme ve işlemler sonucunda belgeleri</w:t>
      </w:r>
      <w:r w:rsidR="00386BD5">
        <w:rPr>
          <w:rFonts w:ascii="Times New Roman" w:hAnsi="Times New Roman"/>
          <w:sz w:val="20"/>
          <w:lang w:val="tr-TR"/>
        </w:rPr>
        <w:t xml:space="preserve"> eksiksiz ve teklif mektubu </w:t>
      </w:r>
      <w:r w:rsidRPr="007C40DC">
        <w:rPr>
          <w:rFonts w:ascii="Times New Roman" w:hAnsi="Times New Roman"/>
          <w:sz w:val="20"/>
          <w:lang w:val="tr-TR"/>
        </w:rPr>
        <w:t xml:space="preserve"> uygun olan isteklilerin tekliflerinin ayrıntılı değerlendirilmesine geçilir. </w:t>
      </w:r>
    </w:p>
    <w:p w:rsidR="00A84066" w:rsidRPr="007C40DC" w:rsidRDefault="00A8406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A84066" w:rsidRPr="007C40DC" w:rsidRDefault="00A8406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A84066" w:rsidRPr="007C40DC" w:rsidRDefault="00A8406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A84066" w:rsidRPr="007C40DC" w:rsidRDefault="00A8406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A84066" w:rsidRPr="007C40DC" w:rsidRDefault="00A84066" w:rsidP="00CF6ED6">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A84066" w:rsidRPr="007C40DC" w:rsidRDefault="00A84066" w:rsidP="00CF6ED6">
      <w:pPr>
        <w:spacing w:before="120" w:after="120"/>
        <w:jc w:val="both"/>
        <w:rPr>
          <w:color w:val="000000"/>
          <w:sz w:val="20"/>
        </w:rPr>
      </w:pPr>
      <w:r w:rsidRPr="007C40DC">
        <w:rPr>
          <w:color w:val="000000"/>
          <w:sz w:val="20"/>
        </w:rPr>
        <w:t>Tüm ihalelerde, mali teklifleri, sözleşme için kullanılabilecek azami bütçeyi aşan teklifler elenecektir.</w:t>
      </w:r>
    </w:p>
    <w:p w:rsidR="00A84066" w:rsidRPr="007C40DC" w:rsidRDefault="00A84066" w:rsidP="00CF6ED6">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A84066" w:rsidRPr="007C40DC" w:rsidRDefault="00A8406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A84066" w:rsidRPr="007C40DC" w:rsidRDefault="00A8406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A84066" w:rsidRPr="007C40DC" w:rsidRDefault="00A8406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A84066" w:rsidRPr="007C40DC" w:rsidRDefault="00A8406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A84066" w:rsidRPr="007C40DC" w:rsidRDefault="00A8406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A84066" w:rsidRPr="007C40DC" w:rsidRDefault="00A8406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A84066" w:rsidRPr="007C40DC" w:rsidRDefault="00A84066" w:rsidP="00ED4BC1">
      <w:pPr>
        <w:numPr>
          <w:ilvl w:val="0"/>
          <w:numId w:val="15"/>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A84066" w:rsidRPr="007C40DC" w:rsidRDefault="00A84066" w:rsidP="00ED4BC1">
      <w:pPr>
        <w:numPr>
          <w:ilvl w:val="0"/>
          <w:numId w:val="15"/>
        </w:numPr>
        <w:spacing w:before="120" w:after="120"/>
        <w:ind w:left="1077" w:hanging="357"/>
        <w:jc w:val="both"/>
        <w:rPr>
          <w:color w:val="000000"/>
          <w:sz w:val="20"/>
        </w:rPr>
      </w:pPr>
      <w:r w:rsidRPr="007C40DC">
        <w:rPr>
          <w:color w:val="000000"/>
          <w:sz w:val="20"/>
        </w:rPr>
        <w:t>Projenin ekonomik ya da teknik verilerinin temelden değişmesi;</w:t>
      </w:r>
    </w:p>
    <w:p w:rsidR="00A84066" w:rsidRPr="007C40DC" w:rsidRDefault="00A84066" w:rsidP="00ED4BC1">
      <w:pPr>
        <w:numPr>
          <w:ilvl w:val="0"/>
          <w:numId w:val="15"/>
        </w:numPr>
        <w:spacing w:before="120" w:after="120"/>
        <w:ind w:left="1077" w:hanging="357"/>
        <w:jc w:val="both"/>
        <w:rPr>
          <w:color w:val="000000"/>
          <w:sz w:val="20"/>
        </w:rPr>
      </w:pPr>
      <w:r w:rsidRPr="007C40DC">
        <w:rPr>
          <w:color w:val="000000"/>
          <w:sz w:val="20"/>
        </w:rPr>
        <w:t>Teknik açıdan yeterli olan tüm tekliflerin sözleşme için ayrılan azami bütçeyi aşması;</w:t>
      </w:r>
    </w:p>
    <w:p w:rsidR="00A84066" w:rsidRPr="007C40DC" w:rsidRDefault="00A84066" w:rsidP="00ED4BC1">
      <w:pPr>
        <w:numPr>
          <w:ilvl w:val="0"/>
          <w:numId w:val="15"/>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A84066" w:rsidRPr="007C40DC" w:rsidRDefault="00A84066" w:rsidP="00ED4BC1">
      <w:pPr>
        <w:numPr>
          <w:ilvl w:val="0"/>
          <w:numId w:val="15"/>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A84066" w:rsidRPr="007C40DC" w:rsidRDefault="00A8406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A84066" w:rsidRPr="007C40DC" w:rsidRDefault="00A8406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lastRenderedPageBreak/>
        <w:t xml:space="preserve">Sözleşme Makamı, hiçbir durumda ve herhangi bir kısıtlama olmaksızın ihale sürecinin iptal edilmesiyle ortaya çıkan zarardan ve kar kaybından bu konuda önceden uyarılmış olsa bile, sorumlu tutulamaz. </w:t>
      </w:r>
    </w:p>
    <w:p w:rsidR="00A84066" w:rsidRPr="007C40DC" w:rsidRDefault="00A8406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A84066" w:rsidRPr="007C40DC" w:rsidRDefault="00A84066" w:rsidP="00CF6ED6">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A84066" w:rsidRPr="007C40DC" w:rsidRDefault="00A8406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A84066" w:rsidRPr="007C40DC" w:rsidRDefault="00A84066" w:rsidP="00ED4BC1">
      <w:pPr>
        <w:numPr>
          <w:ilvl w:val="0"/>
          <w:numId w:val="3"/>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A84066" w:rsidRPr="007C40DC" w:rsidRDefault="00A84066" w:rsidP="00ED4BC1">
      <w:pPr>
        <w:numPr>
          <w:ilvl w:val="0"/>
          <w:numId w:val="3"/>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A84066" w:rsidRPr="007C40DC" w:rsidRDefault="00A84066" w:rsidP="00ED4BC1">
      <w:pPr>
        <w:numPr>
          <w:ilvl w:val="0"/>
          <w:numId w:val="3"/>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6F49C8" w:rsidRDefault="00A84066" w:rsidP="006F49C8">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A84066" w:rsidRDefault="00A84066" w:rsidP="006F49C8">
      <w:pPr>
        <w:spacing w:before="120" w:after="120"/>
        <w:jc w:val="both"/>
        <w:rPr>
          <w:b/>
          <w:color w:val="000000"/>
          <w:sz w:val="20"/>
        </w:rPr>
      </w:pPr>
      <w:r>
        <w:rPr>
          <w:b/>
          <w:color w:val="000000"/>
          <w:sz w:val="20"/>
        </w:rPr>
        <w:t>Madde 36- İtirazlar</w:t>
      </w:r>
    </w:p>
    <w:p w:rsidR="00A84066" w:rsidRPr="007C40DC" w:rsidRDefault="00A8406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lastRenderedPageBreak/>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A84066" w:rsidRPr="007C40DC" w:rsidRDefault="00A8406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A84066" w:rsidRPr="007C40DC" w:rsidRDefault="00A8406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A84066" w:rsidRPr="00464DE3" w:rsidRDefault="00A84066" w:rsidP="00CF6ED6">
      <w:pPr>
        <w:pStyle w:val="GvdeMetni2"/>
        <w:keepNext/>
        <w:keepLines/>
        <w:tabs>
          <w:tab w:val="left" w:pos="0"/>
          <w:tab w:val="left" w:pos="630"/>
        </w:tabs>
        <w:spacing w:line="240" w:lineRule="auto"/>
        <w:rPr>
          <w:rFonts w:ascii="Times New Roman" w:hAnsi="Times New Roman"/>
          <w:i/>
          <w:color w:val="000000"/>
          <w:sz w:val="20"/>
          <w:lang w:val="tr-TR"/>
        </w:rPr>
      </w:pPr>
      <w:r w:rsidRPr="00464DE3">
        <w:rPr>
          <w:rFonts w:ascii="Times New Roman" w:hAnsi="Times New Roman"/>
          <w:i/>
          <w:color w:val="000000"/>
          <w:sz w:val="20"/>
          <w:lang w:val="tr-TR"/>
        </w:rPr>
        <w:t>Okudum, kabul ediyorum. .../.../200...</w:t>
      </w:r>
    </w:p>
    <w:p w:rsidR="00A84066" w:rsidRPr="00464DE3" w:rsidRDefault="00A84066" w:rsidP="00CF6ED6">
      <w:pPr>
        <w:pStyle w:val="GvdeMetni2"/>
        <w:keepNext/>
        <w:keepLines/>
        <w:tabs>
          <w:tab w:val="left" w:pos="0"/>
          <w:tab w:val="left" w:pos="630"/>
        </w:tabs>
        <w:spacing w:line="240" w:lineRule="auto"/>
        <w:rPr>
          <w:rFonts w:ascii="Times New Roman" w:hAnsi="Times New Roman"/>
          <w:i/>
          <w:color w:val="000000"/>
          <w:sz w:val="20"/>
          <w:lang w:val="tr-TR"/>
        </w:rPr>
      </w:pPr>
      <w:r w:rsidRPr="00464DE3">
        <w:rPr>
          <w:rFonts w:ascii="Times New Roman" w:hAnsi="Times New Roman"/>
          <w:i/>
          <w:color w:val="000000"/>
          <w:sz w:val="20"/>
          <w:lang w:val="tr-TR"/>
        </w:rPr>
        <w:t>İmza</w:t>
      </w:r>
    </w:p>
    <w:p w:rsidR="00A84066" w:rsidRDefault="00A84066" w:rsidP="00CF6ED6">
      <w:pPr>
        <w:pStyle w:val="GvdeMetni2"/>
        <w:keepNext/>
        <w:keepLines/>
        <w:tabs>
          <w:tab w:val="left" w:pos="0"/>
          <w:tab w:val="left" w:pos="630"/>
        </w:tabs>
        <w:spacing w:line="240" w:lineRule="auto"/>
        <w:rPr>
          <w:rFonts w:ascii="Times New Roman" w:hAnsi="Times New Roman"/>
          <w:i/>
          <w:color w:val="000000"/>
          <w:sz w:val="20"/>
          <w:lang w:val="tr-TR"/>
        </w:rPr>
      </w:pPr>
      <w:r w:rsidRPr="00464DE3">
        <w:rPr>
          <w:rFonts w:ascii="Times New Roman" w:hAnsi="Times New Roman"/>
          <w:i/>
          <w:color w:val="000000"/>
          <w:sz w:val="20"/>
          <w:lang w:val="tr-TR"/>
        </w:rPr>
        <w:t>Teklif Veren</w:t>
      </w:r>
    </w:p>
    <w:p w:rsidR="006F49C8" w:rsidRDefault="006F49C8" w:rsidP="00CF6ED6">
      <w:pPr>
        <w:pStyle w:val="GvdeMetni2"/>
        <w:keepNext/>
        <w:keepLines/>
        <w:tabs>
          <w:tab w:val="left" w:pos="0"/>
          <w:tab w:val="left" w:pos="630"/>
        </w:tabs>
        <w:spacing w:line="240" w:lineRule="auto"/>
        <w:rPr>
          <w:rFonts w:ascii="Times New Roman" w:hAnsi="Times New Roman"/>
          <w:i/>
          <w:color w:val="000000"/>
          <w:sz w:val="20"/>
          <w:lang w:val="tr-TR"/>
        </w:rPr>
      </w:pPr>
    </w:p>
    <w:p w:rsidR="006F49C8" w:rsidRDefault="006F49C8" w:rsidP="00CF6ED6">
      <w:pPr>
        <w:pStyle w:val="GvdeMetni2"/>
        <w:keepNext/>
        <w:keepLines/>
        <w:tabs>
          <w:tab w:val="left" w:pos="0"/>
          <w:tab w:val="left" w:pos="630"/>
        </w:tabs>
        <w:spacing w:line="240" w:lineRule="auto"/>
        <w:rPr>
          <w:rFonts w:ascii="Times New Roman" w:hAnsi="Times New Roman"/>
          <w:i/>
          <w:color w:val="000000"/>
          <w:sz w:val="20"/>
          <w:lang w:val="tr-TR"/>
        </w:rPr>
      </w:pPr>
    </w:p>
    <w:p w:rsidR="006F49C8" w:rsidRDefault="006F49C8" w:rsidP="00CF6ED6">
      <w:pPr>
        <w:pStyle w:val="GvdeMetni2"/>
        <w:keepNext/>
        <w:keepLines/>
        <w:tabs>
          <w:tab w:val="left" w:pos="0"/>
          <w:tab w:val="left" w:pos="630"/>
        </w:tabs>
        <w:spacing w:line="240" w:lineRule="auto"/>
        <w:rPr>
          <w:rFonts w:ascii="Times New Roman" w:hAnsi="Times New Roman"/>
          <w:i/>
          <w:color w:val="000000"/>
          <w:sz w:val="20"/>
          <w:lang w:val="tr-TR"/>
        </w:rPr>
      </w:pPr>
    </w:p>
    <w:p w:rsidR="006F49C8" w:rsidRDefault="006F49C8" w:rsidP="00CF6ED6">
      <w:pPr>
        <w:pStyle w:val="GvdeMetni2"/>
        <w:keepNext/>
        <w:keepLines/>
        <w:tabs>
          <w:tab w:val="left" w:pos="0"/>
          <w:tab w:val="left" w:pos="630"/>
        </w:tabs>
        <w:spacing w:line="240" w:lineRule="auto"/>
        <w:rPr>
          <w:rFonts w:ascii="Times New Roman" w:hAnsi="Times New Roman"/>
          <w:i/>
          <w:color w:val="000000"/>
          <w:sz w:val="20"/>
          <w:lang w:val="tr-TR"/>
        </w:rPr>
      </w:pPr>
    </w:p>
    <w:p w:rsidR="006F49C8" w:rsidRDefault="006F49C8" w:rsidP="00CF6ED6">
      <w:pPr>
        <w:pStyle w:val="GvdeMetni2"/>
        <w:keepNext/>
        <w:keepLines/>
        <w:tabs>
          <w:tab w:val="left" w:pos="0"/>
          <w:tab w:val="left" w:pos="630"/>
        </w:tabs>
        <w:spacing w:line="240" w:lineRule="auto"/>
        <w:rPr>
          <w:rFonts w:ascii="Times New Roman" w:hAnsi="Times New Roman"/>
          <w:i/>
          <w:color w:val="000000"/>
          <w:sz w:val="20"/>
          <w:lang w:val="tr-TR"/>
        </w:rPr>
      </w:pPr>
    </w:p>
    <w:p w:rsidR="006F49C8" w:rsidRDefault="006F49C8" w:rsidP="00CF6ED6">
      <w:pPr>
        <w:pStyle w:val="GvdeMetni2"/>
        <w:keepNext/>
        <w:keepLines/>
        <w:tabs>
          <w:tab w:val="left" w:pos="0"/>
          <w:tab w:val="left" w:pos="630"/>
        </w:tabs>
        <w:spacing w:line="240" w:lineRule="auto"/>
        <w:rPr>
          <w:rFonts w:ascii="Times New Roman" w:hAnsi="Times New Roman"/>
          <w:i/>
          <w:color w:val="000000"/>
          <w:sz w:val="20"/>
          <w:lang w:val="tr-TR"/>
        </w:rPr>
      </w:pPr>
    </w:p>
    <w:p w:rsidR="006F49C8" w:rsidRDefault="006F49C8" w:rsidP="00CF6ED6">
      <w:pPr>
        <w:pStyle w:val="GvdeMetni2"/>
        <w:keepNext/>
        <w:keepLines/>
        <w:tabs>
          <w:tab w:val="left" w:pos="0"/>
          <w:tab w:val="left" w:pos="630"/>
        </w:tabs>
        <w:spacing w:line="240" w:lineRule="auto"/>
        <w:rPr>
          <w:rFonts w:ascii="Times New Roman" w:hAnsi="Times New Roman"/>
          <w:i/>
          <w:color w:val="000000"/>
          <w:sz w:val="20"/>
          <w:lang w:val="tr-TR"/>
        </w:rPr>
      </w:pPr>
    </w:p>
    <w:p w:rsidR="006F49C8" w:rsidRDefault="006F49C8" w:rsidP="00CF6ED6">
      <w:pPr>
        <w:pStyle w:val="GvdeMetni2"/>
        <w:keepNext/>
        <w:keepLines/>
        <w:tabs>
          <w:tab w:val="left" w:pos="0"/>
          <w:tab w:val="left" w:pos="630"/>
        </w:tabs>
        <w:spacing w:line="240" w:lineRule="auto"/>
        <w:rPr>
          <w:rFonts w:ascii="Times New Roman" w:hAnsi="Times New Roman"/>
          <w:i/>
          <w:color w:val="000000"/>
          <w:sz w:val="20"/>
          <w:lang w:val="tr-TR"/>
        </w:rPr>
      </w:pPr>
    </w:p>
    <w:p w:rsidR="006F49C8" w:rsidRDefault="006F49C8" w:rsidP="00CF6ED6">
      <w:pPr>
        <w:pStyle w:val="GvdeMetni2"/>
        <w:keepNext/>
        <w:keepLines/>
        <w:tabs>
          <w:tab w:val="left" w:pos="0"/>
          <w:tab w:val="left" w:pos="630"/>
        </w:tabs>
        <w:spacing w:line="240" w:lineRule="auto"/>
        <w:rPr>
          <w:rFonts w:ascii="Times New Roman" w:hAnsi="Times New Roman"/>
          <w:i/>
          <w:color w:val="000000"/>
          <w:sz w:val="20"/>
          <w:lang w:val="tr-TR"/>
        </w:rPr>
      </w:pPr>
    </w:p>
    <w:p w:rsidR="006F49C8" w:rsidRDefault="006F49C8" w:rsidP="00CF6ED6">
      <w:pPr>
        <w:pStyle w:val="GvdeMetni2"/>
        <w:keepNext/>
        <w:keepLines/>
        <w:tabs>
          <w:tab w:val="left" w:pos="0"/>
          <w:tab w:val="left" w:pos="630"/>
        </w:tabs>
        <w:spacing w:line="240" w:lineRule="auto"/>
        <w:rPr>
          <w:rFonts w:ascii="Times New Roman" w:hAnsi="Times New Roman"/>
          <w:i/>
          <w:color w:val="000000"/>
          <w:sz w:val="20"/>
          <w:lang w:val="tr-TR"/>
        </w:rPr>
      </w:pPr>
    </w:p>
    <w:p w:rsidR="006F49C8" w:rsidRDefault="006F49C8" w:rsidP="00CF6ED6">
      <w:pPr>
        <w:pStyle w:val="GvdeMetni2"/>
        <w:keepNext/>
        <w:keepLines/>
        <w:tabs>
          <w:tab w:val="left" w:pos="0"/>
          <w:tab w:val="left" w:pos="630"/>
        </w:tabs>
        <w:spacing w:line="240" w:lineRule="auto"/>
        <w:rPr>
          <w:rFonts w:ascii="Times New Roman" w:hAnsi="Times New Roman"/>
          <w:i/>
          <w:color w:val="000000"/>
          <w:sz w:val="20"/>
          <w:lang w:val="tr-TR"/>
        </w:rPr>
      </w:pPr>
    </w:p>
    <w:p w:rsidR="006F49C8" w:rsidRDefault="006F49C8" w:rsidP="00CF6ED6">
      <w:pPr>
        <w:pStyle w:val="GvdeMetni2"/>
        <w:keepNext/>
        <w:keepLines/>
        <w:tabs>
          <w:tab w:val="left" w:pos="0"/>
          <w:tab w:val="left" w:pos="630"/>
        </w:tabs>
        <w:spacing w:line="240" w:lineRule="auto"/>
        <w:rPr>
          <w:rFonts w:ascii="Times New Roman" w:hAnsi="Times New Roman"/>
          <w:i/>
          <w:color w:val="000000"/>
          <w:sz w:val="20"/>
          <w:lang w:val="tr-TR"/>
        </w:rPr>
      </w:pPr>
    </w:p>
    <w:p w:rsidR="006F49C8" w:rsidRDefault="006F49C8" w:rsidP="00CF6ED6">
      <w:pPr>
        <w:pStyle w:val="GvdeMetni2"/>
        <w:keepNext/>
        <w:keepLines/>
        <w:tabs>
          <w:tab w:val="left" w:pos="0"/>
          <w:tab w:val="left" w:pos="630"/>
        </w:tabs>
        <w:spacing w:line="240" w:lineRule="auto"/>
        <w:rPr>
          <w:rFonts w:ascii="Times New Roman" w:hAnsi="Times New Roman"/>
          <w:i/>
          <w:color w:val="000000"/>
          <w:sz w:val="20"/>
          <w:lang w:val="tr-TR"/>
        </w:rPr>
      </w:pPr>
    </w:p>
    <w:p w:rsidR="006F49C8" w:rsidRDefault="006F49C8" w:rsidP="00CF6ED6">
      <w:pPr>
        <w:pStyle w:val="GvdeMetni2"/>
        <w:keepNext/>
        <w:keepLines/>
        <w:tabs>
          <w:tab w:val="left" w:pos="0"/>
          <w:tab w:val="left" w:pos="630"/>
        </w:tabs>
        <w:spacing w:line="240" w:lineRule="auto"/>
        <w:rPr>
          <w:rFonts w:ascii="Times New Roman" w:hAnsi="Times New Roman"/>
          <w:i/>
          <w:color w:val="000000"/>
          <w:sz w:val="20"/>
          <w:lang w:val="tr-TR"/>
        </w:rPr>
      </w:pPr>
    </w:p>
    <w:p w:rsidR="006F49C8" w:rsidRDefault="006F49C8" w:rsidP="00CF6ED6">
      <w:pPr>
        <w:pStyle w:val="GvdeMetni2"/>
        <w:keepNext/>
        <w:keepLines/>
        <w:tabs>
          <w:tab w:val="left" w:pos="0"/>
          <w:tab w:val="left" w:pos="630"/>
        </w:tabs>
        <w:spacing w:line="240" w:lineRule="auto"/>
        <w:rPr>
          <w:rFonts w:ascii="Times New Roman" w:hAnsi="Times New Roman"/>
          <w:i/>
          <w:color w:val="000000"/>
          <w:sz w:val="20"/>
          <w:lang w:val="tr-TR"/>
        </w:rPr>
      </w:pPr>
    </w:p>
    <w:p w:rsidR="006F49C8" w:rsidRDefault="006F49C8" w:rsidP="00CF6ED6">
      <w:pPr>
        <w:pStyle w:val="GvdeMetni2"/>
        <w:keepNext/>
        <w:keepLines/>
        <w:tabs>
          <w:tab w:val="left" w:pos="0"/>
          <w:tab w:val="left" w:pos="630"/>
        </w:tabs>
        <w:spacing w:line="240" w:lineRule="auto"/>
        <w:rPr>
          <w:rFonts w:ascii="Times New Roman" w:hAnsi="Times New Roman"/>
          <w:i/>
          <w:color w:val="000000"/>
          <w:sz w:val="20"/>
          <w:lang w:val="tr-TR"/>
        </w:rPr>
      </w:pPr>
    </w:p>
    <w:p w:rsidR="006F49C8" w:rsidRDefault="006F49C8" w:rsidP="00CF6ED6">
      <w:pPr>
        <w:pStyle w:val="GvdeMetni2"/>
        <w:keepNext/>
        <w:keepLines/>
        <w:tabs>
          <w:tab w:val="left" w:pos="0"/>
          <w:tab w:val="left" w:pos="630"/>
        </w:tabs>
        <w:spacing w:line="240" w:lineRule="auto"/>
        <w:rPr>
          <w:rFonts w:ascii="Times New Roman" w:hAnsi="Times New Roman"/>
          <w:i/>
          <w:color w:val="000000"/>
          <w:sz w:val="20"/>
          <w:lang w:val="tr-TR"/>
        </w:rPr>
      </w:pPr>
    </w:p>
    <w:p w:rsidR="006F49C8" w:rsidRDefault="006F49C8" w:rsidP="00CF6ED6">
      <w:pPr>
        <w:pStyle w:val="GvdeMetni2"/>
        <w:keepNext/>
        <w:keepLines/>
        <w:tabs>
          <w:tab w:val="left" w:pos="0"/>
          <w:tab w:val="left" w:pos="630"/>
        </w:tabs>
        <w:spacing w:line="240" w:lineRule="auto"/>
        <w:rPr>
          <w:rFonts w:ascii="Times New Roman" w:hAnsi="Times New Roman"/>
          <w:i/>
          <w:color w:val="000000"/>
          <w:sz w:val="20"/>
          <w:lang w:val="tr-TR"/>
        </w:rPr>
      </w:pPr>
    </w:p>
    <w:p w:rsidR="006F49C8" w:rsidRDefault="006F49C8" w:rsidP="00CF6ED6">
      <w:pPr>
        <w:pStyle w:val="GvdeMetni2"/>
        <w:keepNext/>
        <w:keepLines/>
        <w:tabs>
          <w:tab w:val="left" w:pos="0"/>
          <w:tab w:val="left" w:pos="630"/>
        </w:tabs>
        <w:spacing w:line="240" w:lineRule="auto"/>
        <w:rPr>
          <w:rFonts w:ascii="Times New Roman" w:hAnsi="Times New Roman"/>
          <w:i/>
          <w:color w:val="000000"/>
          <w:sz w:val="20"/>
          <w:lang w:val="tr-TR"/>
        </w:rPr>
      </w:pPr>
    </w:p>
    <w:p w:rsidR="006F49C8" w:rsidRDefault="006F49C8" w:rsidP="00CF6ED6">
      <w:pPr>
        <w:pStyle w:val="GvdeMetni2"/>
        <w:keepNext/>
        <w:keepLines/>
        <w:tabs>
          <w:tab w:val="left" w:pos="0"/>
          <w:tab w:val="left" w:pos="630"/>
        </w:tabs>
        <w:spacing w:line="240" w:lineRule="auto"/>
        <w:rPr>
          <w:rFonts w:ascii="Times New Roman" w:hAnsi="Times New Roman"/>
          <w:i/>
          <w:color w:val="000000"/>
          <w:sz w:val="20"/>
          <w:lang w:val="tr-TR"/>
        </w:rPr>
      </w:pPr>
    </w:p>
    <w:p w:rsidR="006F49C8" w:rsidRDefault="006F49C8" w:rsidP="00CF6ED6">
      <w:pPr>
        <w:pStyle w:val="GvdeMetni2"/>
        <w:keepNext/>
        <w:keepLines/>
        <w:tabs>
          <w:tab w:val="left" w:pos="0"/>
          <w:tab w:val="left" w:pos="630"/>
        </w:tabs>
        <w:spacing w:line="240" w:lineRule="auto"/>
        <w:rPr>
          <w:rFonts w:ascii="Times New Roman" w:hAnsi="Times New Roman"/>
          <w:i/>
          <w:color w:val="000000"/>
          <w:sz w:val="20"/>
          <w:lang w:val="tr-TR"/>
        </w:rPr>
      </w:pPr>
    </w:p>
    <w:p w:rsidR="006F49C8" w:rsidRDefault="006F49C8" w:rsidP="00CF6ED6">
      <w:pPr>
        <w:pStyle w:val="GvdeMetni2"/>
        <w:keepNext/>
        <w:keepLines/>
        <w:tabs>
          <w:tab w:val="left" w:pos="0"/>
          <w:tab w:val="left" w:pos="630"/>
        </w:tabs>
        <w:spacing w:line="240" w:lineRule="auto"/>
        <w:rPr>
          <w:rFonts w:ascii="Times New Roman" w:hAnsi="Times New Roman"/>
          <w:i/>
          <w:color w:val="000000"/>
          <w:sz w:val="20"/>
          <w:lang w:val="tr-TR"/>
        </w:rPr>
      </w:pPr>
    </w:p>
    <w:p w:rsidR="006F49C8" w:rsidRDefault="006F49C8" w:rsidP="00CF6ED6">
      <w:pPr>
        <w:pStyle w:val="GvdeMetni2"/>
        <w:keepNext/>
        <w:keepLines/>
        <w:tabs>
          <w:tab w:val="left" w:pos="0"/>
          <w:tab w:val="left" w:pos="630"/>
        </w:tabs>
        <w:spacing w:line="240" w:lineRule="auto"/>
        <w:rPr>
          <w:rFonts w:ascii="Times New Roman" w:hAnsi="Times New Roman"/>
          <w:i/>
          <w:color w:val="000000"/>
          <w:sz w:val="20"/>
          <w:lang w:val="tr-TR"/>
        </w:rPr>
      </w:pPr>
    </w:p>
    <w:p w:rsidR="006F49C8" w:rsidRDefault="006F49C8" w:rsidP="00CF6ED6">
      <w:pPr>
        <w:pStyle w:val="GvdeMetni2"/>
        <w:keepNext/>
        <w:keepLines/>
        <w:tabs>
          <w:tab w:val="left" w:pos="0"/>
          <w:tab w:val="left" w:pos="630"/>
        </w:tabs>
        <w:spacing w:line="240" w:lineRule="auto"/>
        <w:rPr>
          <w:rFonts w:ascii="Times New Roman" w:hAnsi="Times New Roman"/>
          <w:i/>
          <w:color w:val="000000"/>
          <w:sz w:val="20"/>
          <w:lang w:val="tr-TR"/>
        </w:rPr>
      </w:pPr>
    </w:p>
    <w:p w:rsidR="006F49C8" w:rsidRDefault="006F49C8" w:rsidP="00CF6ED6">
      <w:pPr>
        <w:pStyle w:val="GvdeMetni2"/>
        <w:keepNext/>
        <w:keepLines/>
        <w:tabs>
          <w:tab w:val="left" w:pos="0"/>
          <w:tab w:val="left" w:pos="630"/>
        </w:tabs>
        <w:spacing w:line="240" w:lineRule="auto"/>
        <w:rPr>
          <w:rFonts w:ascii="Times New Roman" w:hAnsi="Times New Roman"/>
          <w:i/>
          <w:color w:val="000000"/>
          <w:sz w:val="20"/>
          <w:lang w:val="tr-TR"/>
        </w:rPr>
      </w:pPr>
    </w:p>
    <w:p w:rsidR="006F49C8" w:rsidRDefault="006F49C8" w:rsidP="00CF6ED6">
      <w:pPr>
        <w:pStyle w:val="GvdeMetni2"/>
        <w:keepNext/>
        <w:keepLines/>
        <w:tabs>
          <w:tab w:val="left" w:pos="0"/>
          <w:tab w:val="left" w:pos="630"/>
        </w:tabs>
        <w:spacing w:line="240" w:lineRule="auto"/>
        <w:rPr>
          <w:rFonts w:ascii="Times New Roman" w:hAnsi="Times New Roman"/>
          <w:i/>
          <w:color w:val="000000"/>
          <w:sz w:val="20"/>
          <w:lang w:val="tr-TR"/>
        </w:rPr>
      </w:pPr>
    </w:p>
    <w:p w:rsidR="006F49C8" w:rsidRDefault="006F49C8" w:rsidP="00CF6ED6">
      <w:pPr>
        <w:pStyle w:val="GvdeMetni2"/>
        <w:keepNext/>
        <w:keepLines/>
        <w:tabs>
          <w:tab w:val="left" w:pos="0"/>
          <w:tab w:val="left" w:pos="630"/>
        </w:tabs>
        <w:spacing w:line="240" w:lineRule="auto"/>
        <w:rPr>
          <w:rFonts w:ascii="Times New Roman" w:hAnsi="Times New Roman"/>
          <w:i/>
          <w:color w:val="000000"/>
          <w:sz w:val="20"/>
          <w:lang w:val="tr-TR"/>
        </w:rPr>
      </w:pPr>
    </w:p>
    <w:p w:rsidR="006F49C8" w:rsidRDefault="006F49C8" w:rsidP="00CF6ED6">
      <w:pPr>
        <w:pStyle w:val="GvdeMetni2"/>
        <w:keepNext/>
        <w:keepLines/>
        <w:tabs>
          <w:tab w:val="left" w:pos="0"/>
          <w:tab w:val="left" w:pos="630"/>
        </w:tabs>
        <w:spacing w:line="240" w:lineRule="auto"/>
        <w:rPr>
          <w:rFonts w:ascii="Times New Roman" w:hAnsi="Times New Roman"/>
          <w:i/>
          <w:color w:val="000000"/>
          <w:sz w:val="20"/>
          <w:lang w:val="tr-TR"/>
        </w:rPr>
      </w:pPr>
    </w:p>
    <w:p w:rsidR="006F49C8" w:rsidRDefault="006F49C8" w:rsidP="00CF6ED6">
      <w:pPr>
        <w:pStyle w:val="GvdeMetni2"/>
        <w:keepNext/>
        <w:keepLines/>
        <w:tabs>
          <w:tab w:val="left" w:pos="0"/>
          <w:tab w:val="left" w:pos="630"/>
        </w:tabs>
        <w:spacing w:line="240" w:lineRule="auto"/>
        <w:rPr>
          <w:rFonts w:ascii="Times New Roman" w:hAnsi="Times New Roman"/>
          <w:i/>
          <w:color w:val="000000"/>
          <w:sz w:val="20"/>
          <w:lang w:val="tr-TR"/>
        </w:rPr>
      </w:pPr>
    </w:p>
    <w:p w:rsidR="006F49C8" w:rsidRDefault="006F49C8" w:rsidP="00CF6ED6">
      <w:pPr>
        <w:pStyle w:val="GvdeMetni2"/>
        <w:keepNext/>
        <w:keepLines/>
        <w:tabs>
          <w:tab w:val="left" w:pos="0"/>
          <w:tab w:val="left" w:pos="630"/>
        </w:tabs>
        <w:spacing w:line="240" w:lineRule="auto"/>
        <w:rPr>
          <w:rFonts w:ascii="Times New Roman" w:hAnsi="Times New Roman"/>
          <w:i/>
          <w:color w:val="000000"/>
          <w:sz w:val="20"/>
          <w:lang w:val="tr-TR"/>
        </w:rPr>
      </w:pPr>
    </w:p>
    <w:p w:rsidR="006F49C8" w:rsidRDefault="006F49C8" w:rsidP="00CF6ED6">
      <w:pPr>
        <w:pStyle w:val="GvdeMetni2"/>
        <w:keepNext/>
        <w:keepLines/>
        <w:tabs>
          <w:tab w:val="left" w:pos="0"/>
          <w:tab w:val="left" w:pos="630"/>
        </w:tabs>
        <w:spacing w:line="240" w:lineRule="auto"/>
        <w:rPr>
          <w:rFonts w:ascii="Times New Roman" w:hAnsi="Times New Roman"/>
          <w:i/>
          <w:color w:val="000000"/>
          <w:sz w:val="20"/>
          <w:lang w:val="tr-TR"/>
        </w:rPr>
      </w:pPr>
    </w:p>
    <w:p w:rsidR="006F49C8" w:rsidRDefault="006F49C8" w:rsidP="00CF6ED6">
      <w:pPr>
        <w:pStyle w:val="GvdeMetni2"/>
        <w:keepNext/>
        <w:keepLines/>
        <w:tabs>
          <w:tab w:val="left" w:pos="0"/>
          <w:tab w:val="left" w:pos="630"/>
        </w:tabs>
        <w:spacing w:line="240" w:lineRule="auto"/>
        <w:rPr>
          <w:rFonts w:ascii="Times New Roman" w:hAnsi="Times New Roman"/>
          <w:i/>
          <w:color w:val="000000"/>
          <w:sz w:val="20"/>
          <w:lang w:val="tr-TR"/>
        </w:rPr>
      </w:pPr>
    </w:p>
    <w:p w:rsidR="006F49C8" w:rsidRDefault="006F49C8" w:rsidP="00CF6ED6">
      <w:pPr>
        <w:pStyle w:val="GvdeMetni2"/>
        <w:keepNext/>
        <w:keepLines/>
        <w:tabs>
          <w:tab w:val="left" w:pos="0"/>
          <w:tab w:val="left" w:pos="630"/>
        </w:tabs>
        <w:spacing w:line="240" w:lineRule="auto"/>
        <w:rPr>
          <w:rFonts w:ascii="Times New Roman" w:hAnsi="Times New Roman"/>
          <w:i/>
          <w:color w:val="000000"/>
          <w:sz w:val="20"/>
          <w:lang w:val="tr-TR"/>
        </w:rPr>
      </w:pPr>
    </w:p>
    <w:p w:rsidR="006F49C8" w:rsidRDefault="006F49C8" w:rsidP="006F49C8">
      <w:pPr>
        <w:pageBreakBefore/>
        <w:jc w:val="center"/>
        <w:rPr>
          <w:b/>
        </w:rPr>
      </w:pPr>
      <w:r>
        <w:rPr>
          <w:b/>
        </w:rPr>
        <w:lastRenderedPageBreak/>
        <w:t>TEKNİK ŞARTNAME STANDART FORMU   (Söz. EK:2b)</w:t>
      </w:r>
    </w:p>
    <w:p w:rsidR="006F49C8" w:rsidRDefault="006F49C8" w:rsidP="006F49C8">
      <w:pPr>
        <w:spacing w:before="120" w:after="120"/>
        <w:jc w:val="center"/>
        <w:rPr>
          <w:sz w:val="20"/>
          <w:szCs w:val="20"/>
        </w:rPr>
      </w:pPr>
      <w:r>
        <w:rPr>
          <w:sz w:val="20"/>
          <w:szCs w:val="20"/>
          <w:highlight w:val="lightGray"/>
        </w:rPr>
        <w:t>(Mal Alımı ihaleleri için)</w:t>
      </w:r>
    </w:p>
    <w:p w:rsidR="006F49C8" w:rsidRPr="00461111" w:rsidRDefault="006F49C8" w:rsidP="00461111">
      <w:pPr>
        <w:spacing w:before="120" w:after="120"/>
        <w:rPr>
          <w:b/>
          <w:bCs/>
        </w:rPr>
      </w:pPr>
      <w:r>
        <w:rPr>
          <w:b/>
        </w:rPr>
        <w:t>Sözleşme başlığı</w:t>
      </w:r>
      <w:r>
        <w:rPr>
          <w:b/>
        </w:rPr>
        <w:tab/>
        <w:t>:</w:t>
      </w:r>
      <w:r w:rsidRPr="00E17472">
        <w:t xml:space="preserve"> </w:t>
      </w:r>
      <w:r w:rsidR="00461111" w:rsidRPr="00461111">
        <w:rPr>
          <w:rFonts w:ascii="Calibri" w:hAnsi="Calibri" w:cs="Calibri"/>
          <w:b/>
          <w:bCs/>
          <w:color w:val="000000"/>
        </w:rPr>
        <w:t>ÇİLEK FİDESİNİN SOĞUK HAVADA DONDURULARAK KALİTELİ ÇİLEK FİDESİ ÜRETİM PROJESİ</w:t>
      </w:r>
    </w:p>
    <w:p w:rsidR="00491070" w:rsidRPr="00464DE3" w:rsidRDefault="006F49C8" w:rsidP="00491070">
      <w:pPr>
        <w:overflowPunct w:val="0"/>
        <w:autoSpaceDE w:val="0"/>
        <w:autoSpaceDN w:val="0"/>
        <w:adjustRightInd w:val="0"/>
        <w:jc w:val="both"/>
        <w:textAlignment w:val="baseline"/>
        <w:rPr>
          <w:sz w:val="20"/>
          <w:szCs w:val="20"/>
        </w:rPr>
      </w:pPr>
      <w:r w:rsidRPr="001B5681">
        <w:rPr>
          <w:b/>
        </w:rPr>
        <w:t>Yayın Referansı</w:t>
      </w:r>
      <w:r w:rsidRPr="001B5681">
        <w:rPr>
          <w:b/>
        </w:rPr>
        <w:tab/>
        <w:t>:</w:t>
      </w:r>
      <w:r w:rsidR="00491070" w:rsidRPr="00491070">
        <w:rPr>
          <w:sz w:val="22"/>
          <w:szCs w:val="22"/>
        </w:rPr>
        <w:t xml:space="preserve"> </w:t>
      </w:r>
      <w:r w:rsidR="00491070" w:rsidRPr="00051ACC">
        <w:rPr>
          <w:sz w:val="22"/>
          <w:szCs w:val="22"/>
        </w:rPr>
        <w:t>TR62-10-01/</w:t>
      </w:r>
      <w:r w:rsidR="00491070">
        <w:rPr>
          <w:sz w:val="22"/>
          <w:szCs w:val="22"/>
        </w:rPr>
        <w:t>0</w:t>
      </w:r>
      <w:r w:rsidR="00491070" w:rsidRPr="00051ACC">
        <w:rPr>
          <w:sz w:val="22"/>
          <w:szCs w:val="22"/>
        </w:rPr>
        <w:t>04</w:t>
      </w:r>
    </w:p>
    <w:p w:rsidR="006F49C8" w:rsidRDefault="006F49C8" w:rsidP="006F49C8">
      <w:pPr>
        <w:spacing w:before="120" w:after="120"/>
        <w:rPr>
          <w:b/>
        </w:rPr>
      </w:pPr>
      <w:r>
        <w:t xml:space="preserve">1. </w:t>
      </w:r>
      <w:r w:rsidRPr="001A09E5">
        <w:rPr>
          <w:b/>
        </w:rPr>
        <w:t>Genel Tanım</w:t>
      </w:r>
    </w:p>
    <w:p w:rsidR="006F6ECB" w:rsidRPr="00804593" w:rsidRDefault="006F6ECB" w:rsidP="006F6ECB">
      <w:pPr>
        <w:overflowPunct w:val="0"/>
        <w:autoSpaceDE w:val="0"/>
        <w:autoSpaceDN w:val="0"/>
        <w:adjustRightInd w:val="0"/>
        <w:jc w:val="both"/>
        <w:textAlignment w:val="baseline"/>
        <w:rPr>
          <w:b/>
          <w:sz w:val="20"/>
          <w:szCs w:val="20"/>
        </w:rPr>
      </w:pPr>
      <w:r w:rsidRPr="00505D12">
        <w:rPr>
          <w:b/>
          <w:sz w:val="20"/>
          <w:szCs w:val="20"/>
        </w:rPr>
        <w:t xml:space="preserve">LOT 1:  4 ODALI SOĞUTMA ÜNİTESİ ,  1 ODALI ÖN SOĞUTMA ÜNİTESİ , 1 ODALI ŞOKLAMA ÜNİTESİ ( </w:t>
      </w:r>
      <w:r>
        <w:rPr>
          <w:b/>
          <w:sz w:val="20"/>
          <w:szCs w:val="20"/>
        </w:rPr>
        <w:t>4</w:t>
      </w:r>
      <w:r w:rsidRPr="00505D12">
        <w:rPr>
          <w:b/>
          <w:sz w:val="20"/>
          <w:szCs w:val="20"/>
        </w:rPr>
        <w:t xml:space="preserve"> ODALI </w:t>
      </w:r>
      <w:r>
        <w:rPr>
          <w:b/>
          <w:sz w:val="20"/>
          <w:szCs w:val="20"/>
        </w:rPr>
        <w:t xml:space="preserve">158 </w:t>
      </w:r>
      <w:r w:rsidRPr="00505D12">
        <w:rPr>
          <w:b/>
          <w:sz w:val="20"/>
          <w:szCs w:val="20"/>
        </w:rPr>
        <w:t xml:space="preserve"> M2 LİK SOĞUTMA ÜNİTESİ ,  </w:t>
      </w:r>
      <w:r>
        <w:rPr>
          <w:b/>
          <w:sz w:val="20"/>
          <w:szCs w:val="20"/>
        </w:rPr>
        <w:t>1</w:t>
      </w:r>
      <w:r w:rsidRPr="00505D12">
        <w:rPr>
          <w:b/>
          <w:sz w:val="20"/>
          <w:szCs w:val="20"/>
        </w:rPr>
        <w:t xml:space="preserve"> ODALI  </w:t>
      </w:r>
      <w:r>
        <w:rPr>
          <w:b/>
          <w:sz w:val="20"/>
          <w:szCs w:val="20"/>
        </w:rPr>
        <w:t>152</w:t>
      </w:r>
      <w:r w:rsidRPr="00505D12">
        <w:rPr>
          <w:b/>
          <w:sz w:val="20"/>
          <w:szCs w:val="20"/>
        </w:rPr>
        <w:t xml:space="preserve"> M2 LİK </w:t>
      </w:r>
      <w:r>
        <w:rPr>
          <w:b/>
          <w:sz w:val="20"/>
          <w:szCs w:val="20"/>
        </w:rPr>
        <w:t xml:space="preserve">ÖN </w:t>
      </w:r>
      <w:r w:rsidRPr="00505D12">
        <w:rPr>
          <w:b/>
          <w:sz w:val="20"/>
          <w:szCs w:val="20"/>
        </w:rPr>
        <w:t>SOĞUTMA ÜNİTESİ ,</w:t>
      </w:r>
      <w:r>
        <w:rPr>
          <w:b/>
          <w:sz w:val="20"/>
          <w:szCs w:val="20"/>
        </w:rPr>
        <w:t xml:space="preserve"> 1ODALI 3 BÖLMELİ</w:t>
      </w:r>
      <w:r w:rsidRPr="00505D12">
        <w:rPr>
          <w:b/>
          <w:sz w:val="20"/>
          <w:szCs w:val="20"/>
        </w:rPr>
        <w:t xml:space="preserve"> </w:t>
      </w:r>
      <w:r>
        <w:rPr>
          <w:b/>
          <w:sz w:val="20"/>
          <w:szCs w:val="20"/>
        </w:rPr>
        <w:t>152</w:t>
      </w:r>
      <w:r w:rsidRPr="00505D12">
        <w:rPr>
          <w:b/>
          <w:sz w:val="20"/>
          <w:szCs w:val="20"/>
        </w:rPr>
        <w:t xml:space="preserve"> M2 LİK ŞOKLAMA ÜNİTESİ )</w:t>
      </w:r>
      <w:r>
        <w:rPr>
          <w:b/>
          <w:sz w:val="20"/>
          <w:szCs w:val="20"/>
        </w:rPr>
        <w:t xml:space="preserve"> SOĞUK HAVA DEPOSU İMALATI</w:t>
      </w:r>
    </w:p>
    <w:p w:rsidR="006F49C8" w:rsidRDefault="006F49C8" w:rsidP="006F49C8">
      <w:pPr>
        <w:spacing w:before="120" w:after="120"/>
      </w:pPr>
    </w:p>
    <w:p w:rsidR="006F49C8" w:rsidRDefault="006F49C8" w:rsidP="00617194">
      <w:pPr>
        <w:pStyle w:val="ListeParagraf"/>
        <w:spacing w:before="120" w:after="120"/>
        <w:ind w:left="327"/>
      </w:pPr>
      <w:r>
        <w:t xml:space="preserve">Hali hazırda </w:t>
      </w:r>
      <w:r w:rsidR="00617194">
        <w:t>çilek fidesi yetiştiren firmamız çilek fidelerinin soğuk havada bekletilmesi ve şoklaması için bu tesis istenmektedir.</w:t>
      </w:r>
    </w:p>
    <w:p w:rsidR="006F49C8" w:rsidRDefault="006F49C8" w:rsidP="006F49C8">
      <w:pPr>
        <w:pStyle w:val="ListeParagraf"/>
        <w:spacing w:before="120" w:after="120"/>
        <w:ind w:left="327"/>
      </w:pPr>
    </w:p>
    <w:p w:rsidR="006F49C8" w:rsidRPr="00CA176A" w:rsidRDefault="006F49C8" w:rsidP="00ED4BC1">
      <w:pPr>
        <w:pStyle w:val="ListeParagraf"/>
        <w:numPr>
          <w:ilvl w:val="0"/>
          <w:numId w:val="8"/>
        </w:numPr>
        <w:spacing w:before="120" w:after="120"/>
        <w:rPr>
          <w:b/>
        </w:rPr>
      </w:pPr>
      <w:r w:rsidRPr="00CA176A">
        <w:rPr>
          <w:b/>
        </w:rPr>
        <w:t>Tedarik Edilecek Mallar, Teknik Özellikleri ve Miktarı</w:t>
      </w:r>
    </w:p>
    <w:p w:rsidR="00CA176A" w:rsidRPr="00CA176A" w:rsidRDefault="00CA176A" w:rsidP="00CA176A">
      <w:pPr>
        <w:pStyle w:val="ListeParagraf"/>
        <w:spacing w:before="120" w:after="120"/>
        <w:rPr>
          <w:b/>
        </w:rPr>
      </w:pPr>
      <w:r>
        <w:rPr>
          <w:b/>
        </w:rPr>
        <w:t>Kullanılan makine  ve ekipmanlardaki</w:t>
      </w:r>
      <w:r w:rsidR="00870E80">
        <w:rPr>
          <w:b/>
        </w:rPr>
        <w:t xml:space="preserve"> genel</w:t>
      </w:r>
      <w:r>
        <w:rPr>
          <w:b/>
        </w:rPr>
        <w:t xml:space="preserve"> teknik özellikler</w:t>
      </w:r>
    </w:p>
    <w:p w:rsidR="00DD1904" w:rsidRPr="00DD1904" w:rsidRDefault="00DD1904" w:rsidP="00ED4BC1">
      <w:pPr>
        <w:numPr>
          <w:ilvl w:val="0"/>
          <w:numId w:val="38"/>
        </w:numPr>
        <w:overflowPunct w:val="0"/>
        <w:autoSpaceDE w:val="0"/>
        <w:autoSpaceDN w:val="0"/>
        <w:adjustRightInd w:val="0"/>
        <w:textAlignment w:val="baseline"/>
      </w:pPr>
      <w:r w:rsidRPr="00DD1904">
        <w:t>Cihazlara ait CE belgesi bulunacaktır.</w:t>
      </w:r>
    </w:p>
    <w:p w:rsidR="00DD1904" w:rsidRPr="00DD1904" w:rsidRDefault="00DD1904" w:rsidP="00ED4BC1">
      <w:pPr>
        <w:numPr>
          <w:ilvl w:val="0"/>
          <w:numId w:val="38"/>
        </w:numPr>
        <w:overflowPunct w:val="0"/>
        <w:autoSpaceDE w:val="0"/>
        <w:autoSpaceDN w:val="0"/>
        <w:adjustRightInd w:val="0"/>
        <w:textAlignment w:val="baseline"/>
      </w:pPr>
      <w:r w:rsidRPr="00DD1904">
        <w:t>Cihazlara ait PED (pressure equipments directive 97/23/EC) belgesi bulunacaktır.</w:t>
      </w:r>
    </w:p>
    <w:p w:rsidR="00DD1904" w:rsidRPr="00DD1904" w:rsidRDefault="00DD1904" w:rsidP="00ED4BC1">
      <w:pPr>
        <w:numPr>
          <w:ilvl w:val="0"/>
          <w:numId w:val="38"/>
        </w:numPr>
        <w:overflowPunct w:val="0"/>
        <w:autoSpaceDE w:val="0"/>
        <w:autoSpaceDN w:val="0"/>
        <w:adjustRightInd w:val="0"/>
        <w:textAlignment w:val="baseline"/>
      </w:pPr>
      <w:r w:rsidRPr="00DD1904">
        <w:t>Üretici firmanın ISO 9001 belgesi bulunacaktır.</w:t>
      </w:r>
    </w:p>
    <w:p w:rsidR="00DD1904" w:rsidRPr="00DD1904" w:rsidRDefault="00DD1904" w:rsidP="00ED4BC1">
      <w:pPr>
        <w:numPr>
          <w:ilvl w:val="0"/>
          <w:numId w:val="38"/>
        </w:numPr>
        <w:overflowPunct w:val="0"/>
        <w:autoSpaceDE w:val="0"/>
        <w:autoSpaceDN w:val="0"/>
        <w:adjustRightInd w:val="0"/>
        <w:textAlignment w:val="baseline"/>
      </w:pPr>
      <w:r w:rsidRPr="00DD1904">
        <w:t>Cihazlar split tipte olacaktır.</w:t>
      </w:r>
    </w:p>
    <w:p w:rsidR="00DD1904" w:rsidRPr="00DD1904" w:rsidRDefault="00DD1904" w:rsidP="00ED4BC1">
      <w:pPr>
        <w:numPr>
          <w:ilvl w:val="0"/>
          <w:numId w:val="38"/>
        </w:numPr>
        <w:overflowPunct w:val="0"/>
        <w:autoSpaceDE w:val="0"/>
        <w:autoSpaceDN w:val="0"/>
        <w:adjustRightInd w:val="0"/>
        <w:textAlignment w:val="baseline"/>
      </w:pPr>
      <w:r w:rsidRPr="00DD1904">
        <w:t>Soğutucu akışkan olarak R404a kullanılacaktır ve gaz şarjı fabrika ortamında yapılmış olacaktır.</w:t>
      </w:r>
    </w:p>
    <w:p w:rsidR="00DD1904" w:rsidRPr="00DD1904" w:rsidRDefault="00DD1904" w:rsidP="00ED4BC1">
      <w:pPr>
        <w:numPr>
          <w:ilvl w:val="0"/>
          <w:numId w:val="38"/>
        </w:numPr>
        <w:overflowPunct w:val="0"/>
        <w:autoSpaceDE w:val="0"/>
        <w:autoSpaceDN w:val="0"/>
        <w:adjustRightInd w:val="0"/>
        <w:textAlignment w:val="baseline"/>
      </w:pPr>
      <w:r w:rsidRPr="00DD1904">
        <w:t>Cihazda likit tutucu  bulunacaktır.</w:t>
      </w:r>
    </w:p>
    <w:p w:rsidR="00DD1904" w:rsidRPr="00DD1904" w:rsidRDefault="00DD1904" w:rsidP="00ED4BC1">
      <w:pPr>
        <w:numPr>
          <w:ilvl w:val="0"/>
          <w:numId w:val="38"/>
        </w:numPr>
        <w:overflowPunct w:val="0"/>
        <w:autoSpaceDE w:val="0"/>
        <w:autoSpaceDN w:val="0"/>
        <w:adjustRightInd w:val="0"/>
        <w:textAlignment w:val="baseline"/>
      </w:pPr>
      <w:r w:rsidRPr="00DD1904">
        <w:t>Cihazda kullanılacak alçak basınç otomatiği, yüksek basınç otomatiği,  yağ basınç otomatiği  olacaktır.</w:t>
      </w:r>
    </w:p>
    <w:p w:rsidR="00DD1904" w:rsidRPr="00DD1904" w:rsidRDefault="00DD1904" w:rsidP="00ED4BC1">
      <w:pPr>
        <w:numPr>
          <w:ilvl w:val="0"/>
          <w:numId w:val="38"/>
        </w:numPr>
        <w:overflowPunct w:val="0"/>
        <w:autoSpaceDE w:val="0"/>
        <w:autoSpaceDN w:val="0"/>
        <w:adjustRightInd w:val="0"/>
        <w:textAlignment w:val="baseline"/>
      </w:pPr>
      <w:r w:rsidRPr="00DD1904">
        <w:t>Kondenser hava soğutmalı olacaktır.</w:t>
      </w:r>
    </w:p>
    <w:p w:rsidR="00DD1904" w:rsidRPr="00DD1904" w:rsidRDefault="00DD1904" w:rsidP="00ED4BC1">
      <w:pPr>
        <w:numPr>
          <w:ilvl w:val="0"/>
          <w:numId w:val="38"/>
        </w:numPr>
        <w:overflowPunct w:val="0"/>
        <w:autoSpaceDE w:val="0"/>
        <w:autoSpaceDN w:val="0"/>
        <w:adjustRightInd w:val="0"/>
        <w:textAlignment w:val="baseline"/>
      </w:pPr>
      <w:r w:rsidRPr="00DD1904">
        <w:t>Kondenser fanları 630 mm çapında, trifaze, beheri yaklaşık 1,9 kw gücünde 3 adet olacaktır.</w:t>
      </w:r>
    </w:p>
    <w:p w:rsidR="00DD1904" w:rsidRPr="00DD1904" w:rsidRDefault="00DD1904" w:rsidP="00ED4BC1">
      <w:pPr>
        <w:numPr>
          <w:ilvl w:val="0"/>
          <w:numId w:val="38"/>
        </w:numPr>
        <w:overflowPunct w:val="0"/>
        <w:autoSpaceDE w:val="0"/>
        <w:autoSpaceDN w:val="0"/>
        <w:adjustRightInd w:val="0"/>
        <w:textAlignment w:val="baseline"/>
      </w:pPr>
      <w:r w:rsidRPr="00DD1904">
        <w:t>Kondenser hava debisi 38000 m3/h olacaktır.</w:t>
      </w:r>
    </w:p>
    <w:p w:rsidR="00DD1904" w:rsidRPr="00DD1904" w:rsidRDefault="00DD1904" w:rsidP="00ED4BC1">
      <w:pPr>
        <w:numPr>
          <w:ilvl w:val="0"/>
          <w:numId w:val="38"/>
        </w:numPr>
        <w:overflowPunct w:val="0"/>
        <w:autoSpaceDE w:val="0"/>
        <w:autoSpaceDN w:val="0"/>
        <w:adjustRightInd w:val="0"/>
        <w:textAlignment w:val="baseline"/>
      </w:pPr>
      <w:r w:rsidRPr="00DD1904">
        <w:t>Kondenser fanları kondenser fan basınç otomatikleri  ile kontrol edilecek ve çift hızlı kontrollü olacaktır. Düşük basınçta düşük devir, yüksek basınçta yüksek devirli çalışacaktır.</w:t>
      </w:r>
    </w:p>
    <w:p w:rsidR="00DD1904" w:rsidRPr="00DD1904" w:rsidRDefault="00DD1904" w:rsidP="00ED4BC1">
      <w:pPr>
        <w:numPr>
          <w:ilvl w:val="0"/>
          <w:numId w:val="38"/>
        </w:numPr>
        <w:overflowPunct w:val="0"/>
        <w:autoSpaceDE w:val="0"/>
        <w:autoSpaceDN w:val="0"/>
        <w:adjustRightInd w:val="0"/>
        <w:textAlignment w:val="baseline"/>
      </w:pPr>
      <w:r w:rsidRPr="00DD1904">
        <w:t>Expansion valf ve solenoid valf kullanılacaktır.</w:t>
      </w:r>
    </w:p>
    <w:p w:rsidR="00DD1904" w:rsidRPr="00DD1904" w:rsidRDefault="00DD1904" w:rsidP="00ED4BC1">
      <w:pPr>
        <w:numPr>
          <w:ilvl w:val="0"/>
          <w:numId w:val="38"/>
        </w:numPr>
        <w:overflowPunct w:val="0"/>
        <w:autoSpaceDE w:val="0"/>
        <w:autoSpaceDN w:val="0"/>
        <w:adjustRightInd w:val="0"/>
        <w:textAlignment w:val="baseline"/>
      </w:pPr>
      <w:r w:rsidRPr="00DD1904">
        <w:t>Soğutma sistemi “pump-down stop” sistemi ile çalışacaktır. Cihaz durduğunda sistemdeki gaz toplanarak alçak basınç otomatiği ile cihaz duracak ve kompresörün bir sonrakı kalkışının yüksüz olması sağlanacaktır.</w:t>
      </w:r>
    </w:p>
    <w:p w:rsidR="00DD1904" w:rsidRPr="00DD1904" w:rsidRDefault="00DD1904" w:rsidP="00ED4BC1">
      <w:pPr>
        <w:numPr>
          <w:ilvl w:val="0"/>
          <w:numId w:val="38"/>
        </w:numPr>
        <w:overflowPunct w:val="0"/>
        <w:autoSpaceDE w:val="0"/>
        <w:autoSpaceDN w:val="0"/>
        <w:adjustRightInd w:val="0"/>
        <w:textAlignment w:val="baseline"/>
      </w:pPr>
      <w:r w:rsidRPr="00DD1904">
        <w:t>Tüm evaporatör üniteleri aluminyum malzemeden imal edilmiş olacak, paslanma riski bulunan boyalı sac veya benzer malzemeden üretilmeyecektir.</w:t>
      </w:r>
    </w:p>
    <w:p w:rsidR="00DD1904" w:rsidRPr="00DD1904" w:rsidRDefault="00DD1904" w:rsidP="00ED4BC1">
      <w:pPr>
        <w:numPr>
          <w:ilvl w:val="0"/>
          <w:numId w:val="38"/>
        </w:numPr>
        <w:overflowPunct w:val="0"/>
        <w:autoSpaceDE w:val="0"/>
        <w:autoSpaceDN w:val="0"/>
        <w:adjustRightInd w:val="0"/>
        <w:textAlignment w:val="baseline"/>
      </w:pPr>
      <w:r w:rsidRPr="00DD1904">
        <w:t>Kullanılan evaporatör fanları 630mm çapında, trifaze, beheri yaklaşık 1,9 kw gücünde  3 adet olacaktır.</w:t>
      </w:r>
    </w:p>
    <w:p w:rsidR="00DD1904" w:rsidRPr="00DD1904" w:rsidRDefault="00DD1904" w:rsidP="00ED4BC1">
      <w:pPr>
        <w:numPr>
          <w:ilvl w:val="0"/>
          <w:numId w:val="38"/>
        </w:numPr>
        <w:overflowPunct w:val="0"/>
        <w:autoSpaceDE w:val="0"/>
        <w:autoSpaceDN w:val="0"/>
        <w:adjustRightInd w:val="0"/>
        <w:textAlignment w:val="baseline"/>
      </w:pPr>
      <w:r w:rsidRPr="00DD1904">
        <w:t>Evaporatör tavana asılabilir tipte olacaktır.</w:t>
      </w:r>
    </w:p>
    <w:p w:rsidR="00DD1904" w:rsidRPr="00DD1904" w:rsidRDefault="00DD1904" w:rsidP="00ED4BC1">
      <w:pPr>
        <w:numPr>
          <w:ilvl w:val="0"/>
          <w:numId w:val="38"/>
        </w:numPr>
        <w:overflowPunct w:val="0"/>
        <w:autoSpaceDE w:val="0"/>
        <w:autoSpaceDN w:val="0"/>
        <w:adjustRightInd w:val="0"/>
        <w:textAlignment w:val="baseline"/>
      </w:pPr>
      <w:r w:rsidRPr="00DD1904">
        <w:t>Evaporatörde elektrikli defrost ısıtıcıları ve drenaj ısıtıcıları bulunacaktır.</w:t>
      </w:r>
    </w:p>
    <w:p w:rsidR="00DD1904" w:rsidRPr="00DD1904" w:rsidRDefault="00DD1904" w:rsidP="00ED4BC1">
      <w:pPr>
        <w:numPr>
          <w:ilvl w:val="0"/>
          <w:numId w:val="38"/>
        </w:numPr>
        <w:overflowPunct w:val="0"/>
        <w:autoSpaceDE w:val="0"/>
        <w:autoSpaceDN w:val="0"/>
        <w:adjustRightInd w:val="0"/>
        <w:textAlignment w:val="baseline"/>
      </w:pPr>
      <w:r w:rsidRPr="00DD1904">
        <w:t xml:space="preserve">Defrost sistemi tam otomatik zaman kontrollü ve termostatik olacaktır. Defrost ısıtıcıları defrost süresince elektronik kart bünyesindeki termostat ile izlenecek ve evaporatörde aşırı ısı ve buhar oluşumuna izin verilmeyecektir. </w:t>
      </w:r>
    </w:p>
    <w:p w:rsidR="00DD1904" w:rsidRPr="00DD1904" w:rsidRDefault="00DD1904" w:rsidP="00ED4BC1">
      <w:pPr>
        <w:numPr>
          <w:ilvl w:val="0"/>
          <w:numId w:val="38"/>
        </w:numPr>
        <w:overflowPunct w:val="0"/>
        <w:autoSpaceDE w:val="0"/>
        <w:autoSpaceDN w:val="0"/>
        <w:adjustRightInd w:val="0"/>
        <w:textAlignment w:val="baseline"/>
      </w:pPr>
      <w:r w:rsidRPr="00DD1904">
        <w:t>Sistem paket tip cihaz olarak imal edilmiş olacak bir adet kompresör-kondenser grubu (dış unite) ve 1 adet evaporatörden oluşacaktır.</w:t>
      </w:r>
    </w:p>
    <w:p w:rsidR="00DD1904" w:rsidRPr="00DD1904" w:rsidRDefault="00DD1904" w:rsidP="00ED4BC1">
      <w:pPr>
        <w:numPr>
          <w:ilvl w:val="0"/>
          <w:numId w:val="38"/>
        </w:numPr>
        <w:overflowPunct w:val="0"/>
        <w:autoSpaceDE w:val="0"/>
        <w:autoSpaceDN w:val="0"/>
        <w:adjustRightInd w:val="0"/>
        <w:textAlignment w:val="baseline"/>
      </w:pPr>
      <w:r w:rsidRPr="00DD1904">
        <w:t>Dış unite epoksi toz boyalı galvaniz sactan imal edilmiş olacak ve hiçbir koruma önlemi gerektirmeksizin dış ortam koşullarında çalışmaya uygun olacaktır.</w:t>
      </w:r>
    </w:p>
    <w:p w:rsidR="00DD1904" w:rsidRPr="00DD1904" w:rsidRDefault="00DD1904" w:rsidP="00ED4BC1">
      <w:pPr>
        <w:numPr>
          <w:ilvl w:val="0"/>
          <w:numId w:val="38"/>
        </w:numPr>
        <w:overflowPunct w:val="0"/>
        <w:autoSpaceDE w:val="0"/>
        <w:autoSpaceDN w:val="0"/>
        <w:adjustRightInd w:val="0"/>
        <w:textAlignment w:val="baseline"/>
      </w:pPr>
      <w:r w:rsidRPr="00DD1904">
        <w:t>Dış ünite üzerine kapaklı gaz servis panosu ve kapaklı elektrik panosu bulunacaktır.</w:t>
      </w:r>
    </w:p>
    <w:p w:rsidR="00DD1904" w:rsidRPr="00DD1904" w:rsidRDefault="00DD1904" w:rsidP="00ED4BC1">
      <w:pPr>
        <w:numPr>
          <w:ilvl w:val="0"/>
          <w:numId w:val="38"/>
        </w:numPr>
        <w:overflowPunct w:val="0"/>
        <w:autoSpaceDE w:val="0"/>
        <w:autoSpaceDN w:val="0"/>
        <w:adjustRightInd w:val="0"/>
        <w:textAlignment w:val="baseline"/>
      </w:pPr>
      <w:r w:rsidRPr="00DD1904">
        <w:lastRenderedPageBreak/>
        <w:t>Cihazın elektrik panosu içerisinde besleme gerilimini kontrol eden voltaj monitörü bulunacaktır. Bu aygıt voltajın yüksek ve alçak  enerjiyi kesecek, aynı zamanda faz kaybı durumunda enerjiyi keserek cihazı koruyacaktır.</w:t>
      </w:r>
    </w:p>
    <w:p w:rsidR="00DD1904" w:rsidRPr="00DD1904" w:rsidRDefault="00DD1904" w:rsidP="00ED4BC1">
      <w:pPr>
        <w:numPr>
          <w:ilvl w:val="0"/>
          <w:numId w:val="38"/>
        </w:numPr>
        <w:overflowPunct w:val="0"/>
        <w:autoSpaceDE w:val="0"/>
        <w:autoSpaceDN w:val="0"/>
        <w:adjustRightInd w:val="0"/>
        <w:textAlignment w:val="baseline"/>
      </w:pPr>
      <w:r w:rsidRPr="00DD1904">
        <w:t>Kompresör çalışması kısmi kalkış prensibi ile çift kontaktörlü olacaktır.</w:t>
      </w:r>
    </w:p>
    <w:p w:rsidR="00DD1904" w:rsidRPr="00DD1904" w:rsidRDefault="00DD1904" w:rsidP="00ED4BC1">
      <w:pPr>
        <w:numPr>
          <w:ilvl w:val="0"/>
          <w:numId w:val="38"/>
        </w:numPr>
        <w:overflowPunct w:val="0"/>
        <w:autoSpaceDE w:val="0"/>
        <w:autoSpaceDN w:val="0"/>
        <w:adjustRightInd w:val="0"/>
        <w:textAlignment w:val="baseline"/>
      </w:pPr>
      <w:r w:rsidRPr="00DD1904">
        <w:t>Cihazın kumanda sistemi split sistem olup elektronik kart ve klavyeden oluşacaktır. Ana elektronik işlemci dış unite elektrik panosunda yer alacak, klavye ve gösterge bölümünden oluşan kontrol paneli ise alıcı isteği doğrultusunda montaj yapılacaktır.</w:t>
      </w:r>
    </w:p>
    <w:p w:rsidR="00DD1904" w:rsidRPr="00DD1904" w:rsidRDefault="00DD1904" w:rsidP="00ED4BC1">
      <w:pPr>
        <w:numPr>
          <w:ilvl w:val="0"/>
          <w:numId w:val="38"/>
        </w:numPr>
        <w:overflowPunct w:val="0"/>
        <w:autoSpaceDE w:val="0"/>
        <w:autoSpaceDN w:val="0"/>
        <w:adjustRightInd w:val="0"/>
        <w:textAlignment w:val="baseline"/>
      </w:pPr>
      <w:r w:rsidRPr="00DD1904">
        <w:t>Kontrol paneli üzerinden alarm ikazı, soğutma, evaporator fan durumu ve defrost durumu izlenebilecek olup, aynı panel üzerinden cihazın tüm kontrollü yapılabilecektir.</w:t>
      </w:r>
    </w:p>
    <w:p w:rsidR="00DD1904" w:rsidRPr="00DD1904" w:rsidRDefault="00DD1904" w:rsidP="00ED4BC1">
      <w:pPr>
        <w:numPr>
          <w:ilvl w:val="0"/>
          <w:numId w:val="38"/>
        </w:numPr>
        <w:overflowPunct w:val="0"/>
        <w:autoSpaceDE w:val="0"/>
        <w:autoSpaceDN w:val="0"/>
        <w:adjustRightInd w:val="0"/>
        <w:textAlignment w:val="baseline"/>
      </w:pPr>
      <w:r w:rsidRPr="00DD1904">
        <w:t>Aşağıdaki alarm durumları kontrol paneli üzerinden ayrı kodlarla teşhis edilebilir olacaktır.</w:t>
      </w:r>
    </w:p>
    <w:p w:rsidR="00DD1904" w:rsidRPr="00DD1904" w:rsidRDefault="00DD1904" w:rsidP="00ED4BC1">
      <w:pPr>
        <w:numPr>
          <w:ilvl w:val="0"/>
          <w:numId w:val="39"/>
        </w:numPr>
        <w:overflowPunct w:val="0"/>
        <w:autoSpaceDE w:val="0"/>
        <w:autoSpaceDN w:val="0"/>
        <w:adjustRightInd w:val="0"/>
        <w:textAlignment w:val="baseline"/>
      </w:pPr>
      <w:r w:rsidRPr="00DD1904">
        <w:t>Basınç arızası</w:t>
      </w:r>
    </w:p>
    <w:p w:rsidR="00DD1904" w:rsidRPr="00DD1904" w:rsidRDefault="00DD1904" w:rsidP="00ED4BC1">
      <w:pPr>
        <w:numPr>
          <w:ilvl w:val="0"/>
          <w:numId w:val="39"/>
        </w:numPr>
        <w:overflowPunct w:val="0"/>
        <w:autoSpaceDE w:val="0"/>
        <w:autoSpaceDN w:val="0"/>
        <w:adjustRightInd w:val="0"/>
        <w:textAlignment w:val="baseline"/>
      </w:pPr>
      <w:r w:rsidRPr="00DD1904">
        <w:t>Termostat sensörü arızası</w:t>
      </w:r>
    </w:p>
    <w:p w:rsidR="00DD1904" w:rsidRPr="00DD1904" w:rsidRDefault="00DD1904" w:rsidP="00ED4BC1">
      <w:pPr>
        <w:numPr>
          <w:ilvl w:val="0"/>
          <w:numId w:val="39"/>
        </w:numPr>
        <w:overflowPunct w:val="0"/>
        <w:autoSpaceDE w:val="0"/>
        <w:autoSpaceDN w:val="0"/>
        <w:adjustRightInd w:val="0"/>
        <w:textAlignment w:val="baseline"/>
      </w:pPr>
      <w:r w:rsidRPr="00DD1904">
        <w:t>Evaporatör sensörü arızası</w:t>
      </w:r>
    </w:p>
    <w:p w:rsidR="00DD1904" w:rsidRPr="00DD1904" w:rsidRDefault="00DD1904" w:rsidP="00ED4BC1">
      <w:pPr>
        <w:numPr>
          <w:ilvl w:val="0"/>
          <w:numId w:val="39"/>
        </w:numPr>
        <w:overflowPunct w:val="0"/>
        <w:autoSpaceDE w:val="0"/>
        <w:autoSpaceDN w:val="0"/>
        <w:adjustRightInd w:val="0"/>
        <w:textAlignment w:val="baseline"/>
      </w:pPr>
      <w:r w:rsidRPr="00DD1904">
        <w:t>Düşük sıcaklık alarmı</w:t>
      </w:r>
    </w:p>
    <w:p w:rsidR="00DD1904" w:rsidRPr="00DD1904" w:rsidRDefault="00DD1904" w:rsidP="00ED4BC1">
      <w:pPr>
        <w:numPr>
          <w:ilvl w:val="0"/>
          <w:numId w:val="39"/>
        </w:numPr>
        <w:overflowPunct w:val="0"/>
        <w:autoSpaceDE w:val="0"/>
        <w:autoSpaceDN w:val="0"/>
        <w:adjustRightInd w:val="0"/>
        <w:textAlignment w:val="baseline"/>
      </w:pPr>
      <w:r w:rsidRPr="00DD1904">
        <w:t>Yüksek sıcaklık alarmı</w:t>
      </w:r>
    </w:p>
    <w:p w:rsidR="00DD1904" w:rsidRPr="00DD1904" w:rsidRDefault="00DD1904" w:rsidP="00ED4BC1">
      <w:pPr>
        <w:numPr>
          <w:ilvl w:val="0"/>
          <w:numId w:val="39"/>
        </w:numPr>
        <w:overflowPunct w:val="0"/>
        <w:autoSpaceDE w:val="0"/>
        <w:autoSpaceDN w:val="0"/>
        <w:adjustRightInd w:val="0"/>
        <w:textAlignment w:val="baseline"/>
      </w:pPr>
      <w:r w:rsidRPr="00DD1904">
        <w:t>Vakum fonksiyonu (pump down stop) arızası</w:t>
      </w:r>
    </w:p>
    <w:p w:rsidR="00DD1904" w:rsidRDefault="00DD1904" w:rsidP="00ED4BC1">
      <w:pPr>
        <w:numPr>
          <w:ilvl w:val="0"/>
          <w:numId w:val="38"/>
        </w:numPr>
        <w:overflowPunct w:val="0"/>
        <w:autoSpaceDE w:val="0"/>
        <w:autoSpaceDN w:val="0"/>
        <w:adjustRightInd w:val="0"/>
        <w:textAlignment w:val="baseline"/>
      </w:pPr>
      <w:r w:rsidRPr="00DD1904">
        <w:t>Kullanılan elektronik kontrol sistemi en az 40 parametreye sahip olacak ve aşağıdaki ana kontrolleri eksiksiz sağlayacaktır.</w:t>
      </w:r>
    </w:p>
    <w:p w:rsidR="00870E80" w:rsidRPr="00870E80" w:rsidRDefault="00870E80" w:rsidP="00ED4BC1">
      <w:pPr>
        <w:pStyle w:val="ListeParagraf"/>
        <w:numPr>
          <w:ilvl w:val="1"/>
          <w:numId w:val="38"/>
        </w:numPr>
        <w:overflowPunct w:val="0"/>
        <w:autoSpaceDE w:val="0"/>
        <w:autoSpaceDN w:val="0"/>
        <w:adjustRightInd w:val="0"/>
        <w:textAlignment w:val="baseline"/>
        <w:rPr>
          <w:b/>
          <w:bCs/>
        </w:rPr>
      </w:pPr>
      <w:r w:rsidRPr="00870E80">
        <w:rPr>
          <w:b/>
          <w:bCs/>
        </w:rPr>
        <w:t>Soğutma ünitelerinde kullanılacak kompresörler 5 adet olup NBN 3002 kodlu olması gerekmektedir.</w:t>
      </w:r>
    </w:p>
    <w:p w:rsidR="00870E80" w:rsidRPr="00870E80" w:rsidRDefault="00870E80" w:rsidP="00ED4BC1">
      <w:pPr>
        <w:pStyle w:val="ListeParagraf"/>
        <w:numPr>
          <w:ilvl w:val="1"/>
          <w:numId w:val="38"/>
        </w:numPr>
        <w:overflowPunct w:val="0"/>
        <w:autoSpaceDE w:val="0"/>
        <w:autoSpaceDN w:val="0"/>
        <w:adjustRightInd w:val="0"/>
        <w:textAlignment w:val="baseline"/>
        <w:rPr>
          <w:b/>
          <w:bCs/>
        </w:rPr>
      </w:pPr>
      <w:r w:rsidRPr="00870E80">
        <w:rPr>
          <w:b/>
          <w:bCs/>
        </w:rPr>
        <w:t>Şoklama ünitesinde kullanılacak kompresör NBN 5000 tipli kodlu olması gerekmektedir.</w:t>
      </w:r>
    </w:p>
    <w:p w:rsidR="00DD1904" w:rsidRDefault="00DD1904" w:rsidP="006F49C8">
      <w:pPr>
        <w:spacing w:before="120" w:after="120"/>
        <w:rPr>
          <w:b/>
          <w:bCs/>
        </w:rPr>
      </w:pPr>
    </w:p>
    <w:p w:rsidR="00870E80" w:rsidRPr="00870E80" w:rsidRDefault="00870E80" w:rsidP="00870E80">
      <w:pPr>
        <w:spacing w:before="120" w:after="120"/>
        <w:rPr>
          <w:b/>
          <w:bCs/>
          <w:u w:val="single"/>
        </w:rPr>
      </w:pPr>
      <w:r w:rsidRPr="00870E80">
        <w:rPr>
          <w:b/>
          <w:bCs/>
          <w:u w:val="single"/>
        </w:rPr>
        <w:t>Kullanılacak paneller ve özellikleri</w:t>
      </w:r>
    </w:p>
    <w:p w:rsidR="00870E80" w:rsidRDefault="00862128" w:rsidP="006F49C8">
      <w:pPr>
        <w:spacing w:before="120" w:after="120"/>
        <w:rPr>
          <w:b/>
          <w:bCs/>
        </w:rPr>
      </w:pPr>
      <w:r w:rsidRPr="00862128">
        <w:rPr>
          <w:noProof/>
        </w:rPr>
        <w:lastRenderedPageBreak/>
        <w:drawing>
          <wp:inline distT="0" distB="0" distL="0" distR="0" wp14:anchorId="0F1935F3" wp14:editId="5537584F">
            <wp:extent cx="5760720" cy="8398477"/>
            <wp:effectExtent l="0" t="0" r="0" b="317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8398477"/>
                    </a:xfrm>
                    <a:prstGeom prst="rect">
                      <a:avLst/>
                    </a:prstGeom>
                    <a:noFill/>
                    <a:ln>
                      <a:noFill/>
                    </a:ln>
                  </pic:spPr>
                </pic:pic>
              </a:graphicData>
            </a:graphic>
          </wp:inline>
        </w:drawing>
      </w:r>
    </w:p>
    <w:p w:rsidR="006F49C8" w:rsidRPr="00246513" w:rsidRDefault="006F49C8" w:rsidP="006F49C8">
      <w:pPr>
        <w:spacing w:before="120" w:after="120"/>
        <w:rPr>
          <w:b/>
        </w:rPr>
      </w:pPr>
      <w:r w:rsidRPr="00246513">
        <w:rPr>
          <w:b/>
        </w:rPr>
        <w:t>3. Alet, aksesuar ve gerekli diğer kalemler</w:t>
      </w:r>
    </w:p>
    <w:p w:rsidR="006F49C8" w:rsidRPr="00246513" w:rsidRDefault="006F49C8" w:rsidP="006F49C8">
      <w:pPr>
        <w:spacing w:before="120" w:after="120"/>
        <w:rPr>
          <w:b/>
        </w:rPr>
      </w:pPr>
      <w:r w:rsidRPr="00246513">
        <w:rPr>
          <w:b/>
        </w:rPr>
        <w:t>4. Garanti Koşulları</w:t>
      </w:r>
    </w:p>
    <w:p w:rsidR="006F49C8" w:rsidRDefault="006F49C8" w:rsidP="006F49C8">
      <w:pPr>
        <w:spacing w:before="120" w:after="120"/>
      </w:pPr>
      <w:r>
        <w:t>Garanti süresi 5  yıl olmalıdır. Bu kapsamda oluşabilecek tüm arızalar garanti kapsamında olmalıdır. Garanti kapsamında tüm parça değişiklikleri yapılabilmelidir.</w:t>
      </w:r>
    </w:p>
    <w:p w:rsidR="006F49C8" w:rsidRPr="00246513" w:rsidRDefault="006F49C8" w:rsidP="006F49C8">
      <w:pPr>
        <w:spacing w:before="120" w:after="120"/>
        <w:rPr>
          <w:b/>
        </w:rPr>
      </w:pPr>
      <w:r w:rsidRPr="00246513">
        <w:rPr>
          <w:b/>
        </w:rPr>
        <w:lastRenderedPageBreak/>
        <w:t>3. Montaj ve Bakım-Onarım Hizmetleri</w:t>
      </w:r>
    </w:p>
    <w:p w:rsidR="006F49C8" w:rsidRDefault="006F49C8" w:rsidP="006F49C8">
      <w:pPr>
        <w:spacing w:before="120" w:after="120"/>
      </w:pPr>
      <w:r>
        <w:t>Garanti süresince ücretsiz bakım onarım hizmeti sağlanmalıdır. Makinanın fabrikaya montajı toplam bedelin içerisinde olmalıdır. Montaj tamamen yüklenici firmaya ait olacaktır. Bakım onarım anlamında garanti süresi ve dışındaki zamanlarda en fazla 24 saat içerisinde teknik destek verilebilmelidir.</w:t>
      </w:r>
    </w:p>
    <w:p w:rsidR="006F49C8" w:rsidRPr="00246513" w:rsidRDefault="006F49C8" w:rsidP="006F49C8">
      <w:pPr>
        <w:spacing w:before="120" w:after="120"/>
        <w:rPr>
          <w:b/>
        </w:rPr>
      </w:pPr>
      <w:r w:rsidRPr="00246513">
        <w:rPr>
          <w:b/>
        </w:rPr>
        <w:t>4. Gerekli Yedek Parçalar</w:t>
      </w:r>
    </w:p>
    <w:p w:rsidR="006F49C8" w:rsidRDefault="006F49C8" w:rsidP="006F49C8">
      <w:pPr>
        <w:spacing w:before="120" w:after="120"/>
      </w:pPr>
      <w:r w:rsidRPr="00125071">
        <w:t>Yedek parça temin kolaylığı olmalıdır</w:t>
      </w:r>
      <w:r>
        <w:t>.</w:t>
      </w:r>
    </w:p>
    <w:p w:rsidR="006F49C8" w:rsidRPr="00246513" w:rsidRDefault="006F49C8" w:rsidP="006F49C8">
      <w:pPr>
        <w:spacing w:before="120" w:after="120"/>
        <w:rPr>
          <w:b/>
        </w:rPr>
      </w:pPr>
      <w:r w:rsidRPr="00246513">
        <w:rPr>
          <w:b/>
        </w:rPr>
        <w:t>5. Kullanım Kılavuzu</w:t>
      </w:r>
    </w:p>
    <w:p w:rsidR="006F49C8" w:rsidRDefault="006F49C8" w:rsidP="006F49C8">
      <w:pPr>
        <w:spacing w:before="120" w:after="120"/>
      </w:pPr>
      <w:r>
        <w:t>-</w:t>
      </w:r>
    </w:p>
    <w:p w:rsidR="006F49C8" w:rsidRPr="00246513" w:rsidRDefault="006F49C8" w:rsidP="006F49C8">
      <w:pPr>
        <w:spacing w:before="120" w:after="120"/>
        <w:rPr>
          <w:b/>
        </w:rPr>
      </w:pPr>
      <w:r w:rsidRPr="00246513">
        <w:rPr>
          <w:b/>
        </w:rPr>
        <w:t>6. Diğer Hususlar</w:t>
      </w:r>
    </w:p>
    <w:p w:rsidR="006F49C8" w:rsidRDefault="006F49C8" w:rsidP="006F49C8">
      <w:r>
        <w:t>Yukarıda belirtilen özelliklerde olmalıdır.</w:t>
      </w:r>
    </w:p>
    <w:p w:rsidR="00491070" w:rsidRDefault="00491070" w:rsidP="006F49C8"/>
    <w:p w:rsidR="00491070" w:rsidRDefault="00491070" w:rsidP="006F49C8"/>
    <w:p w:rsidR="00491070" w:rsidRDefault="00491070" w:rsidP="006F49C8"/>
    <w:p w:rsidR="00491070" w:rsidRDefault="00491070" w:rsidP="006F49C8"/>
    <w:p w:rsidR="00491070" w:rsidRDefault="00491070" w:rsidP="006F49C8"/>
    <w:p w:rsidR="00491070" w:rsidRDefault="00491070" w:rsidP="006F49C8"/>
    <w:p w:rsidR="00617194" w:rsidRDefault="00617194" w:rsidP="006F49C8"/>
    <w:p w:rsidR="00617194" w:rsidRDefault="00617194" w:rsidP="006F49C8"/>
    <w:p w:rsidR="00617194" w:rsidRDefault="00617194" w:rsidP="006F49C8"/>
    <w:p w:rsidR="00491070" w:rsidRDefault="00491070" w:rsidP="006F49C8"/>
    <w:p w:rsidR="00491070" w:rsidRDefault="00491070" w:rsidP="006F49C8"/>
    <w:p w:rsidR="00862128" w:rsidRDefault="00862128" w:rsidP="006F49C8"/>
    <w:p w:rsidR="00862128" w:rsidRDefault="00862128" w:rsidP="006F49C8"/>
    <w:p w:rsidR="00862128" w:rsidRDefault="00862128" w:rsidP="006F49C8"/>
    <w:p w:rsidR="00862128" w:rsidRDefault="00862128" w:rsidP="006F49C8"/>
    <w:p w:rsidR="00862128" w:rsidRDefault="00862128" w:rsidP="006F49C8"/>
    <w:p w:rsidR="00862128" w:rsidRDefault="00862128" w:rsidP="006F49C8"/>
    <w:p w:rsidR="00862128" w:rsidRDefault="00862128" w:rsidP="006F49C8"/>
    <w:p w:rsidR="00862128" w:rsidRDefault="00862128" w:rsidP="006F49C8"/>
    <w:p w:rsidR="00862128" w:rsidRDefault="00862128" w:rsidP="006F49C8"/>
    <w:p w:rsidR="00862128" w:rsidRDefault="00862128" w:rsidP="006F49C8"/>
    <w:p w:rsidR="00862128" w:rsidRDefault="00862128" w:rsidP="006F49C8"/>
    <w:p w:rsidR="00862128" w:rsidRDefault="00862128" w:rsidP="006F49C8"/>
    <w:p w:rsidR="00862128" w:rsidRDefault="00862128" w:rsidP="006F49C8"/>
    <w:p w:rsidR="00862128" w:rsidRDefault="00862128" w:rsidP="006F49C8"/>
    <w:p w:rsidR="00862128" w:rsidRDefault="00862128" w:rsidP="006F49C8"/>
    <w:p w:rsidR="00862128" w:rsidRDefault="00862128" w:rsidP="006F49C8"/>
    <w:p w:rsidR="00862128" w:rsidRDefault="00862128" w:rsidP="006F49C8"/>
    <w:p w:rsidR="00862128" w:rsidRDefault="00862128" w:rsidP="006F49C8"/>
    <w:p w:rsidR="00862128" w:rsidRDefault="00862128" w:rsidP="006F49C8"/>
    <w:p w:rsidR="00862128" w:rsidRDefault="00862128" w:rsidP="006F49C8"/>
    <w:p w:rsidR="00862128" w:rsidRDefault="00862128" w:rsidP="006F49C8"/>
    <w:p w:rsidR="00862128" w:rsidRDefault="00862128" w:rsidP="006F49C8"/>
    <w:p w:rsidR="00862128" w:rsidRDefault="00862128" w:rsidP="006F49C8"/>
    <w:p w:rsidR="00862128" w:rsidRDefault="00862128" w:rsidP="006F49C8"/>
    <w:p w:rsidR="00862128" w:rsidRDefault="00862128" w:rsidP="006F49C8"/>
    <w:p w:rsidR="00862128" w:rsidRDefault="00862128" w:rsidP="006F49C8"/>
    <w:p w:rsidR="00862128" w:rsidRDefault="00862128" w:rsidP="006F49C8"/>
    <w:p w:rsidR="00862128" w:rsidRDefault="00862128" w:rsidP="006F49C8"/>
    <w:p w:rsidR="00862128" w:rsidRDefault="00862128" w:rsidP="006F49C8"/>
    <w:p w:rsidR="006F49C8" w:rsidRDefault="006F49C8" w:rsidP="006F49C8">
      <w:pPr>
        <w:jc w:val="right"/>
        <w:rPr>
          <w:b/>
          <w:color w:val="000000"/>
          <w:sz w:val="20"/>
          <w:szCs w:val="20"/>
          <w:u w:val="single"/>
        </w:rPr>
      </w:pPr>
    </w:p>
    <w:p w:rsidR="006F49C8" w:rsidRPr="007C40DC" w:rsidRDefault="006F49C8" w:rsidP="006F49C8">
      <w:pPr>
        <w:jc w:val="right"/>
        <w:rPr>
          <w:b/>
          <w:color w:val="000000"/>
          <w:sz w:val="20"/>
          <w:szCs w:val="20"/>
          <w:u w:val="single"/>
        </w:rPr>
      </w:pPr>
      <w:r w:rsidRPr="007C40DC">
        <w:rPr>
          <w:b/>
          <w:color w:val="000000"/>
          <w:sz w:val="20"/>
          <w:szCs w:val="20"/>
          <w:u w:val="single"/>
        </w:rPr>
        <w:t>SözEK:01</w:t>
      </w:r>
    </w:p>
    <w:p w:rsidR="006F49C8" w:rsidRPr="007C40DC" w:rsidRDefault="006F49C8" w:rsidP="006F49C8">
      <w:pPr>
        <w:jc w:val="center"/>
        <w:rPr>
          <w:b/>
          <w:sz w:val="20"/>
          <w:szCs w:val="20"/>
        </w:rPr>
      </w:pPr>
      <w:r w:rsidRPr="007C40DC">
        <w:rPr>
          <w:b/>
          <w:sz w:val="20"/>
          <w:szCs w:val="20"/>
        </w:rPr>
        <w:t xml:space="preserve">Kalkınma Ajansları Tarafından Finanse Edilen Projelerde </w:t>
      </w:r>
    </w:p>
    <w:p w:rsidR="006F49C8" w:rsidRPr="007C40DC" w:rsidRDefault="006F49C8" w:rsidP="006F49C8">
      <w:pPr>
        <w:jc w:val="center"/>
        <w:rPr>
          <w:b/>
          <w:sz w:val="20"/>
          <w:szCs w:val="20"/>
        </w:rPr>
      </w:pPr>
      <w:r w:rsidRPr="007C40DC">
        <w:rPr>
          <w:b/>
          <w:sz w:val="20"/>
          <w:szCs w:val="20"/>
        </w:rPr>
        <w:t xml:space="preserve">Mal ve Hizmet Alımı ile Yapım İşi Sözleşmelerine İlişkin </w:t>
      </w:r>
    </w:p>
    <w:p w:rsidR="006F49C8" w:rsidRPr="007C40DC" w:rsidRDefault="006F49C8" w:rsidP="006F49C8">
      <w:pPr>
        <w:jc w:val="center"/>
        <w:rPr>
          <w:b/>
          <w:sz w:val="20"/>
          <w:szCs w:val="20"/>
        </w:rPr>
      </w:pPr>
      <w:r w:rsidRPr="007C40DC">
        <w:rPr>
          <w:b/>
          <w:sz w:val="20"/>
          <w:szCs w:val="20"/>
        </w:rPr>
        <w:t xml:space="preserve">GENEL KOŞULLAR                                                              </w:t>
      </w:r>
    </w:p>
    <w:p w:rsidR="006F49C8" w:rsidRPr="007C40DC" w:rsidRDefault="006F49C8" w:rsidP="006F49C8">
      <w:pPr>
        <w:rPr>
          <w:sz w:val="20"/>
          <w:szCs w:val="20"/>
        </w:rPr>
      </w:pPr>
      <w:r>
        <w:rPr>
          <w:noProof/>
          <w:sz w:val="20"/>
          <w:szCs w:val="20"/>
        </w:rPr>
        <mc:AlternateContent>
          <mc:Choice Requires="wps">
            <w:drawing>
              <wp:inline distT="0" distB="0" distL="0" distR="0" wp14:anchorId="53A86145" wp14:editId="7DA87432">
                <wp:extent cx="6069965" cy="347980"/>
                <wp:effectExtent l="13970" t="11430" r="12065" b="1206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4C6B2C" w:rsidRPr="009864E9" w:rsidRDefault="004C6B2C" w:rsidP="006F49C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1"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" fillcolor="silver">
                <v:textbox>
                  <w:txbxContent>
                    <w:p w:rsidR="004C6B2C" w:rsidRPr="009864E9" w:rsidRDefault="004C6B2C" w:rsidP="006F49C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F49C8" w:rsidRPr="007C40DC" w:rsidRDefault="006F49C8" w:rsidP="006F49C8">
      <w:pPr>
        <w:jc w:val="center"/>
        <w:rPr>
          <w:b/>
          <w:sz w:val="20"/>
          <w:szCs w:val="20"/>
        </w:rPr>
      </w:pPr>
      <w:r w:rsidRPr="007C40DC">
        <w:rPr>
          <w:b/>
          <w:sz w:val="20"/>
          <w:szCs w:val="20"/>
        </w:rPr>
        <w:t>BAŞLANGIÇ HÜKÜMLERİ</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F49C8" w:rsidRPr="007C40DC" w:rsidRDefault="006F49C8" w:rsidP="006F49C8">
      <w:pPr>
        <w:spacing w:before="120"/>
        <w:jc w:val="both"/>
        <w:rPr>
          <w:sz w:val="20"/>
          <w:szCs w:val="20"/>
        </w:rPr>
      </w:pPr>
      <w:r w:rsidRPr="007C40DC">
        <w:rPr>
          <w:sz w:val="20"/>
          <w:szCs w:val="20"/>
        </w:rPr>
        <w:t>(1) Sözleşmede yer alan aşağıdaki sözcük ve terimler yanlarında gösterilen anlamı taşıyacaklardır.</w:t>
      </w:r>
    </w:p>
    <w:p w:rsidR="006F49C8" w:rsidRPr="007C40DC" w:rsidRDefault="006F49C8" w:rsidP="006F49C8">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6F49C8" w:rsidRPr="007C40DC" w:rsidRDefault="006F49C8" w:rsidP="006F49C8">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F49C8" w:rsidRPr="007C40DC" w:rsidRDefault="006F49C8" w:rsidP="006F49C8">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F49C8" w:rsidRPr="007C40DC" w:rsidRDefault="006F49C8" w:rsidP="006F49C8">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6F49C8" w:rsidRPr="007C40DC" w:rsidRDefault="006F49C8" w:rsidP="006F49C8">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F49C8" w:rsidRPr="007C40DC" w:rsidRDefault="006F49C8" w:rsidP="006F49C8">
      <w:pPr>
        <w:spacing w:before="120"/>
        <w:jc w:val="both"/>
        <w:rPr>
          <w:sz w:val="20"/>
          <w:szCs w:val="20"/>
        </w:rPr>
      </w:pPr>
      <w:r w:rsidRPr="007C40DC">
        <w:rPr>
          <w:b/>
          <w:sz w:val="20"/>
          <w:szCs w:val="20"/>
        </w:rPr>
        <w:t xml:space="preserve">Ay/Gün: </w:t>
      </w:r>
      <w:r w:rsidRPr="007C40DC">
        <w:rPr>
          <w:sz w:val="20"/>
          <w:szCs w:val="20"/>
        </w:rPr>
        <w:t>takvim ayı/günü.</w:t>
      </w:r>
    </w:p>
    <w:p w:rsidR="006F49C8" w:rsidRPr="007C40DC" w:rsidRDefault="006F49C8" w:rsidP="006F49C8">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F49C8" w:rsidRPr="007C40DC" w:rsidRDefault="006F49C8" w:rsidP="006F49C8">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F49C8" w:rsidRPr="007C40DC" w:rsidRDefault="006F49C8" w:rsidP="006F49C8">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F49C8" w:rsidRPr="007C40DC" w:rsidRDefault="006F49C8" w:rsidP="006F49C8">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F49C8" w:rsidRPr="007C40DC" w:rsidRDefault="006F49C8" w:rsidP="006F49C8">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F49C8" w:rsidRPr="007C40DC" w:rsidRDefault="006F49C8" w:rsidP="006F49C8">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F49C8" w:rsidRPr="007C40DC" w:rsidRDefault="006F49C8" w:rsidP="006F49C8">
      <w:pPr>
        <w:spacing w:before="120"/>
        <w:jc w:val="both"/>
        <w:rPr>
          <w:sz w:val="20"/>
          <w:szCs w:val="20"/>
        </w:rPr>
      </w:pPr>
      <w:r w:rsidRPr="007C40DC">
        <w:rPr>
          <w:sz w:val="20"/>
          <w:szCs w:val="20"/>
        </w:rPr>
        <w:t>(2) Sözleşmedeki sürelerde son günün tatil gününe rastlaması halinde, süre takip eden işgününe kadar uzar.</w:t>
      </w:r>
    </w:p>
    <w:p w:rsidR="006F49C8" w:rsidRPr="007C40DC" w:rsidRDefault="006F49C8" w:rsidP="006F49C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F49C8" w:rsidRPr="007C40DC" w:rsidRDefault="006F49C8" w:rsidP="006F49C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F49C8" w:rsidRPr="007C40DC" w:rsidRDefault="006F49C8" w:rsidP="006F49C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F49C8" w:rsidRPr="007C40DC" w:rsidRDefault="006F49C8" w:rsidP="006F49C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F49C8" w:rsidRPr="007C40DC" w:rsidRDefault="006F49C8" w:rsidP="00ED4BC1">
      <w:pPr>
        <w:numPr>
          <w:ilvl w:val="0"/>
          <w:numId w:val="18"/>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F49C8" w:rsidRPr="007C40DC" w:rsidRDefault="006F49C8" w:rsidP="006F49C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6F49C8" w:rsidRPr="007C40DC" w:rsidRDefault="006F49C8" w:rsidP="006F49C8">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F49C8" w:rsidRPr="007C40DC" w:rsidRDefault="006F49C8" w:rsidP="006F49C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F49C8" w:rsidRPr="007C40DC" w:rsidRDefault="006F49C8" w:rsidP="00386BD5">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w:t>
      </w:r>
      <w:r w:rsidR="00386BD5">
        <w:rPr>
          <w:rFonts w:ascii="Times New Roman" w:hAnsi="Times New Roman"/>
          <w:sz w:val="20"/>
          <w:lang w:val="tr-TR"/>
        </w:rPr>
        <w:t>.</w:t>
      </w:r>
    </w:p>
    <w:p w:rsidR="006F49C8" w:rsidRPr="007C40DC" w:rsidRDefault="006F49C8" w:rsidP="006F49C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F49C8" w:rsidRPr="007C40DC" w:rsidRDefault="006F49C8" w:rsidP="006F49C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6F49C8" w:rsidRPr="007C40DC" w:rsidRDefault="006F49C8" w:rsidP="006F49C8">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6F49C8" w:rsidRPr="006F49C8" w:rsidRDefault="006F49C8" w:rsidP="006F49C8">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F49C8" w:rsidRPr="007C40DC" w:rsidRDefault="006F49C8" w:rsidP="006F49C8">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F49C8" w:rsidRPr="007C40DC" w:rsidRDefault="006F49C8" w:rsidP="006F49C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F49C8" w:rsidRPr="007C40DC" w:rsidRDefault="006F49C8" w:rsidP="006F49C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F49C8" w:rsidRPr="007C40DC" w:rsidRDefault="006F49C8" w:rsidP="006F49C8">
      <w:pPr>
        <w:spacing w:before="120"/>
        <w:jc w:val="center"/>
        <w:rPr>
          <w:b/>
          <w:sz w:val="20"/>
          <w:szCs w:val="20"/>
        </w:rPr>
      </w:pPr>
      <w:r w:rsidRPr="007C40DC">
        <w:rPr>
          <w:b/>
          <w:sz w:val="20"/>
          <w:szCs w:val="20"/>
        </w:rPr>
        <w:t>SÖZLEŞME MAKAMININ YÜKÜMLÜLÜKLERİ</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F49C8" w:rsidRPr="007C40DC" w:rsidRDefault="006F49C8" w:rsidP="006F49C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F49C8" w:rsidRPr="007C40DC" w:rsidRDefault="006F49C8" w:rsidP="006F49C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F49C8" w:rsidRPr="007C40DC" w:rsidRDefault="006F49C8" w:rsidP="006F49C8">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6F49C8" w:rsidRPr="007C40DC" w:rsidRDefault="006F49C8" w:rsidP="006F49C8">
      <w:pPr>
        <w:jc w:val="both"/>
        <w:rPr>
          <w:sz w:val="20"/>
          <w:szCs w:val="20"/>
        </w:rPr>
      </w:pPr>
    </w:p>
    <w:p w:rsidR="006F49C8" w:rsidRPr="007C40DC" w:rsidRDefault="006F49C8" w:rsidP="006F49C8">
      <w:pPr>
        <w:ind w:left="702" w:hanging="645"/>
        <w:jc w:val="center"/>
        <w:rPr>
          <w:b/>
          <w:sz w:val="20"/>
          <w:szCs w:val="20"/>
        </w:rPr>
      </w:pPr>
      <w:r w:rsidRPr="007C40DC">
        <w:rPr>
          <w:b/>
          <w:sz w:val="20"/>
          <w:szCs w:val="20"/>
        </w:rPr>
        <w:t>YÜKLENİCİNİN YÜKÜMLÜLÜKLERİ</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F49C8" w:rsidRPr="007C40DC" w:rsidRDefault="006F49C8" w:rsidP="006F49C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F49C8" w:rsidRPr="007C40DC" w:rsidRDefault="006F49C8" w:rsidP="006F49C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rsidR="006F49C8" w:rsidRPr="007C40DC" w:rsidRDefault="006F49C8" w:rsidP="006F49C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F49C8" w:rsidRPr="007C40DC" w:rsidRDefault="006F49C8" w:rsidP="006F49C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F49C8" w:rsidRPr="007C40DC" w:rsidRDefault="006F49C8" w:rsidP="006F49C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F49C8" w:rsidRPr="007C40DC" w:rsidRDefault="006F49C8" w:rsidP="006F49C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F49C8" w:rsidRPr="007C40DC" w:rsidRDefault="006F49C8" w:rsidP="006F49C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F49C8" w:rsidRPr="007C40DC" w:rsidRDefault="006F49C8" w:rsidP="006F49C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F49C8" w:rsidRPr="007C40DC" w:rsidRDefault="006F49C8" w:rsidP="006F49C8">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F49C8" w:rsidRPr="007C40DC" w:rsidRDefault="006F49C8" w:rsidP="006F49C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F49C8" w:rsidRPr="007C40DC" w:rsidRDefault="006F49C8" w:rsidP="006F49C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F49C8" w:rsidRPr="007C40DC" w:rsidRDefault="006F49C8" w:rsidP="006F49C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F49C8" w:rsidRPr="007C40DC" w:rsidRDefault="006F49C8" w:rsidP="006F49C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F49C8" w:rsidRPr="007C40DC" w:rsidRDefault="006F49C8" w:rsidP="006F49C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F49C8" w:rsidRPr="007C40DC" w:rsidRDefault="006F49C8" w:rsidP="006F49C8">
      <w:pPr>
        <w:ind w:left="720"/>
        <w:jc w:val="both"/>
        <w:rPr>
          <w:rFonts w:cs="Arial"/>
          <w:sz w:val="20"/>
          <w:szCs w:val="20"/>
        </w:rPr>
      </w:pPr>
      <w:r w:rsidRPr="007C40DC">
        <w:rPr>
          <w:rFonts w:cs="Arial"/>
          <w:sz w:val="20"/>
          <w:szCs w:val="20"/>
        </w:rPr>
        <w:t>a) Yüklenicinin işlerin yürütülmesini önerdiği sıra;</w:t>
      </w:r>
    </w:p>
    <w:p w:rsidR="006F49C8" w:rsidRPr="007C40DC" w:rsidRDefault="006F49C8" w:rsidP="006F49C8">
      <w:pPr>
        <w:ind w:left="720"/>
        <w:jc w:val="both"/>
        <w:rPr>
          <w:rFonts w:cs="Arial"/>
          <w:sz w:val="20"/>
          <w:szCs w:val="20"/>
        </w:rPr>
      </w:pPr>
      <w:r w:rsidRPr="007C40DC">
        <w:rPr>
          <w:rFonts w:cs="Arial"/>
          <w:sz w:val="20"/>
          <w:szCs w:val="20"/>
        </w:rPr>
        <w:t>b) Çizimlerin teslim alınması ve kabul edilmesi için son teslim tarihi;</w:t>
      </w:r>
    </w:p>
    <w:p w:rsidR="006F49C8" w:rsidRPr="007C40DC" w:rsidRDefault="006F49C8" w:rsidP="006F49C8">
      <w:pPr>
        <w:ind w:left="720"/>
        <w:jc w:val="both"/>
        <w:rPr>
          <w:rFonts w:cs="Arial"/>
          <w:sz w:val="20"/>
          <w:szCs w:val="20"/>
        </w:rPr>
      </w:pPr>
      <w:r w:rsidRPr="007C40DC">
        <w:rPr>
          <w:rFonts w:cs="Arial"/>
          <w:sz w:val="20"/>
          <w:szCs w:val="20"/>
        </w:rPr>
        <w:t>c) Yüklenicinin işlerin yürütülmesi için önerdiği yöntemlerin genel bir tanımı;</w:t>
      </w:r>
    </w:p>
    <w:p w:rsidR="006F49C8" w:rsidRPr="007C40DC" w:rsidRDefault="006F49C8" w:rsidP="006F49C8">
      <w:pPr>
        <w:ind w:left="720"/>
        <w:jc w:val="both"/>
        <w:rPr>
          <w:rFonts w:cs="Arial"/>
          <w:sz w:val="20"/>
          <w:szCs w:val="20"/>
        </w:rPr>
      </w:pPr>
      <w:r w:rsidRPr="007C40DC">
        <w:rPr>
          <w:rFonts w:cs="Arial"/>
          <w:sz w:val="20"/>
          <w:szCs w:val="20"/>
        </w:rPr>
        <w:t>d) Sözleşme Makamının ihtiyaç duyabileceği daha geniş bilgi ve ayrıntılar</w:t>
      </w:r>
    </w:p>
    <w:p w:rsidR="006F49C8" w:rsidRPr="007C40DC" w:rsidRDefault="006F49C8" w:rsidP="006F49C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F49C8" w:rsidRPr="007C40DC" w:rsidRDefault="006F49C8" w:rsidP="006F49C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F49C8" w:rsidRPr="007C40DC" w:rsidRDefault="006F49C8" w:rsidP="006F49C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F49C8" w:rsidRPr="007C40DC" w:rsidRDefault="006F49C8" w:rsidP="006F49C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F49C8" w:rsidRPr="007C40DC" w:rsidRDefault="006F49C8" w:rsidP="006F49C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F49C8" w:rsidRPr="007C40DC" w:rsidRDefault="006F49C8" w:rsidP="006F49C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F49C8" w:rsidRPr="007C40DC" w:rsidRDefault="006F49C8" w:rsidP="006F49C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F49C8" w:rsidRPr="007C40DC" w:rsidRDefault="006F49C8" w:rsidP="006F49C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F49C8" w:rsidRPr="007C40DC" w:rsidRDefault="006F49C8" w:rsidP="006F49C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F49C8" w:rsidRPr="007C40DC" w:rsidRDefault="006F49C8" w:rsidP="006F49C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F49C8" w:rsidRPr="007C40DC" w:rsidRDefault="006F49C8" w:rsidP="006F49C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F49C8" w:rsidRPr="007C40DC" w:rsidRDefault="006F49C8" w:rsidP="006F49C8">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6F49C8" w:rsidRPr="007C40DC" w:rsidRDefault="006F49C8" w:rsidP="006F49C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F49C8" w:rsidRPr="007C40DC" w:rsidRDefault="006F49C8" w:rsidP="00ED4BC1">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F49C8" w:rsidRPr="007C40DC" w:rsidRDefault="006F49C8" w:rsidP="006F49C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F49C8" w:rsidRPr="007C40DC" w:rsidRDefault="006F49C8" w:rsidP="006F49C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F49C8" w:rsidRPr="007C40DC" w:rsidRDefault="006F49C8" w:rsidP="006F49C8">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F49C8" w:rsidRPr="007C40DC" w:rsidRDefault="006F49C8" w:rsidP="006F49C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F49C8" w:rsidRPr="007C40DC" w:rsidRDefault="006F49C8" w:rsidP="006F49C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F49C8" w:rsidRPr="007C40DC" w:rsidRDefault="006F49C8" w:rsidP="006F49C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F49C8" w:rsidRPr="007C40DC" w:rsidRDefault="006F49C8" w:rsidP="006F49C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F49C8" w:rsidRPr="007C40DC" w:rsidRDefault="006F49C8" w:rsidP="006F49C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F49C8" w:rsidRPr="007C40DC" w:rsidRDefault="006F49C8" w:rsidP="006F49C8">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F49C8" w:rsidRPr="007C40DC" w:rsidRDefault="006F49C8" w:rsidP="006F49C8">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F49C8" w:rsidRPr="007C40DC" w:rsidRDefault="006F49C8" w:rsidP="006F49C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F49C8" w:rsidRPr="007C40DC" w:rsidRDefault="006F49C8" w:rsidP="006F49C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F49C8" w:rsidRPr="007C40DC" w:rsidRDefault="006F49C8" w:rsidP="006F49C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F49C8" w:rsidRPr="007C40DC" w:rsidRDefault="006F49C8" w:rsidP="006F49C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F49C8" w:rsidRPr="007C40DC" w:rsidRDefault="006F49C8" w:rsidP="006F49C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F49C8" w:rsidRPr="007C40DC" w:rsidRDefault="006F49C8" w:rsidP="006F49C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F49C8" w:rsidRPr="007C40DC" w:rsidRDefault="006F49C8" w:rsidP="006F49C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F49C8" w:rsidRPr="007C40DC" w:rsidRDefault="006F49C8" w:rsidP="006F49C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F49C8" w:rsidRPr="007C40DC" w:rsidRDefault="006F49C8" w:rsidP="006F49C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F49C8" w:rsidRPr="007C40DC" w:rsidRDefault="006F49C8" w:rsidP="006F49C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F49C8" w:rsidRPr="007C40DC" w:rsidRDefault="006F49C8" w:rsidP="006F49C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F49C8" w:rsidRPr="007C40DC" w:rsidRDefault="006F49C8" w:rsidP="006F49C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F49C8" w:rsidRPr="007C40DC" w:rsidRDefault="006F49C8" w:rsidP="006F49C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F49C8" w:rsidRPr="007C40DC" w:rsidRDefault="006F49C8" w:rsidP="006F49C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F49C8" w:rsidRPr="007C40DC" w:rsidRDefault="006F49C8" w:rsidP="006F49C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F49C8" w:rsidRPr="007C40DC" w:rsidRDefault="006F49C8" w:rsidP="006F49C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F49C8" w:rsidRPr="007C40DC" w:rsidRDefault="006F49C8" w:rsidP="006F49C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F49C8" w:rsidRPr="007C40DC" w:rsidRDefault="006F49C8" w:rsidP="006F49C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F49C8" w:rsidRPr="007C40DC" w:rsidRDefault="006F49C8" w:rsidP="006F49C8">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F49C8" w:rsidRPr="007C40DC" w:rsidRDefault="006F49C8" w:rsidP="006F49C8">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6F49C8" w:rsidRPr="007C40DC" w:rsidRDefault="006F49C8" w:rsidP="006F49C8">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F49C8" w:rsidRPr="007C40DC" w:rsidRDefault="006F49C8" w:rsidP="00ED4BC1">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F49C8" w:rsidRPr="007C40DC" w:rsidRDefault="006F49C8" w:rsidP="006F49C8">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F49C8" w:rsidRPr="007C40DC" w:rsidRDefault="006F49C8" w:rsidP="006F49C8">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F49C8" w:rsidRPr="007C40DC" w:rsidRDefault="006F49C8" w:rsidP="006F49C8">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F49C8" w:rsidRPr="007C40DC" w:rsidRDefault="006F49C8" w:rsidP="006F49C8">
      <w:pPr>
        <w:tabs>
          <w:tab w:val="left" w:pos="0"/>
        </w:tabs>
        <w:spacing w:before="120"/>
        <w:jc w:val="both"/>
        <w:rPr>
          <w:sz w:val="20"/>
          <w:szCs w:val="20"/>
        </w:rPr>
      </w:pPr>
      <w:r w:rsidRPr="007C40DC">
        <w:rPr>
          <w:sz w:val="20"/>
          <w:szCs w:val="20"/>
        </w:rPr>
        <w:t>(4) Yüklenici:</w:t>
      </w:r>
    </w:p>
    <w:p w:rsidR="006F49C8" w:rsidRPr="007C40DC" w:rsidRDefault="006F49C8" w:rsidP="006F49C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F49C8" w:rsidRPr="007C40DC" w:rsidRDefault="006F49C8" w:rsidP="006F49C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Yöneticisi’ne bildirecektir; </w:t>
      </w:r>
    </w:p>
    <w:p w:rsidR="006F49C8" w:rsidRPr="007C40DC" w:rsidRDefault="006F49C8" w:rsidP="006F49C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F49C8" w:rsidRPr="007C40DC" w:rsidRDefault="006F49C8" w:rsidP="006F49C8">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F49C8" w:rsidRPr="007C40DC" w:rsidRDefault="006F49C8" w:rsidP="006F49C8">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F49C8" w:rsidRPr="007C40DC" w:rsidRDefault="006F49C8" w:rsidP="006F49C8">
      <w:pPr>
        <w:ind w:firstLine="227"/>
        <w:jc w:val="both"/>
        <w:rPr>
          <w:sz w:val="20"/>
          <w:szCs w:val="20"/>
        </w:rPr>
      </w:pPr>
      <w:r w:rsidRPr="007C40DC">
        <w:rPr>
          <w:sz w:val="20"/>
          <w:szCs w:val="20"/>
        </w:rPr>
        <w:t>a)</w:t>
      </w:r>
      <w:r w:rsidRPr="007C40DC">
        <w:rPr>
          <w:sz w:val="20"/>
          <w:szCs w:val="20"/>
        </w:rPr>
        <w:tab/>
        <w:t>Personelin ölümü, hastalanması veya kaza geçirmesi.</w:t>
      </w:r>
    </w:p>
    <w:p w:rsidR="006F49C8" w:rsidRPr="007C40DC" w:rsidRDefault="006F49C8" w:rsidP="006F49C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F49C8" w:rsidRPr="007C40DC" w:rsidRDefault="006F49C8" w:rsidP="006F49C8">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F49C8" w:rsidRPr="007C40DC" w:rsidRDefault="006F49C8" w:rsidP="006F49C8">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F49C8" w:rsidRPr="007C40DC" w:rsidRDefault="006F49C8" w:rsidP="006F49C8">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F49C8" w:rsidRPr="007C40DC" w:rsidRDefault="006F49C8" w:rsidP="006F49C8">
      <w:pPr>
        <w:tabs>
          <w:tab w:val="left" w:pos="0"/>
        </w:tabs>
        <w:spacing w:before="120"/>
        <w:jc w:val="center"/>
        <w:rPr>
          <w:b/>
          <w:sz w:val="20"/>
          <w:szCs w:val="20"/>
        </w:rPr>
      </w:pPr>
      <w:r w:rsidRPr="007C40DC">
        <w:rPr>
          <w:b/>
          <w:sz w:val="20"/>
          <w:szCs w:val="20"/>
        </w:rPr>
        <w:t>SÖZLEŞMENİN İFA EDİLMESİ</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F49C8" w:rsidRPr="007C40DC" w:rsidRDefault="006F49C8" w:rsidP="006F49C8">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F49C8" w:rsidRPr="007C40DC" w:rsidRDefault="006F49C8" w:rsidP="006F49C8">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F49C8" w:rsidRPr="007C40DC" w:rsidRDefault="006F49C8" w:rsidP="006F49C8">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F49C8" w:rsidRPr="007C40DC" w:rsidRDefault="006F49C8" w:rsidP="006F49C8">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F49C8" w:rsidRPr="007C40DC" w:rsidRDefault="006F49C8" w:rsidP="006F49C8">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F49C8" w:rsidRPr="007C40DC" w:rsidRDefault="006F49C8" w:rsidP="00ED4BC1">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F49C8" w:rsidRPr="007C40DC" w:rsidRDefault="006F49C8" w:rsidP="00ED4BC1">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F49C8" w:rsidRPr="007C40DC" w:rsidRDefault="006F49C8" w:rsidP="006F49C8">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F49C8" w:rsidRPr="007C40DC" w:rsidRDefault="006F49C8" w:rsidP="006F49C8">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F49C8" w:rsidRPr="007C40DC" w:rsidRDefault="006F49C8" w:rsidP="006F49C8">
      <w:pPr>
        <w:tabs>
          <w:tab w:val="left" w:pos="0"/>
        </w:tabs>
        <w:spacing w:before="120"/>
        <w:jc w:val="both"/>
        <w:rPr>
          <w:sz w:val="20"/>
          <w:szCs w:val="20"/>
        </w:rPr>
      </w:pPr>
      <w:r w:rsidRPr="007C40DC">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F49C8" w:rsidRPr="007C40DC" w:rsidRDefault="006F49C8" w:rsidP="006F49C8">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F49C8" w:rsidRPr="007C40DC" w:rsidRDefault="006F49C8" w:rsidP="006F49C8">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F49C8" w:rsidRPr="007C40DC" w:rsidRDefault="006F49C8" w:rsidP="006F49C8">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F49C8" w:rsidRPr="007C40DC" w:rsidRDefault="006F49C8" w:rsidP="006F49C8">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İzinler</w:t>
      </w:r>
    </w:p>
    <w:p w:rsidR="006F49C8" w:rsidRPr="007C40DC" w:rsidRDefault="006F49C8" w:rsidP="006F49C8">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F49C8" w:rsidRPr="007C40DC" w:rsidRDefault="006F49C8" w:rsidP="006F49C8">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F49C8" w:rsidRPr="007C40DC" w:rsidRDefault="006F49C8" w:rsidP="006F49C8">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F49C8" w:rsidRPr="007C40DC" w:rsidRDefault="006F49C8" w:rsidP="006F49C8">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F49C8" w:rsidRPr="007C40DC" w:rsidRDefault="006F49C8" w:rsidP="006F49C8">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F49C8" w:rsidRPr="007C40DC" w:rsidRDefault="006F49C8" w:rsidP="006F49C8">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F49C8" w:rsidRPr="007C40DC" w:rsidRDefault="006F49C8" w:rsidP="006F49C8">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F49C8" w:rsidRPr="007C40DC" w:rsidRDefault="006F49C8" w:rsidP="006F49C8">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F49C8" w:rsidRPr="007C40DC" w:rsidRDefault="006F49C8" w:rsidP="006F49C8">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F49C8" w:rsidRPr="007C40DC" w:rsidRDefault="006F49C8" w:rsidP="006F49C8">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F49C8" w:rsidRPr="007C40DC" w:rsidRDefault="006F49C8" w:rsidP="006F49C8">
      <w:pPr>
        <w:tabs>
          <w:tab w:val="left" w:pos="0"/>
        </w:tabs>
        <w:spacing w:before="120"/>
        <w:jc w:val="both"/>
        <w:rPr>
          <w:sz w:val="20"/>
          <w:szCs w:val="20"/>
        </w:rPr>
      </w:pPr>
      <w:r w:rsidRPr="007C40DC">
        <w:rPr>
          <w:sz w:val="20"/>
          <w:szCs w:val="20"/>
        </w:rPr>
        <w:lastRenderedPageBreak/>
        <w:t>(4) Sözleşmenin safhalar halinde ifa edildiği durumlarda, her bir safhanın ifa edilmesi üzerine Yüklenici bir kesin hakediş raporu düzenleyecektir.</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F49C8" w:rsidRPr="007C40DC" w:rsidRDefault="006F49C8" w:rsidP="006F49C8">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F49C8" w:rsidRPr="007C40DC" w:rsidRDefault="006F49C8" w:rsidP="006F49C8">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F49C8" w:rsidRPr="007C40DC" w:rsidRDefault="006F49C8" w:rsidP="006F49C8">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F49C8" w:rsidRPr="007C40DC" w:rsidRDefault="006F49C8" w:rsidP="006F49C8">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F49C8" w:rsidRPr="007C40DC" w:rsidRDefault="006F49C8" w:rsidP="006F49C8">
      <w:pPr>
        <w:tabs>
          <w:tab w:val="left" w:pos="0"/>
        </w:tabs>
        <w:spacing w:before="120"/>
        <w:jc w:val="center"/>
        <w:rPr>
          <w:b/>
          <w:sz w:val="20"/>
          <w:szCs w:val="20"/>
        </w:rPr>
      </w:pPr>
      <w:r w:rsidRPr="007C40DC">
        <w:rPr>
          <w:b/>
          <w:sz w:val="20"/>
          <w:szCs w:val="20"/>
        </w:rPr>
        <w:t>ÖDEMELER VE BORÇ TUTARLARININ TAHSİLİ</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F49C8" w:rsidRPr="007C40DC" w:rsidRDefault="006F49C8" w:rsidP="006F49C8">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6F49C8" w:rsidRPr="007C40DC" w:rsidRDefault="006F49C8" w:rsidP="006F49C8">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F49C8" w:rsidRPr="007C40DC" w:rsidRDefault="006F49C8" w:rsidP="006F49C8">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F49C8" w:rsidRPr="007C40DC" w:rsidRDefault="006F49C8" w:rsidP="006F49C8">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F49C8" w:rsidRPr="007C40DC" w:rsidRDefault="006F49C8" w:rsidP="006F49C8">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F49C8" w:rsidRPr="007C40DC" w:rsidRDefault="006F49C8" w:rsidP="006F49C8">
      <w:pPr>
        <w:jc w:val="both"/>
        <w:rPr>
          <w:sz w:val="20"/>
          <w:szCs w:val="20"/>
        </w:rPr>
      </w:pPr>
      <w:r w:rsidRPr="007C40DC">
        <w:rPr>
          <w:sz w:val="20"/>
          <w:szCs w:val="20"/>
        </w:rPr>
        <w:t xml:space="preserve">(3) Yapılan incelemede, usule aykırılığın tespiti halinde Kalkınma Ajansı gereken hukuki yollara başvurur. </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F49C8" w:rsidRPr="007C40DC" w:rsidRDefault="006F49C8" w:rsidP="006F49C8">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6F49C8" w:rsidRPr="007C40DC" w:rsidRDefault="006F49C8" w:rsidP="006F49C8">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F49C8" w:rsidRPr="007C40DC" w:rsidRDefault="006F49C8" w:rsidP="006F49C8">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6F49C8" w:rsidRPr="007C40DC" w:rsidRDefault="006F49C8" w:rsidP="006F49C8">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F49C8" w:rsidRPr="007C40DC" w:rsidRDefault="006F49C8" w:rsidP="006F49C8">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F49C8" w:rsidRPr="007C40DC" w:rsidRDefault="006F49C8" w:rsidP="006F49C8">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6F49C8" w:rsidRPr="007C40DC" w:rsidRDefault="006F49C8" w:rsidP="006F49C8">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6F49C8" w:rsidRPr="007C40DC" w:rsidRDefault="006F49C8" w:rsidP="006F49C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6F49C8" w:rsidRPr="007C40DC" w:rsidRDefault="006F49C8" w:rsidP="006F49C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F49C8" w:rsidRPr="007C40DC" w:rsidRDefault="006F49C8" w:rsidP="006F49C8">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F49C8" w:rsidRPr="007C40DC" w:rsidRDefault="006F49C8" w:rsidP="006F49C8">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F49C8" w:rsidRPr="007C40DC" w:rsidRDefault="006F49C8" w:rsidP="006F49C8">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F49C8" w:rsidRPr="007C40DC" w:rsidRDefault="006F49C8" w:rsidP="006F49C8">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F49C8" w:rsidRPr="007C40DC" w:rsidRDefault="006F49C8" w:rsidP="006F49C8">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F49C8" w:rsidRPr="007C40DC" w:rsidRDefault="006F49C8" w:rsidP="006F49C8">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F49C8" w:rsidRPr="007C40DC" w:rsidRDefault="006F49C8" w:rsidP="006F49C8">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F49C8" w:rsidRPr="007C40DC" w:rsidRDefault="006F49C8" w:rsidP="006F49C8">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F49C8" w:rsidRPr="007C40DC" w:rsidRDefault="006F49C8" w:rsidP="006F49C8">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F49C8" w:rsidRPr="007C40DC" w:rsidRDefault="006F49C8" w:rsidP="006F49C8">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F49C8" w:rsidRPr="007C40DC" w:rsidRDefault="006F49C8" w:rsidP="006F49C8">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F49C8" w:rsidRPr="007C40DC" w:rsidRDefault="006F49C8" w:rsidP="006F49C8">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F49C8" w:rsidRPr="007C40DC" w:rsidRDefault="006F49C8" w:rsidP="006F49C8">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F49C8" w:rsidRPr="007C40DC" w:rsidRDefault="006F49C8" w:rsidP="006F49C8">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F49C8" w:rsidRPr="007C40DC" w:rsidRDefault="006F49C8" w:rsidP="006F49C8">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F49C8" w:rsidRPr="007C40DC" w:rsidRDefault="006F49C8" w:rsidP="006F49C8">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F49C8" w:rsidRPr="007C40DC" w:rsidRDefault="006F49C8" w:rsidP="006F49C8">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6F49C8" w:rsidRPr="007C40DC" w:rsidRDefault="006F49C8" w:rsidP="006F49C8">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F49C8" w:rsidRPr="007C40DC" w:rsidRDefault="006F49C8" w:rsidP="006F49C8">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F49C8" w:rsidRPr="007C40DC" w:rsidRDefault="006F49C8" w:rsidP="006F49C8">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F49C8" w:rsidRPr="007C40DC" w:rsidRDefault="006F49C8" w:rsidP="006F49C8">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F49C8" w:rsidRPr="007C40DC" w:rsidRDefault="006F49C8" w:rsidP="006F49C8">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F49C8" w:rsidRPr="007C40DC" w:rsidRDefault="006F49C8" w:rsidP="006F49C8">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F49C8" w:rsidRPr="007C40DC" w:rsidRDefault="006F49C8" w:rsidP="00ED4BC1">
      <w:pPr>
        <w:widowControl w:val="0"/>
        <w:numPr>
          <w:ilvl w:val="1"/>
          <w:numId w:val="25"/>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F49C8" w:rsidRPr="007C40DC" w:rsidRDefault="006F49C8" w:rsidP="00ED4BC1">
      <w:pPr>
        <w:widowControl w:val="0"/>
        <w:numPr>
          <w:ilvl w:val="1"/>
          <w:numId w:val="25"/>
        </w:numPr>
        <w:ind w:left="993"/>
        <w:jc w:val="both"/>
        <w:rPr>
          <w:rFonts w:cs="Arial"/>
          <w:sz w:val="20"/>
          <w:szCs w:val="20"/>
        </w:rPr>
      </w:pPr>
      <w:r w:rsidRPr="007C40DC">
        <w:rPr>
          <w:rFonts w:cs="Arial"/>
          <w:sz w:val="20"/>
          <w:szCs w:val="20"/>
        </w:rPr>
        <w:t>Bu malların düzgün ve uygun mallarla değiştirilmeleri,</w:t>
      </w:r>
    </w:p>
    <w:p w:rsidR="006F49C8" w:rsidRPr="007C40DC" w:rsidRDefault="006F49C8" w:rsidP="00ED4BC1">
      <w:pPr>
        <w:widowControl w:val="0"/>
        <w:numPr>
          <w:ilvl w:val="1"/>
          <w:numId w:val="25"/>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F49C8" w:rsidRPr="007C40DC" w:rsidRDefault="006F49C8" w:rsidP="00ED4BC1">
      <w:pPr>
        <w:widowControl w:val="0"/>
        <w:numPr>
          <w:ilvl w:val="1"/>
          <w:numId w:val="25"/>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F49C8" w:rsidRPr="007C40DC" w:rsidRDefault="006F49C8" w:rsidP="006F49C8">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F49C8" w:rsidRPr="007C40DC" w:rsidRDefault="006F49C8" w:rsidP="006F49C8">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F49C8" w:rsidRPr="007C40DC" w:rsidRDefault="006F49C8" w:rsidP="006F49C8">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F49C8" w:rsidRPr="007C40DC" w:rsidRDefault="006F49C8" w:rsidP="006F49C8">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F49C8" w:rsidRPr="007C40DC" w:rsidRDefault="006F49C8" w:rsidP="006F49C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F49C8" w:rsidRPr="007C40DC" w:rsidRDefault="006F49C8" w:rsidP="006F49C8">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6F49C8" w:rsidRPr="007C40DC" w:rsidRDefault="006F49C8" w:rsidP="006F49C8">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6F49C8" w:rsidRPr="007C40DC" w:rsidRDefault="006F49C8" w:rsidP="006F49C8">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F49C8" w:rsidRPr="007C40DC" w:rsidRDefault="006F49C8" w:rsidP="006F49C8">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F49C8" w:rsidRPr="007C40DC" w:rsidRDefault="006F49C8" w:rsidP="006F49C8">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F49C8" w:rsidRPr="007C40DC" w:rsidRDefault="006F49C8" w:rsidP="006F49C8">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F49C8" w:rsidRPr="007C40DC" w:rsidRDefault="006F49C8" w:rsidP="00ED4BC1">
      <w:pPr>
        <w:widowControl w:val="0"/>
        <w:numPr>
          <w:ilvl w:val="1"/>
          <w:numId w:val="26"/>
        </w:numPr>
        <w:ind w:left="993"/>
        <w:jc w:val="both"/>
        <w:rPr>
          <w:rFonts w:cs="Arial"/>
          <w:sz w:val="20"/>
          <w:szCs w:val="20"/>
        </w:rPr>
      </w:pPr>
      <w:r w:rsidRPr="007C40DC">
        <w:rPr>
          <w:rFonts w:cs="Arial"/>
          <w:sz w:val="20"/>
          <w:szCs w:val="20"/>
        </w:rPr>
        <w:t>Kusurlu malzeme, hatalı işçilik ya da Yüklenicinin tasarımından kaynaklanan sonuçlar,</w:t>
      </w:r>
    </w:p>
    <w:p w:rsidR="006F49C8" w:rsidRPr="007C40DC" w:rsidRDefault="006F49C8" w:rsidP="00ED4BC1">
      <w:pPr>
        <w:widowControl w:val="0"/>
        <w:numPr>
          <w:ilvl w:val="1"/>
          <w:numId w:val="26"/>
        </w:numPr>
        <w:ind w:left="993"/>
        <w:jc w:val="both"/>
        <w:rPr>
          <w:rFonts w:cs="Arial"/>
          <w:sz w:val="20"/>
          <w:szCs w:val="20"/>
        </w:rPr>
      </w:pPr>
      <w:r w:rsidRPr="007C40DC">
        <w:rPr>
          <w:rFonts w:cs="Arial"/>
          <w:sz w:val="20"/>
          <w:szCs w:val="20"/>
        </w:rPr>
        <w:t>Garanti süresinde Yüklenicinin herhangi bir ihmal ya da eylemiyle ortaya çıkan durumlar,</w:t>
      </w:r>
    </w:p>
    <w:p w:rsidR="006F49C8" w:rsidRPr="007C40DC" w:rsidRDefault="006F49C8" w:rsidP="00ED4BC1">
      <w:pPr>
        <w:widowControl w:val="0"/>
        <w:numPr>
          <w:ilvl w:val="1"/>
          <w:numId w:val="26"/>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F49C8" w:rsidRPr="007C40DC" w:rsidRDefault="006F49C8" w:rsidP="006F49C8">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F49C8" w:rsidRPr="007C40DC" w:rsidRDefault="006F49C8" w:rsidP="006F49C8">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F49C8" w:rsidRPr="007C40DC" w:rsidRDefault="006F49C8" w:rsidP="00ED4BC1">
      <w:pPr>
        <w:widowControl w:val="0"/>
        <w:numPr>
          <w:ilvl w:val="0"/>
          <w:numId w:val="27"/>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F49C8" w:rsidRPr="007C40DC" w:rsidRDefault="006F49C8" w:rsidP="00ED4BC1">
      <w:pPr>
        <w:widowControl w:val="0"/>
        <w:numPr>
          <w:ilvl w:val="0"/>
          <w:numId w:val="27"/>
        </w:numPr>
        <w:ind w:left="993"/>
        <w:jc w:val="both"/>
        <w:rPr>
          <w:rFonts w:cs="Arial"/>
          <w:sz w:val="20"/>
          <w:szCs w:val="20"/>
        </w:rPr>
      </w:pPr>
      <w:r w:rsidRPr="007C40DC">
        <w:rPr>
          <w:rFonts w:cs="Arial"/>
          <w:sz w:val="20"/>
          <w:szCs w:val="20"/>
        </w:rPr>
        <w:t>Sözleşmeyi feshedebilir.</w:t>
      </w:r>
    </w:p>
    <w:p w:rsidR="006F49C8" w:rsidRPr="007C40DC" w:rsidRDefault="006F49C8" w:rsidP="006F49C8">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F49C8" w:rsidRPr="007C40DC" w:rsidRDefault="006F49C8" w:rsidP="006F49C8">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F49C8" w:rsidRPr="007C40DC" w:rsidRDefault="006F49C8" w:rsidP="006F49C8">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F49C8" w:rsidRPr="007C40DC" w:rsidRDefault="006F49C8" w:rsidP="006F49C8">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F49C8" w:rsidRPr="007C40DC" w:rsidRDefault="006F49C8" w:rsidP="00ED4BC1">
      <w:pPr>
        <w:numPr>
          <w:ilvl w:val="0"/>
          <w:numId w:val="18"/>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F49C8" w:rsidRPr="007C40DC" w:rsidRDefault="006F49C8" w:rsidP="006F49C8">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F49C8" w:rsidRPr="007C40DC" w:rsidRDefault="006F49C8" w:rsidP="006F49C8">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F49C8" w:rsidRPr="007C40DC" w:rsidRDefault="006F49C8" w:rsidP="006F49C8">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F49C8" w:rsidRPr="007C40DC" w:rsidRDefault="006F49C8" w:rsidP="006F49C8">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F49C8" w:rsidRPr="007C40DC" w:rsidRDefault="006F49C8" w:rsidP="00ED4BC1">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F49C8" w:rsidRPr="007C40DC" w:rsidRDefault="006F49C8" w:rsidP="00ED4BC1">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F49C8" w:rsidRPr="007C40DC" w:rsidRDefault="006F49C8" w:rsidP="006F49C8">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F49C8" w:rsidRPr="007C40DC" w:rsidRDefault="006F49C8" w:rsidP="00ED4BC1">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6F49C8" w:rsidRPr="007C40DC" w:rsidRDefault="006F49C8" w:rsidP="00ED4BC1">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F49C8" w:rsidRPr="007C40DC" w:rsidRDefault="006F49C8" w:rsidP="006F49C8">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F49C8" w:rsidRPr="007C40DC" w:rsidRDefault="006F49C8" w:rsidP="006F49C8">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F49C8" w:rsidRPr="007C40DC" w:rsidRDefault="006F49C8" w:rsidP="006F49C8">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F49C8" w:rsidRPr="007C40DC" w:rsidRDefault="006F49C8" w:rsidP="006F49C8">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F49C8" w:rsidRPr="007C40DC" w:rsidRDefault="006F49C8" w:rsidP="006F49C8">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6F49C8" w:rsidRPr="007C40DC" w:rsidRDefault="006F49C8" w:rsidP="006F49C8">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F49C8" w:rsidRPr="007C40DC" w:rsidRDefault="006F49C8" w:rsidP="006F49C8">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F49C8" w:rsidRPr="007C40DC" w:rsidRDefault="006F49C8" w:rsidP="00ED4BC1">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F49C8" w:rsidRPr="007C40DC" w:rsidRDefault="006F49C8" w:rsidP="00ED4BC1">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F49C8" w:rsidRPr="007C40DC" w:rsidRDefault="006F49C8" w:rsidP="00ED4BC1">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F49C8" w:rsidRPr="007C40DC" w:rsidRDefault="006F49C8" w:rsidP="00ED4BC1">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F49C8" w:rsidRPr="007C40DC" w:rsidRDefault="006F49C8" w:rsidP="00ED4BC1">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F49C8" w:rsidRPr="007C40DC" w:rsidRDefault="006F49C8" w:rsidP="00ED4BC1">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F49C8" w:rsidRPr="007C40DC" w:rsidRDefault="006F49C8" w:rsidP="00ED4BC1">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6F49C8" w:rsidRPr="007C40DC" w:rsidRDefault="006F49C8" w:rsidP="00ED4BC1">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F49C8" w:rsidRPr="007C40DC" w:rsidRDefault="006F49C8" w:rsidP="00ED4BC1">
      <w:pPr>
        <w:numPr>
          <w:ilvl w:val="0"/>
          <w:numId w:val="22"/>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F49C8" w:rsidRPr="007C40DC" w:rsidRDefault="006F49C8" w:rsidP="00ED4BC1">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6F49C8" w:rsidRPr="007C40DC" w:rsidRDefault="006F49C8" w:rsidP="00ED4BC1">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F49C8" w:rsidRPr="007C40DC" w:rsidRDefault="006F49C8" w:rsidP="00ED4BC1">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6F49C8" w:rsidRPr="007C40DC" w:rsidRDefault="006F49C8" w:rsidP="006F49C8">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6F49C8" w:rsidRPr="007C40DC" w:rsidRDefault="006F49C8" w:rsidP="006F49C8">
      <w:pPr>
        <w:tabs>
          <w:tab w:val="left" w:pos="0"/>
        </w:tabs>
        <w:spacing w:before="120"/>
        <w:jc w:val="both"/>
        <w:rPr>
          <w:sz w:val="20"/>
          <w:szCs w:val="20"/>
        </w:rPr>
      </w:pPr>
      <w:r w:rsidRPr="007C40DC">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F49C8" w:rsidRPr="007C40DC" w:rsidRDefault="006F49C8" w:rsidP="006F49C8">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F49C8" w:rsidRPr="007C40DC" w:rsidRDefault="006F49C8" w:rsidP="006F49C8">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F49C8" w:rsidRPr="007C40DC" w:rsidRDefault="006F49C8" w:rsidP="006F49C8">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F49C8" w:rsidRPr="007C40DC" w:rsidRDefault="006F49C8" w:rsidP="006F49C8">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F49C8" w:rsidRPr="007C40DC" w:rsidRDefault="006F49C8" w:rsidP="006F49C8">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F49C8" w:rsidRPr="007C40DC" w:rsidRDefault="006F49C8" w:rsidP="00ED4BC1">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F49C8" w:rsidRPr="007C40DC" w:rsidRDefault="006F49C8" w:rsidP="00ED4BC1">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6F49C8" w:rsidRPr="007C40DC" w:rsidRDefault="006F49C8" w:rsidP="00ED4BC1">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F49C8" w:rsidRPr="007C40DC" w:rsidRDefault="006F49C8" w:rsidP="006F49C8">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F49C8" w:rsidRPr="007C40DC" w:rsidRDefault="006F49C8" w:rsidP="006F49C8">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Vefat</w:t>
      </w:r>
    </w:p>
    <w:p w:rsidR="006F49C8" w:rsidRPr="007C40DC" w:rsidRDefault="006F49C8" w:rsidP="006F49C8">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F49C8" w:rsidRPr="007C40DC" w:rsidRDefault="006F49C8" w:rsidP="006F49C8">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F49C8" w:rsidRPr="007C40DC" w:rsidRDefault="006F49C8" w:rsidP="006F49C8">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F49C8" w:rsidRPr="007C40DC" w:rsidRDefault="006F49C8" w:rsidP="006F49C8">
      <w:pPr>
        <w:spacing w:before="120"/>
        <w:jc w:val="both"/>
        <w:rPr>
          <w:sz w:val="20"/>
          <w:szCs w:val="20"/>
        </w:rPr>
      </w:pPr>
      <w:bookmarkStart w:id="9" w:name="_(1)_Süre_uzatımı_verilebilecek_hall"/>
      <w:bookmarkEnd w:id="9"/>
      <w:r w:rsidRPr="007C40DC">
        <w:rPr>
          <w:sz w:val="20"/>
          <w:szCs w:val="20"/>
        </w:rPr>
        <w:t>(1) Süre uzatımı verilebilecek haller aşağıda sayılmıştır.</w:t>
      </w:r>
    </w:p>
    <w:p w:rsidR="006F49C8" w:rsidRPr="007C40DC" w:rsidRDefault="006F49C8" w:rsidP="00ED4BC1">
      <w:pPr>
        <w:numPr>
          <w:ilvl w:val="0"/>
          <w:numId w:val="24"/>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F49C8" w:rsidRPr="007C40DC" w:rsidRDefault="006F49C8" w:rsidP="006F49C8">
      <w:pPr>
        <w:pStyle w:val="GvdeMetniGirintisi3"/>
        <w:spacing w:after="0"/>
        <w:ind w:left="284"/>
        <w:jc w:val="both"/>
        <w:rPr>
          <w:sz w:val="20"/>
          <w:szCs w:val="20"/>
        </w:rPr>
      </w:pPr>
      <w:r w:rsidRPr="007C40DC">
        <w:rPr>
          <w:sz w:val="20"/>
          <w:szCs w:val="20"/>
        </w:rPr>
        <w:t xml:space="preserve">         a) Doğal afetler.</w:t>
      </w:r>
    </w:p>
    <w:p w:rsidR="006F49C8" w:rsidRPr="007C40DC" w:rsidRDefault="006F49C8" w:rsidP="006F49C8">
      <w:pPr>
        <w:ind w:left="360" w:firstLine="348"/>
        <w:jc w:val="both"/>
        <w:rPr>
          <w:sz w:val="20"/>
          <w:szCs w:val="20"/>
        </w:rPr>
      </w:pPr>
      <w:r w:rsidRPr="007C40DC">
        <w:rPr>
          <w:sz w:val="20"/>
          <w:szCs w:val="20"/>
        </w:rPr>
        <w:t>b) Kanuni grev.</w:t>
      </w:r>
    </w:p>
    <w:p w:rsidR="006F49C8" w:rsidRPr="007C40DC" w:rsidRDefault="006F49C8" w:rsidP="006F49C8">
      <w:pPr>
        <w:ind w:left="708"/>
        <w:jc w:val="both"/>
        <w:rPr>
          <w:sz w:val="20"/>
          <w:szCs w:val="20"/>
        </w:rPr>
      </w:pPr>
      <w:r w:rsidRPr="007C40DC">
        <w:rPr>
          <w:sz w:val="20"/>
          <w:szCs w:val="20"/>
        </w:rPr>
        <w:t>c) Genel salgın hastalık.</w:t>
      </w:r>
    </w:p>
    <w:p w:rsidR="006F49C8" w:rsidRPr="007C40DC" w:rsidRDefault="006F49C8" w:rsidP="006F49C8">
      <w:pPr>
        <w:ind w:left="708"/>
        <w:jc w:val="both"/>
        <w:rPr>
          <w:sz w:val="20"/>
          <w:szCs w:val="20"/>
        </w:rPr>
      </w:pPr>
      <w:r w:rsidRPr="007C40DC">
        <w:rPr>
          <w:sz w:val="20"/>
          <w:szCs w:val="20"/>
        </w:rPr>
        <w:t>d) Kısmi veya genel seferberlik ilanı.</w:t>
      </w:r>
    </w:p>
    <w:p w:rsidR="006F49C8" w:rsidRPr="007C40DC" w:rsidRDefault="006F49C8" w:rsidP="006F49C8">
      <w:pPr>
        <w:ind w:left="708"/>
        <w:jc w:val="both"/>
        <w:rPr>
          <w:sz w:val="20"/>
          <w:szCs w:val="20"/>
        </w:rPr>
      </w:pPr>
      <w:r w:rsidRPr="007C40DC">
        <w:rPr>
          <w:sz w:val="20"/>
          <w:szCs w:val="20"/>
        </w:rPr>
        <w:t>e) Gerektiğinde Kalkınma Ajansı veya ilgili kurunm/kuruluşlar tarafından belirlenecek benzeri diğer haller.</w:t>
      </w:r>
    </w:p>
    <w:p w:rsidR="006F49C8" w:rsidRPr="007C40DC" w:rsidRDefault="006F49C8" w:rsidP="006F49C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6F49C8" w:rsidRPr="007C40DC" w:rsidRDefault="006F49C8" w:rsidP="006F49C8">
      <w:pPr>
        <w:ind w:firstLine="708"/>
        <w:jc w:val="both"/>
        <w:rPr>
          <w:sz w:val="20"/>
          <w:szCs w:val="20"/>
        </w:rPr>
      </w:pPr>
      <w:r w:rsidRPr="007C40DC">
        <w:rPr>
          <w:sz w:val="20"/>
          <w:szCs w:val="20"/>
        </w:rPr>
        <w:t xml:space="preserve">a) Yükleniciden kaynaklanan bir kusurdan ileri gelmemiş bulunması, </w:t>
      </w:r>
    </w:p>
    <w:p w:rsidR="006F49C8" w:rsidRPr="007C40DC" w:rsidRDefault="006F49C8" w:rsidP="006F49C8">
      <w:pPr>
        <w:ind w:firstLine="708"/>
        <w:jc w:val="both"/>
        <w:rPr>
          <w:sz w:val="20"/>
          <w:szCs w:val="20"/>
        </w:rPr>
      </w:pPr>
      <w:r w:rsidRPr="007C40DC">
        <w:rPr>
          <w:sz w:val="20"/>
          <w:szCs w:val="20"/>
        </w:rPr>
        <w:t xml:space="preserve">b) Taahhüdün yerine getirilmesine engel nitelikte olması, </w:t>
      </w:r>
    </w:p>
    <w:p w:rsidR="006F49C8" w:rsidRPr="007C40DC" w:rsidRDefault="006F49C8" w:rsidP="006F49C8">
      <w:pPr>
        <w:ind w:firstLine="708"/>
        <w:jc w:val="both"/>
        <w:rPr>
          <w:sz w:val="20"/>
          <w:szCs w:val="20"/>
        </w:rPr>
      </w:pPr>
      <w:r w:rsidRPr="007C40DC">
        <w:rPr>
          <w:sz w:val="20"/>
          <w:szCs w:val="20"/>
        </w:rPr>
        <w:t xml:space="preserve">c) Yüklenicinin bu engeli ortadan kaldırmaya gücünün yetmemiş olması, </w:t>
      </w:r>
    </w:p>
    <w:p w:rsidR="006F49C8" w:rsidRPr="007C40DC" w:rsidRDefault="006F49C8" w:rsidP="006F49C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F49C8" w:rsidRPr="007C40DC" w:rsidRDefault="006F49C8" w:rsidP="006F49C8">
      <w:pPr>
        <w:ind w:firstLine="708"/>
        <w:jc w:val="both"/>
        <w:rPr>
          <w:sz w:val="20"/>
          <w:szCs w:val="20"/>
        </w:rPr>
      </w:pPr>
      <w:r w:rsidRPr="007C40DC">
        <w:rPr>
          <w:sz w:val="20"/>
          <w:szCs w:val="20"/>
        </w:rPr>
        <w:t>e) Yetkili merciler tarafından belgelendirilmesi,</w:t>
      </w:r>
    </w:p>
    <w:p w:rsidR="006F49C8" w:rsidRPr="007C40DC" w:rsidRDefault="006F49C8" w:rsidP="006F49C8">
      <w:pPr>
        <w:jc w:val="both"/>
        <w:rPr>
          <w:sz w:val="20"/>
          <w:szCs w:val="20"/>
        </w:rPr>
      </w:pPr>
      <w:r w:rsidRPr="007C40DC">
        <w:rPr>
          <w:sz w:val="20"/>
          <w:szCs w:val="20"/>
        </w:rPr>
        <w:t xml:space="preserve"> zorunludur.</w:t>
      </w:r>
    </w:p>
    <w:p w:rsidR="006F49C8" w:rsidRPr="007C40DC" w:rsidRDefault="006F49C8" w:rsidP="00ED4BC1">
      <w:pPr>
        <w:numPr>
          <w:ilvl w:val="0"/>
          <w:numId w:val="24"/>
        </w:numPr>
        <w:tabs>
          <w:tab w:val="left" w:pos="0"/>
        </w:tabs>
        <w:spacing w:before="120"/>
        <w:jc w:val="both"/>
        <w:rPr>
          <w:sz w:val="20"/>
          <w:szCs w:val="20"/>
        </w:rPr>
      </w:pPr>
      <w:r w:rsidRPr="007C40DC">
        <w:rPr>
          <w:sz w:val="20"/>
          <w:szCs w:val="20"/>
        </w:rPr>
        <w:t>Sözleşme Makamından kaynaklanan sebepler</w:t>
      </w:r>
    </w:p>
    <w:p w:rsidR="006F49C8" w:rsidRPr="007C40DC" w:rsidRDefault="006F49C8" w:rsidP="006F49C8">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6F49C8" w:rsidRPr="007C40DC" w:rsidRDefault="006F49C8" w:rsidP="006F49C8">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F49C8" w:rsidRPr="007C40DC" w:rsidRDefault="006F49C8" w:rsidP="006F49C8">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F49C8" w:rsidRPr="007C40DC" w:rsidRDefault="006F49C8" w:rsidP="006F49C8">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F49C8" w:rsidRPr="007C40DC" w:rsidRDefault="006F49C8" w:rsidP="006F49C8">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F49C8" w:rsidRPr="007C40DC" w:rsidRDefault="006F49C8" w:rsidP="006F49C8">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F49C8" w:rsidRPr="007C40DC" w:rsidRDefault="006F49C8" w:rsidP="006F49C8">
      <w:pPr>
        <w:spacing w:before="120"/>
        <w:jc w:val="center"/>
        <w:rPr>
          <w:b/>
          <w:sz w:val="20"/>
          <w:szCs w:val="20"/>
        </w:rPr>
      </w:pPr>
      <w:r w:rsidRPr="007C40DC">
        <w:rPr>
          <w:b/>
          <w:sz w:val="20"/>
          <w:szCs w:val="20"/>
        </w:rPr>
        <w:t>İHTİLAFLARIN HALLİ</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F49C8" w:rsidRPr="007C40DC" w:rsidRDefault="006F49C8" w:rsidP="006F49C8">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F49C8" w:rsidRPr="007C40DC" w:rsidRDefault="006F49C8" w:rsidP="006F49C8">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F49C8" w:rsidRPr="007C40DC" w:rsidRDefault="006F49C8" w:rsidP="006F49C8">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F49C8" w:rsidRPr="007C40DC" w:rsidRDefault="006F49C8" w:rsidP="006F49C8">
      <w:pPr>
        <w:spacing w:before="120"/>
        <w:jc w:val="both"/>
        <w:rPr>
          <w:sz w:val="20"/>
          <w:szCs w:val="20"/>
        </w:rPr>
      </w:pPr>
      <w:r w:rsidRPr="007C40DC">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F49C8" w:rsidRPr="007C40DC" w:rsidRDefault="006F49C8" w:rsidP="006F49C8">
      <w:pPr>
        <w:spacing w:before="120"/>
        <w:jc w:val="center"/>
        <w:rPr>
          <w:b/>
          <w:sz w:val="20"/>
          <w:szCs w:val="20"/>
        </w:rPr>
      </w:pPr>
      <w:r w:rsidRPr="007C40DC">
        <w:rPr>
          <w:b/>
          <w:sz w:val="20"/>
          <w:szCs w:val="20"/>
        </w:rPr>
        <w:t>HÜKÜM BULUNMAYAN HALLER</w:t>
      </w:r>
    </w:p>
    <w:p w:rsidR="006F49C8" w:rsidRPr="007C40DC" w:rsidRDefault="006F49C8" w:rsidP="00ED4BC1">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F49C8" w:rsidRPr="007C40DC" w:rsidRDefault="006F49C8" w:rsidP="006F49C8">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F49C8" w:rsidRDefault="006F49C8" w:rsidP="006F49C8">
      <w:pPr>
        <w:jc w:val="both"/>
        <w:rPr>
          <w:sz w:val="20"/>
          <w:szCs w:val="20"/>
        </w:rPr>
      </w:pPr>
    </w:p>
    <w:p w:rsidR="007C71C9" w:rsidRDefault="007C71C9" w:rsidP="006F49C8">
      <w:pPr>
        <w:jc w:val="both"/>
        <w:rPr>
          <w:sz w:val="20"/>
          <w:szCs w:val="20"/>
        </w:rPr>
      </w:pPr>
    </w:p>
    <w:p w:rsidR="007C71C9" w:rsidRDefault="007C71C9" w:rsidP="006F49C8">
      <w:pPr>
        <w:jc w:val="both"/>
        <w:rPr>
          <w:sz w:val="20"/>
          <w:szCs w:val="20"/>
        </w:rPr>
      </w:pPr>
    </w:p>
    <w:p w:rsidR="007C71C9" w:rsidRDefault="007C71C9" w:rsidP="006F49C8">
      <w:pPr>
        <w:jc w:val="both"/>
        <w:rPr>
          <w:sz w:val="20"/>
          <w:szCs w:val="20"/>
        </w:rPr>
      </w:pPr>
    </w:p>
    <w:p w:rsidR="007C71C9" w:rsidRDefault="007C71C9" w:rsidP="006F49C8">
      <w:pPr>
        <w:jc w:val="both"/>
        <w:rPr>
          <w:sz w:val="20"/>
          <w:szCs w:val="20"/>
        </w:rPr>
      </w:pPr>
    </w:p>
    <w:p w:rsidR="007C71C9" w:rsidRPr="007C40DC" w:rsidRDefault="007C71C9" w:rsidP="006F49C8">
      <w:pPr>
        <w:jc w:val="both"/>
        <w:rPr>
          <w:sz w:val="20"/>
          <w:szCs w:val="20"/>
        </w:rPr>
      </w:pPr>
    </w:p>
    <w:p w:rsidR="006F49C8" w:rsidRDefault="006F49C8" w:rsidP="006F49C8">
      <w:pPr>
        <w:overflowPunct w:val="0"/>
        <w:autoSpaceDE w:val="0"/>
        <w:autoSpaceDN w:val="0"/>
        <w:adjustRightInd w:val="0"/>
        <w:spacing w:after="120"/>
        <w:textAlignment w:val="baseline"/>
        <w:rPr>
          <w:b/>
          <w:color w:val="000000"/>
          <w:sz w:val="36"/>
          <w:szCs w:val="36"/>
        </w:rPr>
      </w:pPr>
      <w:bookmarkStart w:id="10" w:name="_Söz.Ek-2:_Teknik_Şartname_(İş_Tanım"/>
      <w:bookmarkEnd w:id="10"/>
    </w:p>
    <w:p w:rsidR="00491070" w:rsidRDefault="00491070" w:rsidP="006F49C8">
      <w:pPr>
        <w:overflowPunct w:val="0"/>
        <w:autoSpaceDE w:val="0"/>
        <w:autoSpaceDN w:val="0"/>
        <w:adjustRightInd w:val="0"/>
        <w:spacing w:after="120"/>
        <w:textAlignment w:val="baseline"/>
        <w:rPr>
          <w:b/>
          <w:color w:val="000000"/>
          <w:sz w:val="36"/>
          <w:szCs w:val="36"/>
        </w:rPr>
      </w:pPr>
    </w:p>
    <w:p w:rsidR="00491070" w:rsidRDefault="00491070" w:rsidP="006F49C8">
      <w:pPr>
        <w:overflowPunct w:val="0"/>
        <w:autoSpaceDE w:val="0"/>
        <w:autoSpaceDN w:val="0"/>
        <w:adjustRightInd w:val="0"/>
        <w:spacing w:after="120"/>
        <w:textAlignment w:val="baseline"/>
        <w:rPr>
          <w:b/>
          <w:color w:val="000000"/>
          <w:sz w:val="36"/>
          <w:szCs w:val="36"/>
        </w:rPr>
      </w:pPr>
    </w:p>
    <w:p w:rsidR="00491070" w:rsidRDefault="00491070" w:rsidP="006F49C8">
      <w:pPr>
        <w:overflowPunct w:val="0"/>
        <w:autoSpaceDE w:val="0"/>
        <w:autoSpaceDN w:val="0"/>
        <w:adjustRightInd w:val="0"/>
        <w:spacing w:after="120"/>
        <w:textAlignment w:val="baseline"/>
        <w:rPr>
          <w:b/>
          <w:color w:val="000000"/>
          <w:sz w:val="36"/>
          <w:szCs w:val="36"/>
        </w:rPr>
      </w:pPr>
    </w:p>
    <w:p w:rsidR="00491070" w:rsidRDefault="00491070" w:rsidP="006F49C8">
      <w:pPr>
        <w:overflowPunct w:val="0"/>
        <w:autoSpaceDE w:val="0"/>
        <w:autoSpaceDN w:val="0"/>
        <w:adjustRightInd w:val="0"/>
        <w:spacing w:after="120"/>
        <w:textAlignment w:val="baseline"/>
        <w:rPr>
          <w:b/>
          <w:color w:val="000000"/>
          <w:sz w:val="36"/>
          <w:szCs w:val="36"/>
        </w:rPr>
      </w:pPr>
    </w:p>
    <w:p w:rsidR="00491070" w:rsidRDefault="00491070" w:rsidP="006F49C8">
      <w:pPr>
        <w:overflowPunct w:val="0"/>
        <w:autoSpaceDE w:val="0"/>
        <w:autoSpaceDN w:val="0"/>
        <w:adjustRightInd w:val="0"/>
        <w:spacing w:after="120"/>
        <w:textAlignment w:val="baseline"/>
        <w:rPr>
          <w:b/>
          <w:color w:val="000000"/>
          <w:sz w:val="36"/>
          <w:szCs w:val="36"/>
        </w:rPr>
      </w:pPr>
    </w:p>
    <w:p w:rsidR="00491070" w:rsidRDefault="00491070" w:rsidP="006F49C8">
      <w:pPr>
        <w:overflowPunct w:val="0"/>
        <w:autoSpaceDE w:val="0"/>
        <w:autoSpaceDN w:val="0"/>
        <w:adjustRightInd w:val="0"/>
        <w:spacing w:after="120"/>
        <w:textAlignment w:val="baseline"/>
        <w:rPr>
          <w:b/>
          <w:color w:val="000000"/>
          <w:sz w:val="36"/>
          <w:szCs w:val="36"/>
        </w:rPr>
      </w:pPr>
    </w:p>
    <w:p w:rsidR="00491070" w:rsidRDefault="00491070" w:rsidP="006F49C8">
      <w:pPr>
        <w:overflowPunct w:val="0"/>
        <w:autoSpaceDE w:val="0"/>
        <w:autoSpaceDN w:val="0"/>
        <w:adjustRightInd w:val="0"/>
        <w:spacing w:after="120"/>
        <w:textAlignment w:val="baseline"/>
        <w:rPr>
          <w:b/>
          <w:color w:val="000000"/>
          <w:sz w:val="36"/>
          <w:szCs w:val="36"/>
        </w:rPr>
      </w:pPr>
    </w:p>
    <w:p w:rsidR="00491070" w:rsidRDefault="00491070" w:rsidP="006F49C8">
      <w:pPr>
        <w:overflowPunct w:val="0"/>
        <w:autoSpaceDE w:val="0"/>
        <w:autoSpaceDN w:val="0"/>
        <w:adjustRightInd w:val="0"/>
        <w:spacing w:after="120"/>
        <w:textAlignment w:val="baseline"/>
        <w:rPr>
          <w:b/>
          <w:color w:val="000000"/>
          <w:sz w:val="36"/>
          <w:szCs w:val="36"/>
        </w:rPr>
      </w:pPr>
    </w:p>
    <w:p w:rsidR="00491070" w:rsidRDefault="00491070" w:rsidP="006F49C8">
      <w:pPr>
        <w:overflowPunct w:val="0"/>
        <w:autoSpaceDE w:val="0"/>
        <w:autoSpaceDN w:val="0"/>
        <w:adjustRightInd w:val="0"/>
        <w:spacing w:after="120"/>
        <w:textAlignment w:val="baseline"/>
        <w:rPr>
          <w:b/>
          <w:color w:val="000000"/>
          <w:sz w:val="36"/>
          <w:szCs w:val="36"/>
        </w:rPr>
      </w:pPr>
    </w:p>
    <w:p w:rsidR="00491070" w:rsidRDefault="00491070" w:rsidP="006F49C8">
      <w:pPr>
        <w:overflowPunct w:val="0"/>
        <w:autoSpaceDE w:val="0"/>
        <w:autoSpaceDN w:val="0"/>
        <w:adjustRightInd w:val="0"/>
        <w:spacing w:after="120"/>
        <w:textAlignment w:val="baseline"/>
        <w:rPr>
          <w:b/>
          <w:color w:val="000000"/>
          <w:sz w:val="36"/>
          <w:szCs w:val="36"/>
        </w:rPr>
      </w:pPr>
    </w:p>
    <w:p w:rsidR="00491070" w:rsidRDefault="00491070" w:rsidP="006F49C8">
      <w:pPr>
        <w:overflowPunct w:val="0"/>
        <w:autoSpaceDE w:val="0"/>
        <w:autoSpaceDN w:val="0"/>
        <w:adjustRightInd w:val="0"/>
        <w:spacing w:after="120"/>
        <w:textAlignment w:val="baseline"/>
        <w:rPr>
          <w:b/>
          <w:color w:val="000000"/>
          <w:sz w:val="36"/>
          <w:szCs w:val="36"/>
        </w:rPr>
      </w:pPr>
    </w:p>
    <w:p w:rsidR="00491070" w:rsidRDefault="00491070" w:rsidP="006F49C8">
      <w:pPr>
        <w:overflowPunct w:val="0"/>
        <w:autoSpaceDE w:val="0"/>
        <w:autoSpaceDN w:val="0"/>
        <w:adjustRightInd w:val="0"/>
        <w:spacing w:after="120"/>
        <w:textAlignment w:val="baseline"/>
        <w:rPr>
          <w:b/>
          <w:color w:val="000000"/>
          <w:sz w:val="36"/>
          <w:szCs w:val="36"/>
        </w:rPr>
      </w:pPr>
    </w:p>
    <w:p w:rsidR="00491070" w:rsidRDefault="00491070" w:rsidP="006F49C8">
      <w:pPr>
        <w:overflowPunct w:val="0"/>
        <w:autoSpaceDE w:val="0"/>
        <w:autoSpaceDN w:val="0"/>
        <w:adjustRightInd w:val="0"/>
        <w:spacing w:after="120"/>
        <w:textAlignment w:val="baseline"/>
        <w:rPr>
          <w:b/>
          <w:color w:val="000000"/>
          <w:sz w:val="36"/>
          <w:szCs w:val="36"/>
        </w:rPr>
      </w:pPr>
    </w:p>
    <w:p w:rsidR="00491070" w:rsidRDefault="00491070" w:rsidP="006F49C8">
      <w:pPr>
        <w:overflowPunct w:val="0"/>
        <w:autoSpaceDE w:val="0"/>
        <w:autoSpaceDN w:val="0"/>
        <w:adjustRightInd w:val="0"/>
        <w:spacing w:after="120"/>
        <w:textAlignment w:val="baseline"/>
        <w:rPr>
          <w:b/>
          <w:color w:val="000000"/>
          <w:sz w:val="36"/>
          <w:szCs w:val="36"/>
        </w:rPr>
      </w:pPr>
    </w:p>
    <w:p w:rsidR="00491070" w:rsidRDefault="00491070" w:rsidP="006F49C8">
      <w:pPr>
        <w:overflowPunct w:val="0"/>
        <w:autoSpaceDE w:val="0"/>
        <w:autoSpaceDN w:val="0"/>
        <w:adjustRightInd w:val="0"/>
        <w:spacing w:after="120"/>
        <w:textAlignment w:val="baseline"/>
        <w:rPr>
          <w:b/>
          <w:color w:val="000000"/>
          <w:sz w:val="36"/>
          <w:szCs w:val="36"/>
        </w:rPr>
      </w:pPr>
    </w:p>
    <w:p w:rsidR="00491070" w:rsidRDefault="00491070" w:rsidP="006F49C8">
      <w:pPr>
        <w:overflowPunct w:val="0"/>
        <w:autoSpaceDE w:val="0"/>
        <w:autoSpaceDN w:val="0"/>
        <w:adjustRightInd w:val="0"/>
        <w:spacing w:after="120"/>
        <w:textAlignment w:val="baseline"/>
        <w:rPr>
          <w:b/>
          <w:color w:val="000000"/>
          <w:sz w:val="36"/>
          <w:szCs w:val="36"/>
        </w:rPr>
      </w:pPr>
    </w:p>
    <w:p w:rsidR="00491070" w:rsidRDefault="00491070" w:rsidP="006F49C8">
      <w:pPr>
        <w:overflowPunct w:val="0"/>
        <w:autoSpaceDE w:val="0"/>
        <w:autoSpaceDN w:val="0"/>
        <w:adjustRightInd w:val="0"/>
        <w:spacing w:after="120"/>
        <w:textAlignment w:val="baseline"/>
        <w:rPr>
          <w:b/>
          <w:color w:val="000000"/>
          <w:sz w:val="36"/>
          <w:szCs w:val="36"/>
        </w:rPr>
      </w:pPr>
    </w:p>
    <w:p w:rsidR="00491070" w:rsidRDefault="00491070" w:rsidP="006F49C8">
      <w:pPr>
        <w:overflowPunct w:val="0"/>
        <w:autoSpaceDE w:val="0"/>
        <w:autoSpaceDN w:val="0"/>
        <w:adjustRightInd w:val="0"/>
        <w:spacing w:after="120"/>
        <w:textAlignment w:val="baseline"/>
        <w:rPr>
          <w:b/>
          <w:color w:val="000000"/>
          <w:sz w:val="36"/>
          <w:szCs w:val="36"/>
        </w:rPr>
      </w:pPr>
    </w:p>
    <w:p w:rsidR="00617194" w:rsidRDefault="00617194" w:rsidP="006F49C8">
      <w:pPr>
        <w:overflowPunct w:val="0"/>
        <w:autoSpaceDE w:val="0"/>
        <w:autoSpaceDN w:val="0"/>
        <w:adjustRightInd w:val="0"/>
        <w:spacing w:after="120"/>
        <w:textAlignment w:val="baseline"/>
        <w:rPr>
          <w:b/>
          <w:color w:val="000000"/>
          <w:sz w:val="36"/>
          <w:szCs w:val="36"/>
        </w:rPr>
      </w:pPr>
    </w:p>
    <w:p w:rsidR="007C71C9" w:rsidRPr="001D4F4E" w:rsidRDefault="007C71C9" w:rsidP="007C71C9">
      <w:pPr>
        <w:jc w:val="center"/>
        <w:rPr>
          <w:b/>
        </w:rPr>
      </w:pPr>
      <w:bookmarkStart w:id="11" w:name="_Toc232234022"/>
      <w:r w:rsidRPr="001D4F4E">
        <w:rPr>
          <w:b/>
        </w:rPr>
        <w:lastRenderedPageBreak/>
        <w:t>SÖZLEŞME VE ÖZEL KOŞULLAR</w:t>
      </w:r>
      <w:bookmarkEnd w:id="11"/>
    </w:p>
    <w:p w:rsidR="007C71C9" w:rsidRPr="007C40DC" w:rsidRDefault="007C71C9" w:rsidP="007C71C9">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7C71C9" w:rsidRPr="007C40DC" w:rsidRDefault="007C71C9" w:rsidP="007C71C9">
      <w:pPr>
        <w:rPr>
          <w:sz w:val="20"/>
        </w:rPr>
      </w:pPr>
    </w:p>
    <w:p w:rsidR="007C71C9" w:rsidRPr="001D4F4E" w:rsidRDefault="007C71C9" w:rsidP="007C71C9">
      <w:pPr>
        <w:spacing w:before="120" w:after="120"/>
        <w:jc w:val="center"/>
        <w:rPr>
          <w:b/>
        </w:rPr>
      </w:pPr>
      <w:bookmarkStart w:id="12" w:name="_Toc179364466"/>
      <w:bookmarkStart w:id="13" w:name="_Toc232234023"/>
      <w:r w:rsidRPr="00F717F9">
        <w:rPr>
          <w:b/>
        </w:rPr>
        <w:t>MAL ALIMI SÖZLEŞMESİ</w:t>
      </w:r>
      <w:bookmarkEnd w:id="12"/>
      <w:bookmarkEnd w:id="13"/>
    </w:p>
    <w:p w:rsidR="007C71C9" w:rsidRPr="007C40DC" w:rsidRDefault="007C71C9" w:rsidP="007C71C9">
      <w:pPr>
        <w:rPr>
          <w:color w:val="000000"/>
          <w:sz w:val="20"/>
        </w:rPr>
      </w:pPr>
      <w:r w:rsidRPr="007C40DC">
        <w:rPr>
          <w:color w:val="000000"/>
          <w:sz w:val="20"/>
        </w:rPr>
        <w:t>Bir tarafta</w:t>
      </w:r>
    </w:p>
    <w:p w:rsidR="007C71C9" w:rsidRDefault="007C71C9" w:rsidP="007C71C9">
      <w:pPr>
        <w:ind w:firstLine="708"/>
        <w:jc w:val="both"/>
        <w:rPr>
          <w:color w:val="000000"/>
          <w:sz w:val="20"/>
        </w:rPr>
      </w:pPr>
      <w:r w:rsidRPr="00F717F9">
        <w:rPr>
          <w:color w:val="000000"/>
          <w:sz w:val="20"/>
        </w:rPr>
        <w:t xml:space="preserve">&lt;Sözleşme Makamının (Mali Destek Yararlanıcısının) resmi adı ve adresi &gt; </w:t>
      </w:r>
      <w:r w:rsidR="007C51AB">
        <w:rPr>
          <w:color w:val="000000"/>
          <w:sz w:val="20"/>
        </w:rPr>
        <w:t>TORODOS FİDECİLİK TARIM ÜRÜNLERİ SAN.TİC.LTD.ŞTİ.</w:t>
      </w:r>
    </w:p>
    <w:p w:rsidR="007C71C9" w:rsidRDefault="007C71C9" w:rsidP="007C71C9">
      <w:pPr>
        <w:ind w:firstLine="708"/>
        <w:jc w:val="both"/>
        <w:rPr>
          <w:color w:val="000000"/>
          <w:sz w:val="20"/>
        </w:rPr>
      </w:pPr>
    </w:p>
    <w:p w:rsidR="006F6ECB" w:rsidRPr="006F6ECB" w:rsidRDefault="006F6ECB" w:rsidP="006F6ECB">
      <w:pPr>
        <w:jc w:val="both"/>
        <w:rPr>
          <w:sz w:val="20"/>
          <w:szCs w:val="20"/>
        </w:rPr>
      </w:pPr>
      <w:r w:rsidRPr="006F6ECB">
        <w:rPr>
          <w:sz w:val="20"/>
          <w:szCs w:val="20"/>
        </w:rPr>
        <w:t>ÇANKAYA MAH. SİLİFKE CAD. GÜRHAN İŞ MERKEZİ. KAT:3 D:24-25   MERSİN</w:t>
      </w:r>
    </w:p>
    <w:p w:rsidR="007C71C9" w:rsidRDefault="007C71C9" w:rsidP="007C71C9">
      <w:pPr>
        <w:rPr>
          <w:color w:val="000000"/>
          <w:sz w:val="20"/>
        </w:rPr>
      </w:pPr>
      <w:r w:rsidRPr="00F717F9">
        <w:rPr>
          <w:color w:val="000000"/>
          <w:sz w:val="20"/>
        </w:rPr>
        <w:t xml:space="preserve"> (Bundan böyle "Sözleşme Makamı"olarak adlandırılacaktır.), </w:t>
      </w:r>
    </w:p>
    <w:p w:rsidR="007C71C9" w:rsidRPr="00A82341" w:rsidRDefault="007C71C9" w:rsidP="007C71C9">
      <w:pPr>
        <w:rPr>
          <w:color w:val="000000"/>
          <w:sz w:val="20"/>
          <w:szCs w:val="20"/>
        </w:rPr>
      </w:pPr>
    </w:p>
    <w:p w:rsidR="007C71C9" w:rsidRPr="007C40DC" w:rsidRDefault="007C71C9" w:rsidP="007C71C9">
      <w:pPr>
        <w:rPr>
          <w:color w:val="000000"/>
          <w:sz w:val="20"/>
        </w:rPr>
      </w:pPr>
      <w:r w:rsidRPr="007C40DC">
        <w:rPr>
          <w:color w:val="000000"/>
          <w:sz w:val="20"/>
        </w:rPr>
        <w:t>Diğer tarafta</w:t>
      </w:r>
    </w:p>
    <w:p w:rsidR="007C71C9" w:rsidRPr="007C40DC" w:rsidRDefault="007C71C9" w:rsidP="007C71C9">
      <w:pPr>
        <w:rPr>
          <w:color w:val="000000"/>
          <w:sz w:val="20"/>
        </w:rPr>
      </w:pPr>
      <w:r w:rsidRPr="007C40DC">
        <w:rPr>
          <w:color w:val="000000"/>
          <w:sz w:val="20"/>
        </w:rPr>
        <w:sym w:font="Symbol" w:char="F03C"/>
      </w:r>
      <w:r w:rsidRPr="007C40DC">
        <w:rPr>
          <w:sz w:val="20"/>
        </w:rPr>
        <w:t xml:space="preserve"> </w:t>
      </w:r>
      <w:r w:rsidRPr="00F717F9">
        <w:rPr>
          <w:color w:val="000000"/>
          <w:sz w:val="20"/>
        </w:rPr>
        <w:t xml:space="preserve">Tedarikçinin/Hizmet Sunucusunun/Yapım Müteahhidinin Tam Resmi Adı </w:t>
      </w:r>
      <w:r w:rsidRPr="00F717F9">
        <w:rPr>
          <w:color w:val="000000"/>
          <w:sz w:val="20"/>
        </w:rPr>
        <w:sym w:font="Symbol" w:char="F03E"/>
      </w:r>
      <w:r w:rsidRPr="007C40DC">
        <w:rPr>
          <w:color w:val="000000"/>
          <w:sz w:val="20"/>
        </w:rPr>
        <w:t xml:space="preserve">  </w:t>
      </w:r>
    </w:p>
    <w:p w:rsidR="007C71C9" w:rsidRPr="007C40DC" w:rsidRDefault="007C71C9" w:rsidP="007C71C9">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7C71C9" w:rsidRPr="007C40DC" w:rsidRDefault="007C71C9" w:rsidP="007C71C9">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7C71C9" w:rsidRPr="007C40DC" w:rsidRDefault="007C71C9" w:rsidP="007C71C9">
      <w:pPr>
        <w:pStyle w:val="DipnotMetni"/>
        <w:overflowPunct w:val="0"/>
        <w:autoSpaceDE w:val="0"/>
        <w:autoSpaceDN w:val="0"/>
        <w:adjustRightInd w:val="0"/>
        <w:textAlignment w:val="baseline"/>
        <w:rPr>
          <w:color w:val="000000"/>
        </w:rPr>
      </w:pPr>
      <w:r w:rsidRPr="007C40DC">
        <w:rPr>
          <w:color w:val="000000"/>
        </w:rPr>
        <w:t>&lt;Açık resmi-tebligat adresi&gt;</w:t>
      </w:r>
    </w:p>
    <w:p w:rsidR="007C71C9" w:rsidRPr="007C40DC" w:rsidRDefault="007C71C9" w:rsidP="007C71C9">
      <w:pPr>
        <w:rPr>
          <w:color w:val="000000"/>
          <w:sz w:val="20"/>
        </w:rPr>
      </w:pPr>
      <w:r w:rsidRPr="007C40DC">
        <w:rPr>
          <w:color w:val="000000"/>
          <w:sz w:val="20"/>
        </w:rPr>
        <w:t xml:space="preserve">&lt;Vergi dairesi ve numarası&gt;,  </w:t>
      </w:r>
    </w:p>
    <w:p w:rsidR="007C71C9" w:rsidRPr="007C40DC" w:rsidRDefault="007C71C9" w:rsidP="007C71C9">
      <w:pPr>
        <w:rPr>
          <w:color w:val="000000"/>
          <w:sz w:val="20"/>
        </w:rPr>
      </w:pPr>
      <w:r w:rsidRPr="007C40DC">
        <w:rPr>
          <w:color w:val="000000"/>
          <w:sz w:val="20"/>
        </w:rPr>
        <w:t xml:space="preserve">(“Yüklenici”) olmak üzere,  taraflar aşağıdaki hususlarda anlaşmışlardır: </w:t>
      </w:r>
    </w:p>
    <w:p w:rsidR="007C71C9" w:rsidRPr="001D4F4E" w:rsidRDefault="007C71C9" w:rsidP="007C71C9">
      <w:pPr>
        <w:spacing w:before="120"/>
        <w:jc w:val="center"/>
        <w:rPr>
          <w:b/>
          <w:sz w:val="20"/>
          <w:szCs w:val="20"/>
        </w:rPr>
      </w:pPr>
      <w:bookmarkStart w:id="14" w:name="_Toc179364467"/>
      <w:bookmarkStart w:id="15" w:name="_Toc232234024"/>
      <w:r w:rsidRPr="001D4F4E">
        <w:rPr>
          <w:b/>
          <w:sz w:val="20"/>
          <w:szCs w:val="20"/>
        </w:rPr>
        <w:t>ÖZEL KOŞULLAR</w:t>
      </w:r>
      <w:bookmarkEnd w:id="14"/>
      <w:bookmarkEnd w:id="15"/>
    </w:p>
    <w:p w:rsidR="007C71C9" w:rsidRPr="007C40DC" w:rsidRDefault="007C71C9" w:rsidP="007C71C9">
      <w:pPr>
        <w:pStyle w:val="ListeNumaras"/>
        <w:spacing w:before="120" w:after="120"/>
        <w:rPr>
          <w:b/>
          <w:color w:val="000000"/>
          <w:sz w:val="20"/>
          <w:lang w:val="tr-TR"/>
        </w:rPr>
      </w:pPr>
      <w:r w:rsidRPr="007C40DC">
        <w:rPr>
          <w:b/>
          <w:color w:val="000000"/>
          <w:sz w:val="20"/>
          <w:lang w:val="tr-TR"/>
        </w:rPr>
        <w:t xml:space="preserve"> Konu</w:t>
      </w:r>
    </w:p>
    <w:p w:rsidR="00C4628E" w:rsidRDefault="007C71C9" w:rsidP="006F6ECB">
      <w:pPr>
        <w:pStyle w:val="ListeParagraf"/>
        <w:numPr>
          <w:ilvl w:val="0"/>
          <w:numId w:val="40"/>
        </w:numPr>
        <w:jc w:val="both"/>
        <w:rPr>
          <w:sz w:val="20"/>
          <w:szCs w:val="20"/>
        </w:rPr>
      </w:pPr>
      <w:r w:rsidRPr="00842765">
        <w:t xml:space="preserve">Bu Sözleşmenin Konusu </w:t>
      </w:r>
      <w:r>
        <w:t>tarafından</w:t>
      </w:r>
      <w:r w:rsidRPr="00842765">
        <w:t xml:space="preserve"> </w:t>
      </w:r>
      <w:r w:rsidR="007C51AB">
        <w:rPr>
          <w:color w:val="000000"/>
          <w:sz w:val="20"/>
        </w:rPr>
        <w:t>TORODOS FİDECİLİK TARIM ÜRÜNLERİ SAN.TİC.LTD.ŞTİ.</w:t>
      </w:r>
      <w:r>
        <w:rPr>
          <w:color w:val="000000"/>
          <w:sz w:val="20"/>
        </w:rPr>
        <w:t xml:space="preserve"> </w:t>
      </w:r>
    </w:p>
    <w:p w:rsidR="00C4628E" w:rsidRPr="00C4628E" w:rsidRDefault="00C4628E" w:rsidP="00C4628E">
      <w:pPr>
        <w:jc w:val="both"/>
        <w:rPr>
          <w:sz w:val="20"/>
          <w:szCs w:val="20"/>
        </w:rPr>
      </w:pPr>
      <w:r w:rsidRPr="00C4628E">
        <w:rPr>
          <w:sz w:val="20"/>
          <w:szCs w:val="20"/>
        </w:rPr>
        <w:t>ÇANKAYA MAH. SİLİFKE CAD. GÜRHAN İŞ MERKEZİ. KAT:3 D:24-25   MERSİN</w:t>
      </w:r>
    </w:p>
    <w:p w:rsidR="007C71C9" w:rsidRDefault="007C71C9" w:rsidP="00C4628E">
      <w:pPr>
        <w:jc w:val="both"/>
      </w:pPr>
      <w:r w:rsidRPr="00FE1ED6">
        <w:t xml:space="preserve">adresinde </w:t>
      </w:r>
    </w:p>
    <w:p w:rsidR="007C71C9" w:rsidRDefault="007C71C9" w:rsidP="007C71C9">
      <w:pPr>
        <w:jc w:val="both"/>
      </w:pPr>
    </w:p>
    <w:p w:rsidR="006F6ECB" w:rsidRPr="00804593" w:rsidRDefault="006F6ECB" w:rsidP="006F6ECB">
      <w:pPr>
        <w:overflowPunct w:val="0"/>
        <w:autoSpaceDE w:val="0"/>
        <w:autoSpaceDN w:val="0"/>
        <w:adjustRightInd w:val="0"/>
        <w:jc w:val="both"/>
        <w:textAlignment w:val="baseline"/>
        <w:rPr>
          <w:b/>
          <w:sz w:val="20"/>
          <w:szCs w:val="20"/>
        </w:rPr>
      </w:pPr>
      <w:r w:rsidRPr="00505D12">
        <w:rPr>
          <w:b/>
          <w:sz w:val="20"/>
          <w:szCs w:val="20"/>
        </w:rPr>
        <w:t xml:space="preserve">LOT 1:  4 ODALI SOĞUTMA ÜNİTESİ ,  1 ODALI ÖN SOĞUTMA ÜNİTESİ , 1 ODALI ŞOKLAMA ÜNİTESİ ( </w:t>
      </w:r>
      <w:r>
        <w:rPr>
          <w:b/>
          <w:sz w:val="20"/>
          <w:szCs w:val="20"/>
        </w:rPr>
        <w:t>4</w:t>
      </w:r>
      <w:r w:rsidRPr="00505D12">
        <w:rPr>
          <w:b/>
          <w:sz w:val="20"/>
          <w:szCs w:val="20"/>
        </w:rPr>
        <w:t xml:space="preserve"> ODALI </w:t>
      </w:r>
      <w:r>
        <w:rPr>
          <w:b/>
          <w:sz w:val="20"/>
          <w:szCs w:val="20"/>
        </w:rPr>
        <w:t xml:space="preserve">158 </w:t>
      </w:r>
      <w:r w:rsidRPr="00505D12">
        <w:rPr>
          <w:b/>
          <w:sz w:val="20"/>
          <w:szCs w:val="20"/>
        </w:rPr>
        <w:t xml:space="preserve"> M2 LİK SOĞUTMA ÜNİTESİ ,  </w:t>
      </w:r>
      <w:r>
        <w:rPr>
          <w:b/>
          <w:sz w:val="20"/>
          <w:szCs w:val="20"/>
        </w:rPr>
        <w:t>1</w:t>
      </w:r>
      <w:r w:rsidRPr="00505D12">
        <w:rPr>
          <w:b/>
          <w:sz w:val="20"/>
          <w:szCs w:val="20"/>
        </w:rPr>
        <w:t xml:space="preserve"> ODALI  </w:t>
      </w:r>
      <w:r>
        <w:rPr>
          <w:b/>
          <w:sz w:val="20"/>
          <w:szCs w:val="20"/>
        </w:rPr>
        <w:t>152</w:t>
      </w:r>
      <w:r w:rsidRPr="00505D12">
        <w:rPr>
          <w:b/>
          <w:sz w:val="20"/>
          <w:szCs w:val="20"/>
        </w:rPr>
        <w:t xml:space="preserve"> M2 LİK </w:t>
      </w:r>
      <w:r>
        <w:rPr>
          <w:b/>
          <w:sz w:val="20"/>
          <w:szCs w:val="20"/>
        </w:rPr>
        <w:t xml:space="preserve">ÖN </w:t>
      </w:r>
      <w:r w:rsidRPr="00505D12">
        <w:rPr>
          <w:b/>
          <w:sz w:val="20"/>
          <w:szCs w:val="20"/>
        </w:rPr>
        <w:t>SOĞUTMA ÜNİTESİ ,</w:t>
      </w:r>
      <w:r>
        <w:rPr>
          <w:b/>
          <w:sz w:val="20"/>
          <w:szCs w:val="20"/>
        </w:rPr>
        <w:t xml:space="preserve"> 1ODALI 3 BÖLMELİ</w:t>
      </w:r>
      <w:r w:rsidRPr="00505D12">
        <w:rPr>
          <w:b/>
          <w:sz w:val="20"/>
          <w:szCs w:val="20"/>
        </w:rPr>
        <w:t xml:space="preserve"> </w:t>
      </w:r>
      <w:r>
        <w:rPr>
          <w:b/>
          <w:sz w:val="20"/>
          <w:szCs w:val="20"/>
        </w:rPr>
        <w:t>152</w:t>
      </w:r>
      <w:r w:rsidRPr="00505D12">
        <w:rPr>
          <w:b/>
          <w:sz w:val="20"/>
          <w:szCs w:val="20"/>
        </w:rPr>
        <w:t xml:space="preserve"> M2 LİK ŞOKLAMA ÜNİTESİ )</w:t>
      </w:r>
      <w:r>
        <w:rPr>
          <w:b/>
          <w:sz w:val="20"/>
          <w:szCs w:val="20"/>
        </w:rPr>
        <w:t xml:space="preserve"> SOĞUK HAVA DEPOSU İMALATI</w:t>
      </w:r>
    </w:p>
    <w:p w:rsidR="007C71C9" w:rsidRPr="00F132A8" w:rsidRDefault="007C71C9" w:rsidP="007C71C9">
      <w:pPr>
        <w:pStyle w:val="ListeParagraf"/>
        <w:overflowPunct w:val="0"/>
        <w:autoSpaceDE w:val="0"/>
        <w:autoSpaceDN w:val="0"/>
        <w:adjustRightInd w:val="0"/>
        <w:ind w:left="1080"/>
        <w:jc w:val="both"/>
        <w:textAlignment w:val="baseline"/>
        <w:rPr>
          <w:color w:val="000000"/>
          <w:sz w:val="20"/>
        </w:rPr>
      </w:pPr>
    </w:p>
    <w:p w:rsidR="007C71C9" w:rsidRPr="00F132A8" w:rsidRDefault="007C71C9" w:rsidP="007C71C9">
      <w:pPr>
        <w:pStyle w:val="ListeParagraf"/>
        <w:overflowPunct w:val="0"/>
        <w:autoSpaceDE w:val="0"/>
        <w:autoSpaceDN w:val="0"/>
        <w:adjustRightInd w:val="0"/>
        <w:ind w:left="0"/>
        <w:jc w:val="both"/>
        <w:textAlignment w:val="baseline"/>
        <w:rPr>
          <w:color w:val="000000"/>
          <w:sz w:val="20"/>
        </w:rPr>
      </w:pPr>
      <w:r w:rsidRPr="00F132A8">
        <w:rPr>
          <w:color w:val="000000"/>
          <w:sz w:val="20"/>
        </w:rPr>
        <w:t>Satınalımı gerçekleştirilecektir.</w:t>
      </w:r>
    </w:p>
    <w:p w:rsidR="007C71C9" w:rsidRDefault="007C71C9" w:rsidP="007C71C9">
      <w:pPr>
        <w:jc w:val="both"/>
        <w:rPr>
          <w:b/>
        </w:rPr>
      </w:pPr>
    </w:p>
    <w:p w:rsidR="007C71C9" w:rsidRPr="007C40DC" w:rsidRDefault="007C71C9" w:rsidP="007C71C9">
      <w:pPr>
        <w:jc w:val="both"/>
        <w:rPr>
          <w:b/>
        </w:rPr>
      </w:pPr>
      <w:r w:rsidRPr="007C40DC">
        <w:rPr>
          <w:b/>
        </w:rPr>
        <w:t>Sözleşmenin Yapısı</w:t>
      </w:r>
    </w:p>
    <w:p w:rsidR="007C71C9" w:rsidRPr="007C40DC" w:rsidRDefault="007C71C9" w:rsidP="007C71C9">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7C71C9" w:rsidRPr="007C40DC" w:rsidRDefault="007C71C9" w:rsidP="007C71C9">
      <w:pPr>
        <w:spacing w:after="120"/>
        <w:rPr>
          <w:color w:val="000000"/>
          <w:sz w:val="20"/>
        </w:rPr>
      </w:pPr>
      <w:r w:rsidRPr="007C40DC">
        <w:rPr>
          <w:color w:val="000000"/>
          <w:sz w:val="20"/>
        </w:rPr>
        <w:t>Ek-1: Genel Koşullar</w:t>
      </w:r>
    </w:p>
    <w:p w:rsidR="007C71C9" w:rsidRPr="007C40DC" w:rsidRDefault="007C71C9" w:rsidP="007C71C9">
      <w:pPr>
        <w:spacing w:after="120"/>
        <w:rPr>
          <w:color w:val="000000"/>
          <w:sz w:val="20"/>
        </w:rPr>
      </w:pPr>
      <w:r w:rsidRPr="007C40DC">
        <w:rPr>
          <w:color w:val="000000"/>
          <w:sz w:val="20"/>
        </w:rPr>
        <w:t>Ek-2: Teknik Şartname (İş Tanımı)</w:t>
      </w:r>
    </w:p>
    <w:p w:rsidR="007C71C9" w:rsidRPr="007C40DC" w:rsidRDefault="007C71C9" w:rsidP="007C71C9">
      <w:pPr>
        <w:spacing w:after="120"/>
        <w:rPr>
          <w:color w:val="000000"/>
          <w:sz w:val="20"/>
        </w:rPr>
      </w:pPr>
      <w:r w:rsidRPr="007C40DC">
        <w:rPr>
          <w:color w:val="000000"/>
          <w:sz w:val="20"/>
        </w:rPr>
        <w:t>Ek-4: Mali Teklif (Bütçe Dökümü)</w:t>
      </w:r>
    </w:p>
    <w:p w:rsidR="007C71C9" w:rsidRPr="007C40DC" w:rsidRDefault="007C71C9" w:rsidP="007C71C9">
      <w:pPr>
        <w:spacing w:after="120"/>
        <w:rPr>
          <w:color w:val="000000"/>
          <w:sz w:val="20"/>
        </w:rPr>
      </w:pPr>
      <w:r w:rsidRPr="007C40DC">
        <w:rPr>
          <w:color w:val="000000"/>
          <w:sz w:val="20"/>
        </w:rPr>
        <w:t>Ek-5: Standart Formlar ve Diğer Gerekli Belgeler</w:t>
      </w:r>
    </w:p>
    <w:p w:rsidR="007C71C9" w:rsidRPr="007C40DC" w:rsidRDefault="007C71C9" w:rsidP="007C71C9">
      <w:pPr>
        <w:rPr>
          <w:color w:val="000000"/>
          <w:sz w:val="20"/>
          <w:u w:val="single"/>
        </w:rPr>
      </w:pPr>
    </w:p>
    <w:p w:rsidR="007C71C9" w:rsidRPr="007C40DC" w:rsidRDefault="007C71C9" w:rsidP="007C71C9">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7C71C9" w:rsidRPr="00F717F9" w:rsidRDefault="007C71C9" w:rsidP="007C71C9">
      <w:pPr>
        <w:pStyle w:val="ListeNumaras"/>
        <w:spacing w:before="120" w:after="120"/>
        <w:rPr>
          <w:b/>
          <w:color w:val="000000"/>
          <w:sz w:val="20"/>
          <w:lang w:val="tr-TR"/>
        </w:rPr>
      </w:pPr>
      <w:r w:rsidRPr="00F717F9">
        <w:rPr>
          <w:b/>
          <w:color w:val="000000"/>
          <w:sz w:val="20"/>
          <w:lang w:val="tr-TR"/>
        </w:rPr>
        <w:t>Sözleşme bedeli ve Ödemeler</w:t>
      </w:r>
    </w:p>
    <w:p w:rsidR="007C71C9" w:rsidRPr="007C40DC" w:rsidRDefault="007C71C9" w:rsidP="007C71C9">
      <w:pPr>
        <w:pStyle w:val="ListeNumaras"/>
        <w:tabs>
          <w:tab w:val="clear" w:pos="1249"/>
        </w:tabs>
        <w:spacing w:before="120" w:after="120"/>
        <w:ind w:left="0" w:firstLine="0"/>
        <w:rPr>
          <w:color w:val="000000"/>
          <w:sz w:val="20"/>
          <w:lang w:val="tr-TR"/>
        </w:rPr>
      </w:pPr>
      <w:r w:rsidRPr="00F717F9">
        <w:rPr>
          <w:color w:val="000000"/>
          <w:sz w:val="20"/>
          <w:lang w:val="tr-TR"/>
        </w:rPr>
        <w:t>Sözleşme Bedeli</w:t>
      </w:r>
      <w:r w:rsidRPr="00F717F9">
        <w:rPr>
          <w:sz w:val="20"/>
          <w:lang w:val="tr-TR"/>
        </w:rPr>
        <w:tab/>
        <w:t>:.......………… TL’dir.</w:t>
      </w:r>
    </w:p>
    <w:p w:rsidR="001754BE" w:rsidRPr="00B91A80" w:rsidRDefault="007C71C9" w:rsidP="001754BE">
      <w:pPr>
        <w:jc w:val="both"/>
        <w:rPr>
          <w:bCs/>
          <w:iCs/>
          <w:sz w:val="20"/>
        </w:rPr>
      </w:pPr>
      <w:r>
        <w:rPr>
          <w:color w:val="000000"/>
          <w:sz w:val="20"/>
        </w:rPr>
        <w:t xml:space="preserve">Sözleşme kapsamında </w:t>
      </w:r>
      <w:r w:rsidR="00882DCF">
        <w:rPr>
          <w:color w:val="000000"/>
          <w:sz w:val="20"/>
        </w:rPr>
        <w:t xml:space="preserve"> </w:t>
      </w:r>
      <w:r>
        <w:rPr>
          <w:color w:val="000000"/>
          <w:sz w:val="20"/>
        </w:rPr>
        <w:t xml:space="preserve">ön ödeme </w:t>
      </w:r>
      <w:r w:rsidR="0087722C">
        <w:rPr>
          <w:color w:val="000000"/>
          <w:sz w:val="20"/>
        </w:rPr>
        <w:t xml:space="preserve">yapılmayacak olup iş bitiminde hak ediş onayı sonrası ödeme peşin yapılacaktır. </w:t>
      </w:r>
      <w:r w:rsidR="001754BE">
        <w:rPr>
          <w:color w:val="000000"/>
          <w:sz w:val="20"/>
        </w:rPr>
        <w:t xml:space="preserve"> İş bitiminde </w:t>
      </w:r>
      <w:r w:rsidR="0087722C">
        <w:rPr>
          <w:color w:val="000000"/>
          <w:sz w:val="20"/>
        </w:rPr>
        <w:t xml:space="preserve">%6 </w:t>
      </w:r>
      <w:r w:rsidR="001754BE">
        <w:rPr>
          <w:color w:val="000000"/>
          <w:sz w:val="20"/>
        </w:rPr>
        <w:t xml:space="preserve">lık </w:t>
      </w:r>
      <w:r w:rsidR="0087722C">
        <w:rPr>
          <w:color w:val="000000"/>
          <w:sz w:val="20"/>
        </w:rPr>
        <w:t xml:space="preserve">Geçici teminat teslim edilecektir.  </w:t>
      </w:r>
      <w:r w:rsidR="001754BE" w:rsidRPr="008667D7">
        <w:rPr>
          <w:bCs/>
          <w:iCs/>
          <w:sz w:val="20"/>
        </w:rPr>
        <w:t xml:space="preserve">Yüklenici </w:t>
      </w:r>
      <w:r w:rsidR="001754BE" w:rsidRPr="00B91A80">
        <w:rPr>
          <w:bCs/>
          <w:iCs/>
          <w:sz w:val="20"/>
        </w:rPr>
        <w:t xml:space="preserve">Ön ödeme istenmesi durumunda </w:t>
      </w:r>
      <w:r w:rsidR="001754BE">
        <w:rPr>
          <w:bCs/>
          <w:iCs/>
          <w:sz w:val="20"/>
        </w:rPr>
        <w:t>bedel kadar geçici teminat bedeli sunacaktır.</w:t>
      </w:r>
    </w:p>
    <w:p w:rsidR="007C71C9" w:rsidRDefault="007C71C9" w:rsidP="0087722C">
      <w:pPr>
        <w:jc w:val="both"/>
        <w:rPr>
          <w:color w:val="000000"/>
          <w:sz w:val="20"/>
        </w:rPr>
      </w:pPr>
    </w:p>
    <w:p w:rsidR="007C71C9" w:rsidRDefault="007C71C9" w:rsidP="007C71C9">
      <w:pPr>
        <w:jc w:val="both"/>
        <w:rPr>
          <w:color w:val="000000"/>
          <w:sz w:val="20"/>
        </w:rPr>
      </w:pPr>
    </w:p>
    <w:p w:rsidR="007C71C9" w:rsidRDefault="00882DCF" w:rsidP="00882DCF">
      <w:pPr>
        <w:jc w:val="both"/>
        <w:rPr>
          <w:color w:val="000000"/>
          <w:sz w:val="20"/>
        </w:rPr>
      </w:pPr>
      <w:r>
        <w:rPr>
          <w:color w:val="000000"/>
          <w:sz w:val="20"/>
        </w:rPr>
        <w:t xml:space="preserve">Ön ödeme avans niteliğinde olacak, kalan bakiye </w:t>
      </w:r>
      <w:r w:rsidR="007C71C9" w:rsidRPr="00E5644F">
        <w:rPr>
          <w:color w:val="000000"/>
          <w:sz w:val="20"/>
        </w:rPr>
        <w:t>malın teslimini takiben faturaya isti</w:t>
      </w:r>
      <w:r>
        <w:rPr>
          <w:color w:val="000000"/>
          <w:sz w:val="20"/>
        </w:rPr>
        <w:t>naden ödenecektir.</w:t>
      </w:r>
    </w:p>
    <w:p w:rsidR="007C71C9" w:rsidRPr="00E5644F" w:rsidRDefault="007C71C9" w:rsidP="007C71C9">
      <w:pPr>
        <w:jc w:val="both"/>
        <w:rPr>
          <w:color w:val="000000"/>
          <w:sz w:val="20"/>
        </w:rPr>
      </w:pPr>
    </w:p>
    <w:p w:rsidR="007C71C9" w:rsidRPr="007C40DC" w:rsidRDefault="007C71C9" w:rsidP="007C71C9">
      <w:pPr>
        <w:jc w:val="both"/>
        <w:rPr>
          <w:b/>
          <w:color w:val="000000"/>
        </w:rPr>
      </w:pPr>
      <w:r w:rsidRPr="007C40DC">
        <w:rPr>
          <w:b/>
          <w:color w:val="000000"/>
        </w:rPr>
        <w:t xml:space="preserve">Başlama tarihi </w:t>
      </w:r>
      <w:r>
        <w:rPr>
          <w:b/>
          <w:color w:val="000000"/>
        </w:rPr>
        <w:t>:</w:t>
      </w:r>
    </w:p>
    <w:p w:rsidR="007C71C9" w:rsidRPr="007C40DC" w:rsidRDefault="007C71C9" w:rsidP="007C71C9">
      <w:pPr>
        <w:rPr>
          <w:color w:val="000000"/>
          <w:sz w:val="20"/>
        </w:rPr>
      </w:pPr>
      <w:r w:rsidRPr="007C40DC">
        <w:rPr>
          <w:color w:val="000000"/>
          <w:sz w:val="20"/>
        </w:rPr>
        <w:lastRenderedPageBreak/>
        <w:t xml:space="preserve">Uygulamaya başlama </w:t>
      </w:r>
      <w:r w:rsidRPr="00F717F9">
        <w:rPr>
          <w:color w:val="000000"/>
          <w:sz w:val="20"/>
        </w:rPr>
        <w:t>tarihi  sözleşmenin her iki tarafça imzalandığı tarih  şeklindedir</w:t>
      </w:r>
      <w:r w:rsidRPr="007C40DC">
        <w:rPr>
          <w:color w:val="000000"/>
          <w:sz w:val="20"/>
        </w:rPr>
        <w:t>.</w:t>
      </w:r>
    </w:p>
    <w:p w:rsidR="007C71C9" w:rsidRPr="007C40DC" w:rsidRDefault="007C71C9" w:rsidP="007C71C9">
      <w:pPr>
        <w:rPr>
          <w:color w:val="000000"/>
          <w:sz w:val="20"/>
        </w:rPr>
      </w:pPr>
    </w:p>
    <w:p w:rsidR="007C71C9" w:rsidRPr="007C40DC" w:rsidRDefault="007C71C9" w:rsidP="007C71C9">
      <w:pPr>
        <w:pStyle w:val="ListeNumaras"/>
        <w:spacing w:before="120" w:after="120"/>
        <w:rPr>
          <w:b/>
          <w:color w:val="000000"/>
          <w:sz w:val="20"/>
          <w:lang w:val="tr-TR"/>
        </w:rPr>
      </w:pPr>
      <w:r w:rsidRPr="007C40DC">
        <w:rPr>
          <w:b/>
          <w:color w:val="000000"/>
          <w:sz w:val="20"/>
          <w:lang w:val="tr-TR"/>
        </w:rPr>
        <w:t xml:space="preserve">Uygulama Süresi </w:t>
      </w:r>
    </w:p>
    <w:p w:rsidR="007C71C9" w:rsidRPr="00F717F9" w:rsidRDefault="007C71C9" w:rsidP="00C4628E">
      <w:pPr>
        <w:rPr>
          <w:color w:val="000000"/>
          <w:sz w:val="20"/>
        </w:rPr>
      </w:pPr>
      <w:r w:rsidRPr="007C40DC">
        <w:rPr>
          <w:color w:val="000000"/>
          <w:sz w:val="20"/>
        </w:rPr>
        <w:t xml:space="preserve">Sözleşmenin II ve </w:t>
      </w:r>
      <w:r w:rsidRPr="00F717F9">
        <w:rPr>
          <w:color w:val="000000"/>
          <w:sz w:val="20"/>
        </w:rPr>
        <w:t xml:space="preserve">III no.lu ekleri dahilinde ifade edilen görevlerin uygulama süresi, sözleşmenin başlama tarihinden </w:t>
      </w:r>
      <w:r w:rsidRPr="00F8267F">
        <w:rPr>
          <w:color w:val="000000"/>
          <w:sz w:val="20"/>
        </w:rPr>
        <w:t xml:space="preserve">itibaren </w:t>
      </w:r>
      <w:r w:rsidR="00C4628E">
        <w:rPr>
          <w:color w:val="000000"/>
          <w:sz w:val="20"/>
        </w:rPr>
        <w:t>3</w:t>
      </w:r>
      <w:r>
        <w:rPr>
          <w:color w:val="000000"/>
          <w:sz w:val="20"/>
        </w:rPr>
        <w:t xml:space="preserve"> ay (</w:t>
      </w:r>
      <w:r w:rsidR="00C4628E">
        <w:rPr>
          <w:color w:val="000000"/>
          <w:sz w:val="20"/>
        </w:rPr>
        <w:t>12</w:t>
      </w:r>
      <w:r>
        <w:rPr>
          <w:color w:val="000000"/>
          <w:sz w:val="20"/>
        </w:rPr>
        <w:t xml:space="preserve"> haftadır).</w:t>
      </w:r>
      <w:r w:rsidRPr="00F717F9">
        <w:rPr>
          <w:color w:val="000000"/>
          <w:sz w:val="20"/>
        </w:rPr>
        <w:t xml:space="preserve"> </w:t>
      </w:r>
    </w:p>
    <w:p w:rsidR="007C71C9" w:rsidRPr="00F717F9" w:rsidRDefault="007C71C9" w:rsidP="007C71C9">
      <w:pPr>
        <w:pStyle w:val="ListeNumaras"/>
        <w:spacing w:before="120" w:after="120"/>
        <w:rPr>
          <w:b/>
          <w:color w:val="000000"/>
          <w:sz w:val="20"/>
          <w:lang w:val="tr-TR"/>
        </w:rPr>
      </w:pPr>
      <w:bookmarkStart w:id="16" w:name="_Ref500218714"/>
      <w:r w:rsidRPr="00F717F9">
        <w:rPr>
          <w:b/>
          <w:color w:val="000000"/>
          <w:sz w:val="20"/>
          <w:lang w:val="tr-TR"/>
        </w:rPr>
        <w:t>Rapor</w:t>
      </w:r>
      <w:bookmarkEnd w:id="16"/>
      <w:r w:rsidRPr="00F717F9">
        <w:rPr>
          <w:b/>
          <w:color w:val="000000"/>
          <w:sz w:val="20"/>
          <w:lang w:val="tr-TR"/>
        </w:rPr>
        <w:t>lama</w:t>
      </w:r>
    </w:p>
    <w:p w:rsidR="007C71C9" w:rsidRPr="007C40DC" w:rsidRDefault="007C71C9" w:rsidP="007C71C9">
      <w:pPr>
        <w:rPr>
          <w:color w:val="000000"/>
          <w:sz w:val="20"/>
        </w:rPr>
      </w:pPr>
      <w:r w:rsidRPr="007C40DC">
        <w:rPr>
          <w:color w:val="000000"/>
          <w:sz w:val="20"/>
        </w:rPr>
        <w:t>Yüklenici, ilerleme raporlarını Genel Koşulların ilgili maddelerinde ve Şartnamede belirtildiği şekliyle sunar.</w:t>
      </w:r>
    </w:p>
    <w:p w:rsidR="007C71C9" w:rsidRPr="007C40DC" w:rsidRDefault="007C71C9" w:rsidP="007C71C9">
      <w:pPr>
        <w:pStyle w:val="ListeNumaras"/>
        <w:spacing w:before="120" w:after="120"/>
        <w:rPr>
          <w:b/>
          <w:color w:val="000000"/>
          <w:sz w:val="20"/>
          <w:lang w:val="tr-TR"/>
        </w:rPr>
      </w:pPr>
      <w:r w:rsidRPr="007C40DC">
        <w:rPr>
          <w:b/>
          <w:color w:val="000000"/>
          <w:sz w:val="20"/>
          <w:lang w:val="tr-TR"/>
        </w:rPr>
        <w:t xml:space="preserve">İletişim-Tebligat Adresleri </w:t>
      </w:r>
    </w:p>
    <w:p w:rsidR="007C71C9" w:rsidRPr="007C40DC" w:rsidRDefault="007C71C9" w:rsidP="00ED4BC1">
      <w:pPr>
        <w:keepNext/>
        <w:numPr>
          <w:ilvl w:val="1"/>
          <w:numId w:val="2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7C71C9" w:rsidRPr="007C40DC" w:rsidRDefault="007C71C9" w:rsidP="007C71C9">
      <w:pPr>
        <w:keepNext/>
        <w:rPr>
          <w:color w:val="000000"/>
          <w:sz w:val="20"/>
        </w:rPr>
      </w:pPr>
    </w:p>
    <w:p w:rsidR="007C71C9" w:rsidRPr="007C40DC" w:rsidRDefault="007C71C9" w:rsidP="00ED4BC1">
      <w:pPr>
        <w:keepNext/>
        <w:numPr>
          <w:ilvl w:val="1"/>
          <w:numId w:val="2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7C71C9" w:rsidRPr="007C40DC" w:rsidRDefault="007C71C9" w:rsidP="007C71C9">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7C71C9" w:rsidRPr="007C40DC" w:rsidRDefault="007C71C9" w:rsidP="00ED4BC1">
      <w:pPr>
        <w:keepNext/>
        <w:numPr>
          <w:ilvl w:val="1"/>
          <w:numId w:val="28"/>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7C71C9" w:rsidRPr="007C40DC" w:rsidRDefault="007C71C9" w:rsidP="007C71C9">
      <w:pPr>
        <w:keepNext/>
        <w:rPr>
          <w:color w:val="000000"/>
          <w:sz w:val="20"/>
        </w:rPr>
      </w:pPr>
    </w:p>
    <w:p w:rsidR="007C71C9" w:rsidRPr="007C40DC" w:rsidRDefault="007C71C9" w:rsidP="00ED4BC1">
      <w:pPr>
        <w:keepNext/>
        <w:numPr>
          <w:ilvl w:val="1"/>
          <w:numId w:val="28"/>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7C71C9" w:rsidRPr="007C40DC" w:rsidRDefault="007C71C9" w:rsidP="007C71C9">
      <w:pPr>
        <w:pStyle w:val="ListeNumaras"/>
        <w:spacing w:before="120" w:after="120"/>
        <w:rPr>
          <w:b/>
          <w:color w:val="000000"/>
          <w:sz w:val="20"/>
          <w:lang w:val="tr-TR"/>
        </w:rPr>
      </w:pPr>
      <w:r w:rsidRPr="007C40DC">
        <w:rPr>
          <w:b/>
          <w:color w:val="000000"/>
          <w:sz w:val="20"/>
          <w:lang w:val="tr-TR"/>
        </w:rPr>
        <w:t xml:space="preserve">Anlaşmazlıkların giderilmesi </w:t>
      </w:r>
    </w:p>
    <w:p w:rsidR="007C71C9" w:rsidRPr="007C40DC" w:rsidRDefault="007C71C9" w:rsidP="007C71C9">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Pr>
          <w:color w:val="000000"/>
          <w:sz w:val="20"/>
        </w:rPr>
        <w:t>Mersin</w:t>
      </w:r>
      <w:r w:rsidRPr="007C40DC">
        <w:rPr>
          <w:color w:val="000000"/>
          <w:sz w:val="20"/>
        </w:rPr>
        <w:t xml:space="preserve"> mahkemelerince çözülür. </w:t>
      </w:r>
    </w:p>
    <w:p w:rsidR="007C71C9" w:rsidRPr="007C40DC" w:rsidRDefault="007C71C9" w:rsidP="007C71C9">
      <w:pPr>
        <w:rPr>
          <w:color w:val="000000"/>
          <w:sz w:val="20"/>
        </w:rPr>
      </w:pPr>
    </w:p>
    <w:p w:rsidR="007C71C9" w:rsidRPr="007C40DC" w:rsidRDefault="007C71C9" w:rsidP="007C71C9">
      <w:pPr>
        <w:rPr>
          <w:color w:val="000000"/>
          <w:sz w:val="20"/>
        </w:rPr>
      </w:pPr>
      <w:r w:rsidRPr="007C40DC">
        <w:rPr>
          <w:color w:val="000000"/>
          <w:sz w:val="20"/>
        </w:rPr>
        <w:t>İş bu sözleşme, bir tanesi Sözleşme Makamı diğeri ise Yüklenicide kalacak şekilde, iki asıl nüsha olarak hazırlanmıştır.</w:t>
      </w:r>
    </w:p>
    <w:p w:rsidR="007C71C9" w:rsidRPr="007C40DC" w:rsidRDefault="007C71C9" w:rsidP="007C71C9">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7C71C9" w:rsidRPr="007C40DC" w:rsidTr="007C71C9">
        <w:tc>
          <w:tcPr>
            <w:tcW w:w="4858" w:type="dxa"/>
            <w:gridSpan w:val="2"/>
          </w:tcPr>
          <w:p w:rsidR="007C71C9" w:rsidRPr="007C40DC" w:rsidRDefault="007C71C9" w:rsidP="007C71C9">
            <w:pPr>
              <w:pStyle w:val="GvdeMetni"/>
              <w:rPr>
                <w:b/>
                <w:color w:val="000000"/>
                <w:sz w:val="20"/>
                <w:lang w:val="tr-TR"/>
              </w:rPr>
            </w:pPr>
            <w:r w:rsidRPr="007C40DC">
              <w:rPr>
                <w:b/>
                <w:color w:val="000000"/>
                <w:sz w:val="20"/>
                <w:lang w:val="tr-TR"/>
              </w:rPr>
              <w:t>Yüklenicinin</w:t>
            </w:r>
          </w:p>
        </w:tc>
        <w:tc>
          <w:tcPr>
            <w:tcW w:w="4643" w:type="dxa"/>
            <w:gridSpan w:val="2"/>
          </w:tcPr>
          <w:p w:rsidR="007C71C9" w:rsidRPr="007C40DC" w:rsidRDefault="007C71C9" w:rsidP="007C71C9">
            <w:pPr>
              <w:pStyle w:val="GvdeMetni"/>
              <w:rPr>
                <w:b/>
                <w:color w:val="000000"/>
                <w:sz w:val="20"/>
                <w:lang w:val="tr-TR"/>
              </w:rPr>
            </w:pPr>
            <w:r w:rsidRPr="007C40DC">
              <w:rPr>
                <w:b/>
                <w:color w:val="000000"/>
                <w:sz w:val="20"/>
                <w:lang w:val="tr-TR"/>
              </w:rPr>
              <w:t>Sözleşme Makamının</w:t>
            </w:r>
          </w:p>
        </w:tc>
      </w:tr>
      <w:tr w:rsidR="007C71C9" w:rsidRPr="007C40DC" w:rsidTr="007C71C9">
        <w:trPr>
          <w:cantSplit/>
        </w:trPr>
        <w:tc>
          <w:tcPr>
            <w:tcW w:w="1599" w:type="dxa"/>
          </w:tcPr>
          <w:p w:rsidR="007C71C9" w:rsidRPr="007C40DC" w:rsidRDefault="007C71C9" w:rsidP="007C71C9">
            <w:pPr>
              <w:pStyle w:val="GvdeMetni"/>
              <w:rPr>
                <w:color w:val="000000"/>
                <w:sz w:val="20"/>
                <w:lang w:val="tr-TR"/>
              </w:rPr>
            </w:pPr>
            <w:r w:rsidRPr="007C40DC">
              <w:rPr>
                <w:color w:val="000000"/>
                <w:sz w:val="20"/>
                <w:lang w:val="tr-TR"/>
              </w:rPr>
              <w:t>Adı:</w:t>
            </w:r>
          </w:p>
        </w:tc>
        <w:tc>
          <w:tcPr>
            <w:tcW w:w="3259" w:type="dxa"/>
          </w:tcPr>
          <w:p w:rsidR="007C71C9" w:rsidRPr="007C40DC" w:rsidRDefault="007C71C9" w:rsidP="007C71C9">
            <w:pPr>
              <w:pStyle w:val="GvdeMetni"/>
              <w:rPr>
                <w:color w:val="000000"/>
                <w:sz w:val="20"/>
                <w:lang w:val="tr-TR"/>
              </w:rPr>
            </w:pPr>
          </w:p>
        </w:tc>
        <w:tc>
          <w:tcPr>
            <w:tcW w:w="2321" w:type="dxa"/>
          </w:tcPr>
          <w:p w:rsidR="007C71C9" w:rsidRPr="007C40DC" w:rsidRDefault="007C71C9" w:rsidP="007C71C9">
            <w:pPr>
              <w:pStyle w:val="GvdeMetni"/>
              <w:rPr>
                <w:color w:val="000000"/>
                <w:sz w:val="20"/>
                <w:lang w:val="tr-TR"/>
              </w:rPr>
            </w:pPr>
            <w:r w:rsidRPr="007C40DC">
              <w:rPr>
                <w:color w:val="000000"/>
                <w:sz w:val="20"/>
                <w:lang w:val="tr-TR"/>
              </w:rPr>
              <w:t>Adı:</w:t>
            </w:r>
          </w:p>
        </w:tc>
        <w:tc>
          <w:tcPr>
            <w:tcW w:w="2322" w:type="dxa"/>
          </w:tcPr>
          <w:p w:rsidR="007C71C9" w:rsidRPr="007C40DC" w:rsidRDefault="007C71C9" w:rsidP="007C71C9">
            <w:pPr>
              <w:pStyle w:val="GvdeMetni"/>
              <w:rPr>
                <w:color w:val="000000"/>
                <w:sz w:val="20"/>
                <w:lang w:val="tr-TR"/>
              </w:rPr>
            </w:pPr>
          </w:p>
        </w:tc>
      </w:tr>
      <w:tr w:rsidR="007C71C9" w:rsidRPr="007C40DC" w:rsidTr="007C71C9">
        <w:trPr>
          <w:cantSplit/>
        </w:trPr>
        <w:tc>
          <w:tcPr>
            <w:tcW w:w="1599" w:type="dxa"/>
          </w:tcPr>
          <w:p w:rsidR="007C71C9" w:rsidRPr="007C40DC" w:rsidRDefault="007C71C9" w:rsidP="007C71C9">
            <w:pPr>
              <w:pStyle w:val="GvdeMetni"/>
              <w:rPr>
                <w:color w:val="000000"/>
                <w:sz w:val="20"/>
                <w:lang w:val="tr-TR"/>
              </w:rPr>
            </w:pPr>
            <w:r w:rsidRPr="007C40DC">
              <w:rPr>
                <w:color w:val="000000"/>
                <w:sz w:val="20"/>
                <w:lang w:val="tr-TR"/>
              </w:rPr>
              <w:t>Unvanı:</w:t>
            </w:r>
          </w:p>
        </w:tc>
        <w:tc>
          <w:tcPr>
            <w:tcW w:w="3259" w:type="dxa"/>
          </w:tcPr>
          <w:p w:rsidR="007C71C9" w:rsidRPr="007C40DC" w:rsidRDefault="007C71C9" w:rsidP="007C71C9">
            <w:pPr>
              <w:pStyle w:val="GvdeMetni"/>
              <w:rPr>
                <w:color w:val="000000"/>
                <w:sz w:val="20"/>
                <w:lang w:val="tr-TR"/>
              </w:rPr>
            </w:pPr>
          </w:p>
        </w:tc>
        <w:tc>
          <w:tcPr>
            <w:tcW w:w="2321" w:type="dxa"/>
          </w:tcPr>
          <w:p w:rsidR="007C71C9" w:rsidRPr="007C40DC" w:rsidRDefault="007C71C9" w:rsidP="007C71C9">
            <w:pPr>
              <w:pStyle w:val="GvdeMetni"/>
              <w:rPr>
                <w:color w:val="000000"/>
                <w:sz w:val="20"/>
                <w:lang w:val="tr-TR"/>
              </w:rPr>
            </w:pPr>
            <w:r w:rsidRPr="007C40DC">
              <w:rPr>
                <w:color w:val="000000"/>
                <w:sz w:val="20"/>
                <w:lang w:val="tr-TR"/>
              </w:rPr>
              <w:t>Unvanı:</w:t>
            </w:r>
          </w:p>
        </w:tc>
        <w:tc>
          <w:tcPr>
            <w:tcW w:w="2322" w:type="dxa"/>
          </w:tcPr>
          <w:p w:rsidR="007C71C9" w:rsidRPr="007C40DC" w:rsidRDefault="007C71C9" w:rsidP="007C71C9">
            <w:pPr>
              <w:pStyle w:val="GvdeMetni"/>
              <w:rPr>
                <w:color w:val="000000"/>
                <w:sz w:val="20"/>
                <w:lang w:val="tr-TR"/>
              </w:rPr>
            </w:pPr>
          </w:p>
        </w:tc>
      </w:tr>
      <w:tr w:rsidR="007C71C9" w:rsidRPr="007C40DC" w:rsidTr="007C71C9">
        <w:trPr>
          <w:cantSplit/>
        </w:trPr>
        <w:tc>
          <w:tcPr>
            <w:tcW w:w="1599" w:type="dxa"/>
          </w:tcPr>
          <w:p w:rsidR="007C71C9" w:rsidRPr="007C40DC" w:rsidRDefault="007C71C9" w:rsidP="007C71C9">
            <w:pPr>
              <w:pStyle w:val="GvdeMetni"/>
              <w:rPr>
                <w:color w:val="000000"/>
                <w:sz w:val="20"/>
                <w:lang w:val="tr-TR"/>
              </w:rPr>
            </w:pPr>
            <w:r w:rsidRPr="007C40DC">
              <w:rPr>
                <w:color w:val="000000"/>
                <w:sz w:val="20"/>
                <w:lang w:val="tr-TR"/>
              </w:rPr>
              <w:t>İmzası:</w:t>
            </w:r>
          </w:p>
        </w:tc>
        <w:tc>
          <w:tcPr>
            <w:tcW w:w="3259" w:type="dxa"/>
          </w:tcPr>
          <w:p w:rsidR="007C71C9" w:rsidRPr="007C40DC" w:rsidRDefault="007C71C9" w:rsidP="007C71C9">
            <w:pPr>
              <w:pStyle w:val="GvdeMetni"/>
              <w:rPr>
                <w:color w:val="000000"/>
                <w:sz w:val="20"/>
                <w:lang w:val="tr-TR"/>
              </w:rPr>
            </w:pPr>
          </w:p>
        </w:tc>
        <w:tc>
          <w:tcPr>
            <w:tcW w:w="2321" w:type="dxa"/>
          </w:tcPr>
          <w:p w:rsidR="007C71C9" w:rsidRPr="007C40DC" w:rsidRDefault="007C71C9" w:rsidP="007C71C9">
            <w:pPr>
              <w:pStyle w:val="GvdeMetni"/>
              <w:rPr>
                <w:color w:val="000000"/>
                <w:sz w:val="20"/>
                <w:lang w:val="tr-TR"/>
              </w:rPr>
            </w:pPr>
            <w:r w:rsidRPr="007C40DC">
              <w:rPr>
                <w:color w:val="000000"/>
                <w:sz w:val="20"/>
                <w:lang w:val="tr-TR"/>
              </w:rPr>
              <w:t>İmzası:</w:t>
            </w:r>
          </w:p>
        </w:tc>
        <w:tc>
          <w:tcPr>
            <w:tcW w:w="2322" w:type="dxa"/>
          </w:tcPr>
          <w:p w:rsidR="007C71C9" w:rsidRPr="007C40DC" w:rsidRDefault="007C71C9" w:rsidP="007C71C9">
            <w:pPr>
              <w:pStyle w:val="GvdeMetni"/>
              <w:rPr>
                <w:color w:val="000000"/>
                <w:sz w:val="20"/>
                <w:lang w:val="tr-TR"/>
              </w:rPr>
            </w:pPr>
          </w:p>
        </w:tc>
      </w:tr>
      <w:tr w:rsidR="007C71C9" w:rsidRPr="007C40DC" w:rsidTr="007C71C9">
        <w:trPr>
          <w:cantSplit/>
        </w:trPr>
        <w:tc>
          <w:tcPr>
            <w:tcW w:w="1599" w:type="dxa"/>
          </w:tcPr>
          <w:p w:rsidR="007C71C9" w:rsidRPr="007C40DC" w:rsidRDefault="007C71C9" w:rsidP="007C71C9">
            <w:pPr>
              <w:pStyle w:val="GvdeMetni"/>
              <w:rPr>
                <w:color w:val="000000"/>
                <w:sz w:val="20"/>
                <w:lang w:val="tr-TR"/>
              </w:rPr>
            </w:pPr>
            <w:r w:rsidRPr="007C40DC">
              <w:rPr>
                <w:color w:val="000000"/>
                <w:sz w:val="20"/>
                <w:lang w:val="tr-TR"/>
              </w:rPr>
              <w:t>Tarih:</w:t>
            </w:r>
          </w:p>
        </w:tc>
        <w:tc>
          <w:tcPr>
            <w:tcW w:w="3259" w:type="dxa"/>
          </w:tcPr>
          <w:p w:rsidR="007C71C9" w:rsidRPr="007C40DC" w:rsidRDefault="007C71C9" w:rsidP="007C71C9">
            <w:pPr>
              <w:pStyle w:val="GvdeMetni"/>
              <w:rPr>
                <w:color w:val="000000"/>
                <w:sz w:val="20"/>
                <w:lang w:val="tr-TR"/>
              </w:rPr>
            </w:pPr>
          </w:p>
        </w:tc>
        <w:tc>
          <w:tcPr>
            <w:tcW w:w="2321" w:type="dxa"/>
          </w:tcPr>
          <w:p w:rsidR="007C71C9" w:rsidRPr="007C40DC" w:rsidRDefault="007C71C9" w:rsidP="007C71C9">
            <w:pPr>
              <w:pStyle w:val="GvdeMetni"/>
              <w:rPr>
                <w:color w:val="000000"/>
                <w:sz w:val="20"/>
                <w:lang w:val="tr-TR"/>
              </w:rPr>
            </w:pPr>
            <w:r w:rsidRPr="007C40DC">
              <w:rPr>
                <w:color w:val="000000"/>
                <w:sz w:val="20"/>
                <w:lang w:val="tr-TR"/>
              </w:rPr>
              <w:t>Tarih:</w:t>
            </w:r>
          </w:p>
        </w:tc>
        <w:tc>
          <w:tcPr>
            <w:tcW w:w="2322" w:type="dxa"/>
          </w:tcPr>
          <w:p w:rsidR="007C71C9" w:rsidRPr="007C40DC" w:rsidRDefault="007C71C9" w:rsidP="007C71C9">
            <w:pPr>
              <w:pStyle w:val="GvdeMetni"/>
              <w:rPr>
                <w:color w:val="000000"/>
                <w:sz w:val="20"/>
                <w:lang w:val="tr-TR"/>
              </w:rPr>
            </w:pPr>
          </w:p>
        </w:tc>
      </w:tr>
    </w:tbl>
    <w:p w:rsidR="007C71C9" w:rsidRPr="007C40DC" w:rsidRDefault="007C71C9" w:rsidP="007C71C9"/>
    <w:p w:rsidR="007C71C9" w:rsidRPr="007C40DC" w:rsidRDefault="007C71C9" w:rsidP="007C71C9"/>
    <w:p w:rsidR="007C71C9" w:rsidRPr="007C40DC" w:rsidRDefault="007C71C9" w:rsidP="007C71C9"/>
    <w:p w:rsidR="007C71C9" w:rsidRPr="007C40DC" w:rsidRDefault="007C71C9" w:rsidP="007C71C9">
      <w:pPr>
        <w:jc w:val="both"/>
        <w:rPr>
          <w:lang w:eastAsia="en-US"/>
        </w:rPr>
      </w:pPr>
    </w:p>
    <w:p w:rsidR="007C71C9" w:rsidRPr="007C40DC" w:rsidRDefault="007C71C9" w:rsidP="007C71C9">
      <w:pPr>
        <w:jc w:val="both"/>
        <w:rPr>
          <w:lang w:eastAsia="en-US"/>
        </w:rPr>
      </w:pPr>
    </w:p>
    <w:p w:rsidR="007C71C9" w:rsidRDefault="007C71C9" w:rsidP="007C71C9">
      <w:pPr>
        <w:jc w:val="both"/>
        <w:rPr>
          <w:lang w:eastAsia="en-US"/>
        </w:rPr>
      </w:pPr>
    </w:p>
    <w:p w:rsidR="008359A8" w:rsidRDefault="008359A8" w:rsidP="007C71C9">
      <w:pPr>
        <w:jc w:val="both"/>
        <w:rPr>
          <w:lang w:eastAsia="en-US"/>
        </w:rPr>
      </w:pPr>
    </w:p>
    <w:p w:rsidR="008359A8" w:rsidRDefault="008359A8" w:rsidP="007C71C9">
      <w:pPr>
        <w:jc w:val="both"/>
        <w:rPr>
          <w:lang w:eastAsia="en-US"/>
        </w:rPr>
      </w:pPr>
    </w:p>
    <w:p w:rsidR="008359A8" w:rsidRDefault="008359A8" w:rsidP="007C71C9">
      <w:pPr>
        <w:jc w:val="both"/>
        <w:rPr>
          <w:lang w:eastAsia="en-US"/>
        </w:rPr>
      </w:pPr>
    </w:p>
    <w:p w:rsidR="008359A8" w:rsidRPr="007C40DC" w:rsidRDefault="008359A8" w:rsidP="007C71C9">
      <w:pPr>
        <w:jc w:val="both"/>
        <w:rPr>
          <w:lang w:eastAsia="en-US"/>
        </w:rPr>
      </w:pPr>
    </w:p>
    <w:p w:rsidR="007C71C9" w:rsidRDefault="007C71C9" w:rsidP="007C71C9">
      <w:pPr>
        <w:jc w:val="both"/>
        <w:rPr>
          <w:lang w:eastAsia="en-US"/>
        </w:rPr>
      </w:pPr>
    </w:p>
    <w:p w:rsidR="0087722C" w:rsidRDefault="0087722C" w:rsidP="007C71C9">
      <w:pPr>
        <w:jc w:val="both"/>
        <w:rPr>
          <w:lang w:eastAsia="en-US"/>
        </w:rPr>
      </w:pPr>
    </w:p>
    <w:p w:rsidR="0087722C" w:rsidRDefault="0087722C" w:rsidP="007C71C9">
      <w:pPr>
        <w:jc w:val="both"/>
        <w:rPr>
          <w:lang w:eastAsia="en-US"/>
        </w:rPr>
      </w:pPr>
    </w:p>
    <w:p w:rsidR="0087722C" w:rsidRDefault="0087722C" w:rsidP="007C71C9">
      <w:pPr>
        <w:jc w:val="both"/>
        <w:rPr>
          <w:lang w:eastAsia="en-US"/>
        </w:rPr>
      </w:pPr>
    </w:p>
    <w:p w:rsidR="0087722C" w:rsidRDefault="0087722C" w:rsidP="007C71C9">
      <w:pPr>
        <w:jc w:val="both"/>
        <w:rPr>
          <w:lang w:eastAsia="en-US"/>
        </w:rPr>
      </w:pPr>
    </w:p>
    <w:p w:rsidR="0087722C" w:rsidRDefault="0087722C" w:rsidP="007C71C9">
      <w:pPr>
        <w:jc w:val="both"/>
        <w:rPr>
          <w:lang w:eastAsia="en-US"/>
        </w:rPr>
      </w:pPr>
    </w:p>
    <w:p w:rsidR="0087722C" w:rsidRDefault="0087722C" w:rsidP="007C71C9">
      <w:pPr>
        <w:jc w:val="both"/>
        <w:rPr>
          <w:lang w:eastAsia="en-US"/>
        </w:rPr>
      </w:pPr>
    </w:p>
    <w:p w:rsidR="0087722C" w:rsidRDefault="0087722C" w:rsidP="007C71C9">
      <w:pPr>
        <w:jc w:val="both"/>
        <w:rPr>
          <w:lang w:eastAsia="en-US"/>
        </w:rPr>
      </w:pPr>
    </w:p>
    <w:p w:rsidR="0087722C" w:rsidRDefault="0087722C" w:rsidP="007C71C9">
      <w:pPr>
        <w:jc w:val="both"/>
        <w:rPr>
          <w:lang w:eastAsia="en-US"/>
        </w:rPr>
      </w:pPr>
    </w:p>
    <w:p w:rsidR="0087722C" w:rsidRPr="007C40DC" w:rsidRDefault="0087722C" w:rsidP="007C71C9">
      <w:pPr>
        <w:jc w:val="both"/>
        <w:rPr>
          <w:lang w:eastAsia="en-US"/>
        </w:rPr>
      </w:pPr>
    </w:p>
    <w:p w:rsidR="007C71C9" w:rsidRPr="007C40DC" w:rsidRDefault="007C71C9" w:rsidP="007C71C9">
      <w:pPr>
        <w:jc w:val="both"/>
        <w:rPr>
          <w:lang w:eastAsia="en-US"/>
        </w:rPr>
      </w:pPr>
    </w:p>
    <w:p w:rsidR="007C71C9" w:rsidRPr="007C40DC" w:rsidRDefault="007C71C9" w:rsidP="007C71C9">
      <w:pPr>
        <w:jc w:val="both"/>
        <w:rPr>
          <w:lang w:eastAsia="en-US"/>
        </w:rPr>
      </w:pPr>
    </w:p>
    <w:p w:rsidR="007C71C9" w:rsidRPr="007C40DC" w:rsidRDefault="007C71C9" w:rsidP="007C71C9">
      <w:pPr>
        <w:jc w:val="both"/>
        <w:rPr>
          <w:lang w:eastAsia="en-US"/>
        </w:rPr>
      </w:pPr>
    </w:p>
    <w:p w:rsidR="007C71C9" w:rsidRPr="007C40DC" w:rsidRDefault="007C71C9" w:rsidP="007C71C9">
      <w:pPr>
        <w:jc w:val="both"/>
        <w:rPr>
          <w:lang w:eastAsia="en-US"/>
        </w:rPr>
      </w:pPr>
    </w:p>
    <w:p w:rsidR="006A1912" w:rsidRPr="001D4F4E" w:rsidRDefault="006A1912" w:rsidP="006A1912">
      <w:pPr>
        <w:overflowPunct w:val="0"/>
        <w:autoSpaceDE w:val="0"/>
        <w:autoSpaceDN w:val="0"/>
        <w:adjustRightInd w:val="0"/>
        <w:spacing w:after="120"/>
        <w:jc w:val="center"/>
        <w:textAlignment w:val="baseline"/>
        <w:rPr>
          <w:b/>
          <w:bCs/>
        </w:rPr>
      </w:pPr>
      <w:bookmarkStart w:id="17" w:name="_Söz.Ek-1:_Genel_Koşullar"/>
      <w:bookmarkStart w:id="18" w:name="_Toc232234027"/>
      <w:bookmarkEnd w:id="17"/>
      <w:r>
        <w:rPr>
          <w:b/>
          <w:bCs/>
        </w:rPr>
        <w:t xml:space="preserve">TEKNİK TEKLİF (Mal </w:t>
      </w:r>
      <w:r w:rsidRPr="001D4F4E">
        <w:rPr>
          <w:b/>
          <w:bCs/>
        </w:rPr>
        <w:t>Alımı ihaleleri için)</w:t>
      </w:r>
      <w:r w:rsidRPr="001D4F4E">
        <w:rPr>
          <w:b/>
          <w:bCs/>
        </w:rPr>
        <w:tab/>
        <w:t xml:space="preserve">      (Söz.</w:t>
      </w:r>
      <w:r>
        <w:rPr>
          <w:b/>
          <w:bCs/>
        </w:rPr>
        <w:t xml:space="preserve"> </w:t>
      </w:r>
      <w:r w:rsidRPr="001D4F4E">
        <w:rPr>
          <w:b/>
          <w:bCs/>
        </w:rPr>
        <w:t>EK: 3b)</w:t>
      </w:r>
      <w:bookmarkEnd w:id="18"/>
    </w:p>
    <w:p w:rsidR="006A1912" w:rsidRPr="007C40DC" w:rsidRDefault="006A1912" w:rsidP="006A1912">
      <w:pPr>
        <w:overflowPunct w:val="0"/>
        <w:autoSpaceDE w:val="0"/>
        <w:autoSpaceDN w:val="0"/>
        <w:adjustRightInd w:val="0"/>
        <w:spacing w:after="120"/>
        <w:jc w:val="center"/>
        <w:textAlignment w:val="baseline"/>
        <w:rPr>
          <w:rStyle w:val="Balk1Char"/>
          <w:rFonts w:ascii="Times New Roman" w:hAnsi="Times New Roman"/>
          <w:sz w:val="24"/>
          <w:lang w:val="tr-TR"/>
        </w:rPr>
      </w:pPr>
    </w:p>
    <w:p w:rsidR="006A1912" w:rsidRPr="005026FB" w:rsidRDefault="006A1912" w:rsidP="006A1912">
      <w:pPr>
        <w:jc w:val="center"/>
        <w:rPr>
          <w:b/>
          <w:sz w:val="20"/>
          <w:szCs w:val="20"/>
        </w:rPr>
      </w:pPr>
      <w:bookmarkStart w:id="19" w:name="_Toc232234028"/>
      <w:r w:rsidRPr="005026FB">
        <w:rPr>
          <w:b/>
          <w:sz w:val="20"/>
          <w:szCs w:val="20"/>
        </w:rPr>
        <w:t>MAL ALIMI İÇİN TEKNİK TEKLİF FORMU</w:t>
      </w:r>
      <w:bookmarkEnd w:id="19"/>
    </w:p>
    <w:p w:rsidR="006A1912" w:rsidRPr="007C40DC" w:rsidRDefault="006A1912" w:rsidP="006A1912">
      <w:pPr>
        <w:spacing w:before="120" w:after="120"/>
        <w:rPr>
          <w:sz w:val="20"/>
          <w:szCs w:val="20"/>
        </w:rPr>
      </w:pPr>
    </w:p>
    <w:p w:rsidR="006A1912" w:rsidRPr="007C40DC" w:rsidRDefault="006A1912" w:rsidP="006A1912">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6A1912" w:rsidRPr="007C40DC" w:rsidRDefault="006A1912" w:rsidP="006A1912">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6A1912" w:rsidRPr="007C40DC" w:rsidRDefault="006A1912" w:rsidP="006A191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6A1912" w:rsidRPr="007C40DC" w:rsidRDefault="006A1912" w:rsidP="006A1912">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6A1912" w:rsidRPr="007C40DC" w:rsidTr="002B5FA8">
        <w:trPr>
          <w:cantSplit/>
          <w:trHeight w:val="310"/>
          <w:tblHeader/>
        </w:trPr>
        <w:tc>
          <w:tcPr>
            <w:tcW w:w="756" w:type="dxa"/>
            <w:shd w:val="pct10" w:color="auto" w:fill="auto"/>
            <w:vAlign w:val="center"/>
          </w:tcPr>
          <w:p w:rsidR="006A1912" w:rsidRPr="007C40DC" w:rsidRDefault="006A1912" w:rsidP="002B5FA8">
            <w:pPr>
              <w:spacing w:before="120" w:after="120"/>
              <w:jc w:val="center"/>
              <w:rPr>
                <w:b/>
                <w:sz w:val="20"/>
                <w:szCs w:val="20"/>
              </w:rPr>
            </w:pPr>
            <w:r w:rsidRPr="007C40DC">
              <w:rPr>
                <w:b/>
                <w:sz w:val="20"/>
                <w:szCs w:val="20"/>
              </w:rPr>
              <w:t>A</w:t>
            </w:r>
          </w:p>
        </w:tc>
        <w:tc>
          <w:tcPr>
            <w:tcW w:w="2137" w:type="dxa"/>
            <w:shd w:val="pct10" w:color="auto" w:fill="auto"/>
            <w:vAlign w:val="center"/>
          </w:tcPr>
          <w:p w:rsidR="006A1912" w:rsidRPr="007C40DC" w:rsidRDefault="006A1912" w:rsidP="002B5FA8">
            <w:pPr>
              <w:spacing w:before="120" w:after="120"/>
              <w:jc w:val="center"/>
              <w:rPr>
                <w:b/>
                <w:sz w:val="20"/>
                <w:szCs w:val="20"/>
              </w:rPr>
            </w:pPr>
            <w:r w:rsidRPr="007C40DC">
              <w:rPr>
                <w:b/>
                <w:sz w:val="20"/>
                <w:szCs w:val="20"/>
              </w:rPr>
              <w:t>B</w:t>
            </w:r>
          </w:p>
        </w:tc>
        <w:tc>
          <w:tcPr>
            <w:tcW w:w="2680" w:type="dxa"/>
            <w:shd w:val="pct10" w:color="auto" w:fill="auto"/>
            <w:vAlign w:val="center"/>
          </w:tcPr>
          <w:p w:rsidR="006A1912" w:rsidRPr="007C40DC" w:rsidRDefault="006A1912" w:rsidP="002B5FA8">
            <w:pPr>
              <w:spacing w:before="120" w:after="120"/>
              <w:jc w:val="center"/>
              <w:rPr>
                <w:b/>
                <w:sz w:val="20"/>
                <w:szCs w:val="20"/>
              </w:rPr>
            </w:pPr>
            <w:r w:rsidRPr="007C40DC">
              <w:rPr>
                <w:b/>
                <w:sz w:val="20"/>
                <w:szCs w:val="20"/>
              </w:rPr>
              <w:t>D</w:t>
            </w:r>
          </w:p>
        </w:tc>
        <w:tc>
          <w:tcPr>
            <w:tcW w:w="2268" w:type="dxa"/>
            <w:shd w:val="pct10" w:color="auto" w:fill="auto"/>
            <w:vAlign w:val="center"/>
          </w:tcPr>
          <w:p w:rsidR="006A1912" w:rsidRPr="007C40DC" w:rsidRDefault="006A1912" w:rsidP="002B5FA8">
            <w:pPr>
              <w:spacing w:before="120" w:after="120"/>
              <w:jc w:val="center"/>
              <w:rPr>
                <w:b/>
                <w:sz w:val="20"/>
                <w:szCs w:val="20"/>
              </w:rPr>
            </w:pPr>
            <w:r w:rsidRPr="007C40DC">
              <w:rPr>
                <w:b/>
                <w:sz w:val="20"/>
                <w:szCs w:val="20"/>
              </w:rPr>
              <w:t>E</w:t>
            </w:r>
          </w:p>
        </w:tc>
        <w:tc>
          <w:tcPr>
            <w:tcW w:w="1842" w:type="dxa"/>
            <w:shd w:val="pct10" w:color="auto" w:fill="auto"/>
            <w:vAlign w:val="center"/>
          </w:tcPr>
          <w:p w:rsidR="006A1912" w:rsidRPr="007C40DC" w:rsidRDefault="006A1912" w:rsidP="002B5FA8">
            <w:pPr>
              <w:spacing w:before="120" w:after="120"/>
              <w:jc w:val="center"/>
              <w:rPr>
                <w:b/>
                <w:sz w:val="20"/>
                <w:szCs w:val="20"/>
              </w:rPr>
            </w:pPr>
            <w:r w:rsidRPr="007C40DC">
              <w:rPr>
                <w:b/>
                <w:sz w:val="20"/>
                <w:szCs w:val="20"/>
              </w:rPr>
              <w:t>F</w:t>
            </w:r>
          </w:p>
        </w:tc>
      </w:tr>
      <w:tr w:rsidR="006A1912" w:rsidRPr="007C40DC" w:rsidTr="002B5FA8">
        <w:trPr>
          <w:cantSplit/>
          <w:trHeight w:val="782"/>
          <w:tblHeader/>
        </w:trPr>
        <w:tc>
          <w:tcPr>
            <w:tcW w:w="756" w:type="dxa"/>
            <w:shd w:val="pct10" w:color="auto" w:fill="auto"/>
          </w:tcPr>
          <w:p w:rsidR="006A1912" w:rsidRPr="007C40DC" w:rsidRDefault="006A1912" w:rsidP="002B5FA8">
            <w:pPr>
              <w:spacing w:before="120" w:after="120"/>
              <w:jc w:val="center"/>
              <w:rPr>
                <w:b/>
                <w:sz w:val="20"/>
                <w:szCs w:val="20"/>
              </w:rPr>
            </w:pPr>
            <w:r w:rsidRPr="007C40DC">
              <w:rPr>
                <w:b/>
                <w:sz w:val="20"/>
                <w:szCs w:val="20"/>
              </w:rPr>
              <w:t xml:space="preserve">Sıra </w:t>
            </w:r>
          </w:p>
          <w:p w:rsidR="006A1912" w:rsidRPr="007C40DC" w:rsidRDefault="006A1912" w:rsidP="002B5FA8">
            <w:pPr>
              <w:spacing w:before="120" w:after="120"/>
              <w:jc w:val="center"/>
              <w:rPr>
                <w:b/>
                <w:sz w:val="20"/>
                <w:szCs w:val="20"/>
              </w:rPr>
            </w:pPr>
            <w:r w:rsidRPr="007C40DC">
              <w:rPr>
                <w:b/>
                <w:sz w:val="20"/>
                <w:szCs w:val="20"/>
              </w:rPr>
              <w:t>No</w:t>
            </w:r>
          </w:p>
        </w:tc>
        <w:tc>
          <w:tcPr>
            <w:tcW w:w="2137" w:type="dxa"/>
            <w:shd w:val="pct10" w:color="auto" w:fill="auto"/>
          </w:tcPr>
          <w:p w:rsidR="006A1912" w:rsidRPr="007C40DC" w:rsidRDefault="006A1912" w:rsidP="002B5FA8">
            <w:pPr>
              <w:spacing w:before="120" w:after="120"/>
              <w:jc w:val="center"/>
              <w:rPr>
                <w:b/>
                <w:sz w:val="20"/>
                <w:szCs w:val="20"/>
              </w:rPr>
            </w:pPr>
            <w:r w:rsidRPr="007C40DC">
              <w:rPr>
                <w:b/>
                <w:sz w:val="20"/>
                <w:szCs w:val="20"/>
              </w:rPr>
              <w:t>Teknik Özellikler</w:t>
            </w:r>
          </w:p>
        </w:tc>
        <w:tc>
          <w:tcPr>
            <w:tcW w:w="2680" w:type="dxa"/>
            <w:shd w:val="pct10" w:color="auto" w:fill="auto"/>
          </w:tcPr>
          <w:p w:rsidR="006A1912" w:rsidRPr="007C40DC" w:rsidRDefault="006A1912" w:rsidP="002B5FA8">
            <w:pPr>
              <w:spacing w:before="120" w:after="120"/>
              <w:jc w:val="center"/>
              <w:rPr>
                <w:b/>
                <w:sz w:val="20"/>
                <w:szCs w:val="20"/>
              </w:rPr>
            </w:pPr>
            <w:r w:rsidRPr="007C40DC">
              <w:rPr>
                <w:b/>
                <w:sz w:val="20"/>
                <w:szCs w:val="20"/>
              </w:rPr>
              <w:t xml:space="preserve">Teklif edilen özellikler </w:t>
            </w:r>
          </w:p>
          <w:p w:rsidR="006A1912" w:rsidRPr="007C40DC" w:rsidRDefault="006A1912" w:rsidP="002B5FA8">
            <w:pPr>
              <w:spacing w:before="120" w:after="120"/>
              <w:jc w:val="center"/>
              <w:rPr>
                <w:b/>
                <w:sz w:val="20"/>
                <w:szCs w:val="20"/>
              </w:rPr>
            </w:pPr>
            <w:r w:rsidRPr="007C40DC">
              <w:rPr>
                <w:b/>
                <w:sz w:val="20"/>
                <w:szCs w:val="20"/>
              </w:rPr>
              <w:t>(marka / model dâhil)</w:t>
            </w:r>
          </w:p>
        </w:tc>
        <w:tc>
          <w:tcPr>
            <w:tcW w:w="2268" w:type="dxa"/>
            <w:shd w:val="pct10" w:color="auto" w:fill="auto"/>
          </w:tcPr>
          <w:p w:rsidR="006A1912" w:rsidRPr="007C40DC" w:rsidRDefault="006A1912" w:rsidP="002B5FA8">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shd w:val="pct10" w:color="auto" w:fill="auto"/>
          </w:tcPr>
          <w:p w:rsidR="006A1912" w:rsidRPr="007C40DC" w:rsidRDefault="006A1912" w:rsidP="002B5FA8">
            <w:pPr>
              <w:spacing w:before="120" w:after="120"/>
              <w:jc w:val="center"/>
              <w:rPr>
                <w:b/>
                <w:sz w:val="20"/>
                <w:szCs w:val="20"/>
              </w:rPr>
            </w:pPr>
            <w:r w:rsidRPr="007C40DC">
              <w:rPr>
                <w:b/>
                <w:sz w:val="20"/>
                <w:szCs w:val="20"/>
              </w:rPr>
              <w:t xml:space="preserve">Değerlendirme Komitesinin notları </w:t>
            </w:r>
          </w:p>
        </w:tc>
      </w:tr>
      <w:tr w:rsidR="006A1912" w:rsidRPr="007C40DC" w:rsidTr="002B5FA8">
        <w:trPr>
          <w:cantSplit/>
          <w:trHeight w:val="468"/>
        </w:trPr>
        <w:tc>
          <w:tcPr>
            <w:tcW w:w="756" w:type="dxa"/>
            <w:vAlign w:val="center"/>
          </w:tcPr>
          <w:p w:rsidR="006A1912" w:rsidRPr="007C40DC" w:rsidRDefault="006A1912" w:rsidP="002B5FA8">
            <w:pPr>
              <w:spacing w:before="120" w:after="120"/>
              <w:jc w:val="center"/>
              <w:rPr>
                <w:b/>
                <w:sz w:val="20"/>
                <w:szCs w:val="20"/>
              </w:rPr>
            </w:pPr>
            <w:r w:rsidRPr="007C40DC">
              <w:rPr>
                <w:b/>
                <w:sz w:val="20"/>
                <w:szCs w:val="20"/>
              </w:rPr>
              <w:t>1</w:t>
            </w:r>
          </w:p>
        </w:tc>
        <w:tc>
          <w:tcPr>
            <w:tcW w:w="2137" w:type="dxa"/>
            <w:vAlign w:val="center"/>
          </w:tcPr>
          <w:p w:rsidR="006A1912" w:rsidRPr="007C40DC" w:rsidRDefault="006A1912" w:rsidP="002B5FA8">
            <w:pPr>
              <w:spacing w:before="120" w:after="120"/>
              <w:rPr>
                <w:sz w:val="20"/>
                <w:szCs w:val="20"/>
              </w:rPr>
            </w:pPr>
          </w:p>
        </w:tc>
        <w:tc>
          <w:tcPr>
            <w:tcW w:w="2680" w:type="dxa"/>
            <w:vAlign w:val="center"/>
          </w:tcPr>
          <w:p w:rsidR="006A1912" w:rsidRPr="007C40DC" w:rsidRDefault="006A1912" w:rsidP="002B5FA8">
            <w:pPr>
              <w:spacing w:before="120" w:after="120"/>
              <w:rPr>
                <w:sz w:val="20"/>
                <w:szCs w:val="20"/>
              </w:rPr>
            </w:pPr>
          </w:p>
        </w:tc>
        <w:tc>
          <w:tcPr>
            <w:tcW w:w="2268" w:type="dxa"/>
            <w:vAlign w:val="center"/>
          </w:tcPr>
          <w:p w:rsidR="006A1912" w:rsidRPr="007C40DC" w:rsidRDefault="006A1912" w:rsidP="002B5FA8">
            <w:pPr>
              <w:spacing w:before="120" w:after="120"/>
              <w:rPr>
                <w:sz w:val="20"/>
                <w:szCs w:val="20"/>
              </w:rPr>
            </w:pPr>
          </w:p>
        </w:tc>
        <w:tc>
          <w:tcPr>
            <w:tcW w:w="1842" w:type="dxa"/>
            <w:shd w:val="thinHorzCross" w:color="auto" w:fill="auto"/>
            <w:vAlign w:val="center"/>
          </w:tcPr>
          <w:p w:rsidR="006A1912" w:rsidRPr="007C40DC" w:rsidRDefault="006A1912" w:rsidP="002B5FA8">
            <w:pPr>
              <w:spacing w:before="120" w:after="120"/>
              <w:rPr>
                <w:sz w:val="20"/>
                <w:szCs w:val="20"/>
              </w:rPr>
            </w:pPr>
          </w:p>
        </w:tc>
      </w:tr>
      <w:tr w:rsidR="006A1912" w:rsidRPr="007C40DC" w:rsidTr="002B5FA8">
        <w:trPr>
          <w:cantSplit/>
          <w:trHeight w:val="418"/>
        </w:trPr>
        <w:tc>
          <w:tcPr>
            <w:tcW w:w="756" w:type="dxa"/>
            <w:vAlign w:val="center"/>
          </w:tcPr>
          <w:p w:rsidR="006A1912" w:rsidRPr="007C40DC" w:rsidRDefault="006A1912" w:rsidP="002B5FA8">
            <w:pPr>
              <w:spacing w:before="120" w:after="120"/>
              <w:jc w:val="center"/>
              <w:rPr>
                <w:b/>
                <w:sz w:val="20"/>
                <w:szCs w:val="20"/>
              </w:rPr>
            </w:pPr>
            <w:r w:rsidRPr="007C40DC">
              <w:rPr>
                <w:b/>
                <w:sz w:val="20"/>
                <w:szCs w:val="20"/>
              </w:rPr>
              <w:t>2</w:t>
            </w:r>
          </w:p>
        </w:tc>
        <w:tc>
          <w:tcPr>
            <w:tcW w:w="2137" w:type="dxa"/>
            <w:vAlign w:val="center"/>
          </w:tcPr>
          <w:p w:rsidR="006A1912" w:rsidRPr="007C40DC" w:rsidRDefault="006A1912" w:rsidP="002B5FA8">
            <w:pPr>
              <w:spacing w:before="120" w:after="120"/>
              <w:rPr>
                <w:sz w:val="20"/>
                <w:szCs w:val="20"/>
              </w:rPr>
            </w:pPr>
          </w:p>
        </w:tc>
        <w:tc>
          <w:tcPr>
            <w:tcW w:w="2680" w:type="dxa"/>
            <w:vAlign w:val="center"/>
          </w:tcPr>
          <w:p w:rsidR="006A1912" w:rsidRPr="007C40DC" w:rsidRDefault="006A1912" w:rsidP="002B5FA8">
            <w:pPr>
              <w:spacing w:before="120" w:after="120"/>
              <w:rPr>
                <w:sz w:val="20"/>
                <w:szCs w:val="20"/>
              </w:rPr>
            </w:pPr>
            <w:r w:rsidRPr="007C40DC">
              <w:rPr>
                <w:sz w:val="20"/>
                <w:szCs w:val="20"/>
              </w:rPr>
              <w:t xml:space="preserve"> </w:t>
            </w:r>
          </w:p>
        </w:tc>
        <w:tc>
          <w:tcPr>
            <w:tcW w:w="2268" w:type="dxa"/>
            <w:vAlign w:val="center"/>
          </w:tcPr>
          <w:p w:rsidR="006A1912" w:rsidRPr="007C40DC" w:rsidRDefault="006A1912" w:rsidP="002B5FA8">
            <w:pPr>
              <w:spacing w:before="120" w:after="120"/>
              <w:rPr>
                <w:sz w:val="20"/>
                <w:szCs w:val="20"/>
              </w:rPr>
            </w:pPr>
          </w:p>
        </w:tc>
        <w:tc>
          <w:tcPr>
            <w:tcW w:w="1842" w:type="dxa"/>
            <w:shd w:val="thinHorzCross" w:color="auto" w:fill="auto"/>
            <w:vAlign w:val="center"/>
          </w:tcPr>
          <w:p w:rsidR="006A1912" w:rsidRPr="007C40DC" w:rsidRDefault="006A1912" w:rsidP="002B5FA8">
            <w:pPr>
              <w:spacing w:before="120" w:after="120"/>
              <w:rPr>
                <w:sz w:val="20"/>
                <w:szCs w:val="20"/>
              </w:rPr>
            </w:pPr>
          </w:p>
        </w:tc>
      </w:tr>
      <w:tr w:rsidR="006A1912" w:rsidRPr="007C40DC" w:rsidTr="002B5FA8">
        <w:trPr>
          <w:cantSplit/>
          <w:trHeight w:val="423"/>
        </w:trPr>
        <w:tc>
          <w:tcPr>
            <w:tcW w:w="756" w:type="dxa"/>
            <w:vAlign w:val="center"/>
          </w:tcPr>
          <w:p w:rsidR="006A1912" w:rsidRPr="007C40DC" w:rsidRDefault="006A1912" w:rsidP="002B5FA8">
            <w:pPr>
              <w:spacing w:before="120" w:after="120"/>
              <w:jc w:val="center"/>
              <w:rPr>
                <w:b/>
                <w:sz w:val="20"/>
                <w:szCs w:val="20"/>
              </w:rPr>
            </w:pPr>
            <w:r w:rsidRPr="007C40DC">
              <w:rPr>
                <w:b/>
                <w:sz w:val="20"/>
                <w:szCs w:val="20"/>
              </w:rPr>
              <w:t>3</w:t>
            </w:r>
          </w:p>
        </w:tc>
        <w:tc>
          <w:tcPr>
            <w:tcW w:w="2137" w:type="dxa"/>
            <w:vAlign w:val="center"/>
          </w:tcPr>
          <w:p w:rsidR="006A1912" w:rsidRPr="007C40DC" w:rsidRDefault="006A1912" w:rsidP="002B5FA8">
            <w:pPr>
              <w:spacing w:before="120" w:after="120"/>
              <w:rPr>
                <w:sz w:val="20"/>
                <w:szCs w:val="20"/>
              </w:rPr>
            </w:pPr>
          </w:p>
        </w:tc>
        <w:tc>
          <w:tcPr>
            <w:tcW w:w="2680" w:type="dxa"/>
            <w:vAlign w:val="center"/>
          </w:tcPr>
          <w:p w:rsidR="006A1912" w:rsidRPr="007C40DC" w:rsidRDefault="006A1912" w:rsidP="002B5FA8">
            <w:pPr>
              <w:spacing w:before="120" w:after="120"/>
              <w:rPr>
                <w:sz w:val="20"/>
                <w:szCs w:val="20"/>
              </w:rPr>
            </w:pPr>
            <w:r w:rsidRPr="007C40DC">
              <w:rPr>
                <w:sz w:val="20"/>
                <w:szCs w:val="20"/>
              </w:rPr>
              <w:t xml:space="preserve"> </w:t>
            </w:r>
          </w:p>
        </w:tc>
        <w:tc>
          <w:tcPr>
            <w:tcW w:w="2268" w:type="dxa"/>
            <w:vAlign w:val="center"/>
          </w:tcPr>
          <w:p w:rsidR="006A1912" w:rsidRPr="007C40DC" w:rsidRDefault="006A1912" w:rsidP="002B5FA8">
            <w:pPr>
              <w:spacing w:before="120" w:after="120"/>
              <w:rPr>
                <w:sz w:val="20"/>
                <w:szCs w:val="20"/>
              </w:rPr>
            </w:pPr>
          </w:p>
        </w:tc>
        <w:tc>
          <w:tcPr>
            <w:tcW w:w="1842" w:type="dxa"/>
            <w:tcBorders>
              <w:bottom w:val="nil"/>
            </w:tcBorders>
            <w:shd w:val="thinHorzCross" w:color="auto" w:fill="auto"/>
            <w:vAlign w:val="center"/>
          </w:tcPr>
          <w:p w:rsidR="006A1912" w:rsidRPr="007C40DC" w:rsidRDefault="006A1912" w:rsidP="002B5FA8">
            <w:pPr>
              <w:spacing w:before="120" w:after="120"/>
              <w:rPr>
                <w:sz w:val="20"/>
                <w:szCs w:val="20"/>
              </w:rPr>
            </w:pPr>
          </w:p>
        </w:tc>
      </w:tr>
      <w:tr w:rsidR="006A1912" w:rsidRPr="007C40DC" w:rsidTr="002B5FA8">
        <w:trPr>
          <w:cantSplit/>
          <w:trHeight w:val="476"/>
        </w:trPr>
        <w:tc>
          <w:tcPr>
            <w:tcW w:w="756" w:type="dxa"/>
            <w:vAlign w:val="center"/>
          </w:tcPr>
          <w:p w:rsidR="006A1912" w:rsidRPr="007C40DC" w:rsidRDefault="006A1912" w:rsidP="002B5FA8">
            <w:pPr>
              <w:spacing w:before="120" w:after="120"/>
              <w:jc w:val="center"/>
              <w:rPr>
                <w:b/>
                <w:sz w:val="20"/>
                <w:szCs w:val="20"/>
              </w:rPr>
            </w:pPr>
            <w:r w:rsidRPr="007C40DC">
              <w:rPr>
                <w:b/>
                <w:sz w:val="20"/>
                <w:szCs w:val="20"/>
              </w:rPr>
              <w:t>…</w:t>
            </w:r>
          </w:p>
        </w:tc>
        <w:tc>
          <w:tcPr>
            <w:tcW w:w="2137" w:type="dxa"/>
            <w:vAlign w:val="center"/>
          </w:tcPr>
          <w:p w:rsidR="006A1912" w:rsidRPr="007C40DC" w:rsidRDefault="006A1912" w:rsidP="002B5FA8">
            <w:pPr>
              <w:spacing w:before="120" w:after="120"/>
              <w:rPr>
                <w:sz w:val="20"/>
                <w:szCs w:val="20"/>
              </w:rPr>
            </w:pPr>
          </w:p>
        </w:tc>
        <w:tc>
          <w:tcPr>
            <w:tcW w:w="2680" w:type="dxa"/>
            <w:vAlign w:val="center"/>
          </w:tcPr>
          <w:p w:rsidR="006A1912" w:rsidRPr="007C40DC" w:rsidRDefault="006A1912" w:rsidP="002B5FA8">
            <w:pPr>
              <w:spacing w:before="120" w:after="120"/>
              <w:rPr>
                <w:sz w:val="20"/>
                <w:szCs w:val="20"/>
              </w:rPr>
            </w:pPr>
          </w:p>
        </w:tc>
        <w:tc>
          <w:tcPr>
            <w:tcW w:w="2268" w:type="dxa"/>
            <w:vAlign w:val="center"/>
          </w:tcPr>
          <w:p w:rsidR="006A1912" w:rsidRPr="007C40DC" w:rsidRDefault="006A1912" w:rsidP="002B5FA8">
            <w:pPr>
              <w:spacing w:before="120" w:after="120"/>
              <w:rPr>
                <w:sz w:val="20"/>
                <w:szCs w:val="20"/>
              </w:rPr>
            </w:pPr>
          </w:p>
        </w:tc>
        <w:tc>
          <w:tcPr>
            <w:tcW w:w="1842" w:type="dxa"/>
            <w:tcBorders>
              <w:top w:val="nil"/>
              <w:bottom w:val="nil"/>
            </w:tcBorders>
            <w:shd w:val="thinHorzCross" w:color="auto" w:fill="auto"/>
            <w:vAlign w:val="center"/>
          </w:tcPr>
          <w:p w:rsidR="006A1912" w:rsidRPr="007C40DC" w:rsidRDefault="006A1912" w:rsidP="002B5FA8">
            <w:pPr>
              <w:spacing w:before="120" w:after="120"/>
              <w:rPr>
                <w:sz w:val="20"/>
                <w:szCs w:val="20"/>
              </w:rPr>
            </w:pPr>
          </w:p>
        </w:tc>
      </w:tr>
      <w:tr w:rsidR="006A1912" w:rsidRPr="007C40DC" w:rsidTr="002B5FA8">
        <w:trPr>
          <w:cantSplit/>
          <w:trHeight w:val="409"/>
        </w:trPr>
        <w:tc>
          <w:tcPr>
            <w:tcW w:w="756" w:type="dxa"/>
            <w:vAlign w:val="center"/>
          </w:tcPr>
          <w:p w:rsidR="006A1912" w:rsidRPr="007C40DC" w:rsidRDefault="006A1912" w:rsidP="002B5FA8">
            <w:pPr>
              <w:spacing w:before="120" w:after="120"/>
              <w:jc w:val="center"/>
              <w:rPr>
                <w:b/>
                <w:sz w:val="20"/>
                <w:szCs w:val="20"/>
              </w:rPr>
            </w:pPr>
            <w:r w:rsidRPr="007C40DC">
              <w:rPr>
                <w:b/>
                <w:sz w:val="20"/>
                <w:szCs w:val="20"/>
              </w:rPr>
              <w:t>…</w:t>
            </w:r>
          </w:p>
        </w:tc>
        <w:tc>
          <w:tcPr>
            <w:tcW w:w="2137" w:type="dxa"/>
            <w:vAlign w:val="center"/>
          </w:tcPr>
          <w:p w:rsidR="006A1912" w:rsidRPr="007C40DC" w:rsidRDefault="006A1912" w:rsidP="002B5FA8">
            <w:pPr>
              <w:spacing w:before="120" w:after="120"/>
              <w:rPr>
                <w:sz w:val="20"/>
                <w:szCs w:val="20"/>
              </w:rPr>
            </w:pPr>
          </w:p>
        </w:tc>
        <w:tc>
          <w:tcPr>
            <w:tcW w:w="2680" w:type="dxa"/>
            <w:vAlign w:val="center"/>
          </w:tcPr>
          <w:p w:rsidR="006A1912" w:rsidRPr="007C40DC" w:rsidRDefault="006A1912" w:rsidP="002B5FA8">
            <w:pPr>
              <w:spacing w:before="120" w:after="120"/>
              <w:rPr>
                <w:sz w:val="20"/>
                <w:szCs w:val="20"/>
              </w:rPr>
            </w:pPr>
          </w:p>
        </w:tc>
        <w:tc>
          <w:tcPr>
            <w:tcW w:w="2268" w:type="dxa"/>
            <w:vAlign w:val="center"/>
          </w:tcPr>
          <w:p w:rsidR="006A1912" w:rsidRPr="007C40DC" w:rsidRDefault="006A1912" w:rsidP="002B5FA8">
            <w:pPr>
              <w:spacing w:before="120" w:after="120"/>
              <w:rPr>
                <w:sz w:val="20"/>
                <w:szCs w:val="20"/>
              </w:rPr>
            </w:pPr>
          </w:p>
        </w:tc>
        <w:tc>
          <w:tcPr>
            <w:tcW w:w="1842" w:type="dxa"/>
            <w:tcBorders>
              <w:top w:val="nil"/>
            </w:tcBorders>
            <w:shd w:val="thinHorzCross" w:color="auto" w:fill="auto"/>
            <w:vAlign w:val="center"/>
          </w:tcPr>
          <w:p w:rsidR="006A1912" w:rsidRPr="007C40DC" w:rsidRDefault="006A1912" w:rsidP="002B5FA8">
            <w:pPr>
              <w:spacing w:before="120" w:after="120"/>
              <w:rPr>
                <w:sz w:val="20"/>
                <w:szCs w:val="20"/>
              </w:rPr>
            </w:pPr>
          </w:p>
        </w:tc>
      </w:tr>
    </w:tbl>
    <w:p w:rsidR="006A1912" w:rsidRPr="007C40DC" w:rsidRDefault="006A1912" w:rsidP="006A1912">
      <w:pPr>
        <w:spacing w:before="120" w:after="120"/>
        <w:rPr>
          <w:b/>
          <w:sz w:val="20"/>
          <w:szCs w:val="20"/>
        </w:rPr>
      </w:pPr>
      <w:r w:rsidRPr="007C40DC">
        <w:rPr>
          <w:b/>
          <w:sz w:val="20"/>
          <w:szCs w:val="20"/>
        </w:rPr>
        <w:t>B Sütunu</w:t>
      </w:r>
      <w:r w:rsidRPr="007C40DC">
        <w:rPr>
          <w:b/>
          <w:sz w:val="20"/>
          <w:szCs w:val="20"/>
        </w:rPr>
        <w:tab/>
        <w:t>: “Teknik Özellikler”</w:t>
      </w:r>
    </w:p>
    <w:p w:rsidR="006A1912" w:rsidRPr="007C40DC" w:rsidRDefault="006A1912" w:rsidP="00ED4BC1">
      <w:pPr>
        <w:numPr>
          <w:ilvl w:val="0"/>
          <w:numId w:val="30"/>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6A1912" w:rsidRPr="007C40DC" w:rsidRDefault="006A1912" w:rsidP="006A1912">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6A1912" w:rsidRPr="007C40DC" w:rsidRDefault="006A1912" w:rsidP="00ED4BC1">
      <w:pPr>
        <w:numPr>
          <w:ilvl w:val="0"/>
          <w:numId w:val="30"/>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6A1912" w:rsidRPr="007C40DC" w:rsidRDefault="006A1912" w:rsidP="006A1912">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6A1912" w:rsidRPr="007C40DC" w:rsidRDefault="006A1912" w:rsidP="00ED4BC1">
      <w:pPr>
        <w:numPr>
          <w:ilvl w:val="0"/>
          <w:numId w:val="30"/>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6A1912" w:rsidRPr="007C40DC" w:rsidRDefault="006A1912" w:rsidP="006A1912">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6A1912" w:rsidRPr="007C40DC" w:rsidRDefault="006A1912" w:rsidP="00ED4BC1">
      <w:pPr>
        <w:numPr>
          <w:ilvl w:val="0"/>
          <w:numId w:val="30"/>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6A1912" w:rsidRPr="007C40DC" w:rsidRDefault="006A1912" w:rsidP="006A1912">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6A1912" w:rsidRPr="007C40DC" w:rsidRDefault="006A1912" w:rsidP="006A1912">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6A1912" w:rsidRPr="007C40DC" w:rsidRDefault="006A1912" w:rsidP="006A1912">
      <w:pPr>
        <w:spacing w:before="120" w:after="120"/>
        <w:rPr>
          <w:sz w:val="20"/>
          <w:szCs w:val="20"/>
        </w:rPr>
      </w:pPr>
    </w:p>
    <w:p w:rsidR="006A1912" w:rsidRPr="007C40DC" w:rsidRDefault="006A1912" w:rsidP="006A1912">
      <w:pPr>
        <w:spacing w:before="120" w:after="120"/>
        <w:rPr>
          <w:sz w:val="20"/>
          <w:szCs w:val="20"/>
        </w:rPr>
      </w:pPr>
      <w:r w:rsidRPr="007C40DC">
        <w:rPr>
          <w:sz w:val="20"/>
          <w:szCs w:val="20"/>
          <w:highlight w:val="lightGray"/>
        </w:rPr>
        <w:t>Fiyat teklifi ayrı zarfa konmalı ve kapalı olarak Teknik Teklif ile birlikte teslim edilmelidir.</w:t>
      </w:r>
    </w:p>
    <w:p w:rsidR="006A1912" w:rsidRPr="007C40DC" w:rsidRDefault="006A1912" w:rsidP="006A1912">
      <w:pPr>
        <w:spacing w:before="120" w:after="120"/>
        <w:rPr>
          <w:b/>
          <w:sz w:val="20"/>
          <w:szCs w:val="20"/>
        </w:rPr>
      </w:pPr>
    </w:p>
    <w:p w:rsidR="006A1912" w:rsidRPr="007C40DC" w:rsidRDefault="006A1912" w:rsidP="006A191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A1912" w:rsidRPr="007C40DC" w:rsidRDefault="006A1912" w:rsidP="006A191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6A1912" w:rsidRPr="007C40DC" w:rsidRDefault="006A1912" w:rsidP="006A1912">
      <w:pPr>
        <w:spacing w:before="120" w:after="120"/>
        <w:rPr>
          <w:b/>
          <w:sz w:val="20"/>
          <w:szCs w:val="20"/>
        </w:rPr>
      </w:pPr>
    </w:p>
    <w:p w:rsidR="006A1912" w:rsidRPr="007C40DC" w:rsidRDefault="006A1912" w:rsidP="006A1912">
      <w:pPr>
        <w:spacing w:before="120" w:after="120"/>
        <w:rPr>
          <w:b/>
          <w:sz w:val="20"/>
          <w:szCs w:val="20"/>
        </w:rPr>
      </w:pPr>
    </w:p>
    <w:p w:rsidR="006A1912" w:rsidRDefault="006A1912" w:rsidP="006A1912">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p>
    <w:p w:rsidR="006A1912" w:rsidRPr="007C40DC" w:rsidRDefault="006A1912" w:rsidP="006A1912">
      <w:pPr>
        <w:overflowPunct w:val="0"/>
        <w:autoSpaceDE w:val="0"/>
        <w:autoSpaceDN w:val="0"/>
        <w:adjustRightInd w:val="0"/>
        <w:spacing w:after="120"/>
        <w:jc w:val="center"/>
        <w:textAlignment w:val="baseline"/>
        <w:rPr>
          <w:b/>
          <w:color w:val="000000"/>
        </w:rPr>
      </w:pPr>
      <w:bookmarkStart w:id="20" w:name="_Söz.Ek-4:_Mali_Teklif"/>
      <w:bookmarkEnd w:id="20"/>
      <w:r w:rsidRPr="007C40DC">
        <w:rPr>
          <w:b/>
          <w:color w:val="000000"/>
        </w:rPr>
        <w:lastRenderedPageBreak/>
        <w:t>Mal Alımı İhaleleri İçin</w:t>
      </w:r>
    </w:p>
    <w:p w:rsidR="006A1912" w:rsidRPr="007C40DC" w:rsidRDefault="006A1912" w:rsidP="006A1912">
      <w:pPr>
        <w:pStyle w:val="titredoc"/>
        <w:spacing w:before="120" w:after="120"/>
        <w:jc w:val="left"/>
        <w:rPr>
          <w:rFonts w:ascii="Times New Roman" w:hAnsi="Times New Roman"/>
          <w:b/>
          <w:szCs w:val="28"/>
          <w:lang w:val="tr-TR"/>
        </w:rPr>
      </w:pPr>
    </w:p>
    <w:p w:rsidR="006A1912" w:rsidRPr="007C40DC" w:rsidRDefault="006A1912" w:rsidP="006A1912">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6A1912" w:rsidRPr="007C40DC" w:rsidRDefault="006A1912" w:rsidP="006A1912">
      <w:pPr>
        <w:rPr>
          <w:lang w:eastAsia="en-GB"/>
        </w:rPr>
      </w:pPr>
    </w:p>
    <w:p w:rsidR="006A1912" w:rsidRPr="007C40DC" w:rsidRDefault="006A1912" w:rsidP="006A1912">
      <w:pPr>
        <w:spacing w:before="120" w:after="120"/>
      </w:pPr>
    </w:p>
    <w:p w:rsidR="006A1912" w:rsidRPr="007C40DC" w:rsidRDefault="006A1912" w:rsidP="006A1912">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6A1912" w:rsidRPr="007C40DC" w:rsidRDefault="006A1912" w:rsidP="006A1912">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6A1912" w:rsidRPr="007C40DC" w:rsidRDefault="006A1912" w:rsidP="006A191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6A1912" w:rsidRPr="007C40DC" w:rsidRDefault="006A1912" w:rsidP="006A191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6A1912" w:rsidRPr="007C40DC" w:rsidTr="002B5FA8">
        <w:trPr>
          <w:trHeight w:val="343"/>
        </w:trPr>
        <w:tc>
          <w:tcPr>
            <w:tcW w:w="786" w:type="dxa"/>
            <w:shd w:val="pct10" w:color="auto" w:fill="auto"/>
            <w:vAlign w:val="center"/>
          </w:tcPr>
          <w:p w:rsidR="006A1912" w:rsidRPr="007C40DC" w:rsidRDefault="006A1912" w:rsidP="002B5FA8">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6A1912" w:rsidRPr="007C40DC" w:rsidRDefault="006A1912" w:rsidP="002B5FA8">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6A1912" w:rsidRPr="007C40DC" w:rsidRDefault="006A1912" w:rsidP="002B5FA8">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6A1912" w:rsidRPr="007C40DC" w:rsidRDefault="006A1912" w:rsidP="002B5FA8">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6A1912" w:rsidRPr="007C40DC" w:rsidRDefault="006A1912" w:rsidP="002B5FA8">
            <w:pPr>
              <w:spacing w:before="120" w:after="120"/>
              <w:jc w:val="center"/>
              <w:rPr>
                <w:b/>
                <w:smallCaps/>
                <w:sz w:val="20"/>
                <w:szCs w:val="20"/>
              </w:rPr>
            </w:pPr>
            <w:r w:rsidRPr="007C40DC">
              <w:rPr>
                <w:b/>
                <w:smallCaps/>
                <w:sz w:val="20"/>
                <w:szCs w:val="20"/>
              </w:rPr>
              <w:t>F</w:t>
            </w:r>
          </w:p>
        </w:tc>
      </w:tr>
      <w:tr w:rsidR="006A1912" w:rsidRPr="007C40DC" w:rsidTr="002B5FA8">
        <w:tc>
          <w:tcPr>
            <w:tcW w:w="786" w:type="dxa"/>
            <w:shd w:val="pct10" w:color="auto" w:fill="auto"/>
          </w:tcPr>
          <w:p w:rsidR="006A1912" w:rsidRPr="007C40DC" w:rsidRDefault="006A1912" w:rsidP="002B5FA8">
            <w:pPr>
              <w:spacing w:before="120" w:after="120"/>
              <w:jc w:val="center"/>
              <w:rPr>
                <w:b/>
                <w:sz w:val="20"/>
                <w:szCs w:val="20"/>
              </w:rPr>
            </w:pPr>
            <w:r w:rsidRPr="007C40DC">
              <w:rPr>
                <w:b/>
                <w:sz w:val="20"/>
                <w:szCs w:val="20"/>
              </w:rPr>
              <w:t>Sıra</w:t>
            </w:r>
          </w:p>
          <w:p w:rsidR="006A1912" w:rsidRPr="007C40DC" w:rsidRDefault="006A1912" w:rsidP="002B5FA8">
            <w:pPr>
              <w:spacing w:before="120" w:after="120"/>
              <w:jc w:val="center"/>
              <w:rPr>
                <w:b/>
                <w:sz w:val="20"/>
                <w:szCs w:val="20"/>
              </w:rPr>
            </w:pPr>
            <w:r w:rsidRPr="007C40DC">
              <w:rPr>
                <w:b/>
                <w:sz w:val="20"/>
                <w:szCs w:val="20"/>
              </w:rPr>
              <w:t>No</w:t>
            </w:r>
          </w:p>
        </w:tc>
        <w:tc>
          <w:tcPr>
            <w:tcW w:w="964" w:type="dxa"/>
            <w:shd w:val="pct10" w:color="auto" w:fill="auto"/>
          </w:tcPr>
          <w:p w:rsidR="006A1912" w:rsidRPr="007C40DC" w:rsidRDefault="006A1912" w:rsidP="002B5FA8">
            <w:pPr>
              <w:spacing w:before="120" w:after="120"/>
              <w:jc w:val="center"/>
              <w:rPr>
                <w:b/>
                <w:sz w:val="20"/>
                <w:szCs w:val="20"/>
              </w:rPr>
            </w:pPr>
            <w:r w:rsidRPr="007C40DC">
              <w:rPr>
                <w:b/>
                <w:sz w:val="20"/>
                <w:szCs w:val="20"/>
              </w:rPr>
              <w:t>Miktar</w:t>
            </w:r>
          </w:p>
        </w:tc>
        <w:tc>
          <w:tcPr>
            <w:tcW w:w="3056" w:type="dxa"/>
            <w:shd w:val="pct10" w:color="auto" w:fill="auto"/>
          </w:tcPr>
          <w:p w:rsidR="006A1912" w:rsidRPr="007C40DC" w:rsidRDefault="006A1912" w:rsidP="002B5FA8">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6A1912" w:rsidRPr="007C40DC" w:rsidRDefault="006A1912" w:rsidP="002B5FA8">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6A1912" w:rsidRPr="007C40DC" w:rsidRDefault="006A1912" w:rsidP="002B5FA8">
            <w:pPr>
              <w:spacing w:before="120" w:after="120"/>
              <w:jc w:val="center"/>
              <w:rPr>
                <w:b/>
                <w:sz w:val="20"/>
                <w:szCs w:val="20"/>
              </w:rPr>
            </w:pPr>
            <w:r w:rsidRPr="007C40DC">
              <w:rPr>
                <w:b/>
                <w:sz w:val="20"/>
                <w:szCs w:val="20"/>
              </w:rPr>
              <w:t>Toplam</w:t>
            </w:r>
          </w:p>
          <w:p w:rsidR="006A1912" w:rsidRPr="007C40DC" w:rsidRDefault="006A1912" w:rsidP="002B5FA8">
            <w:pPr>
              <w:spacing w:before="120" w:after="120"/>
              <w:jc w:val="center"/>
              <w:rPr>
                <w:b/>
                <w:sz w:val="20"/>
                <w:szCs w:val="20"/>
              </w:rPr>
            </w:pPr>
            <w:r w:rsidRPr="007C40DC">
              <w:rPr>
                <w:b/>
                <w:sz w:val="20"/>
                <w:szCs w:val="20"/>
              </w:rPr>
              <w:t>(TL)</w:t>
            </w:r>
          </w:p>
        </w:tc>
      </w:tr>
      <w:tr w:rsidR="006A1912" w:rsidRPr="007C40DC" w:rsidTr="002B5FA8">
        <w:trPr>
          <w:trHeight w:val="397"/>
        </w:trPr>
        <w:tc>
          <w:tcPr>
            <w:tcW w:w="786" w:type="dxa"/>
            <w:vAlign w:val="center"/>
          </w:tcPr>
          <w:p w:rsidR="006A1912" w:rsidRPr="007C40DC" w:rsidRDefault="006A1912" w:rsidP="002B5FA8">
            <w:pPr>
              <w:spacing w:before="120" w:after="120"/>
              <w:jc w:val="center"/>
              <w:rPr>
                <w:b/>
                <w:sz w:val="20"/>
                <w:szCs w:val="20"/>
              </w:rPr>
            </w:pPr>
            <w:r w:rsidRPr="007C40DC">
              <w:rPr>
                <w:b/>
                <w:sz w:val="20"/>
                <w:szCs w:val="20"/>
              </w:rPr>
              <w:t>1</w:t>
            </w:r>
          </w:p>
        </w:tc>
        <w:tc>
          <w:tcPr>
            <w:tcW w:w="964" w:type="dxa"/>
            <w:vAlign w:val="center"/>
          </w:tcPr>
          <w:p w:rsidR="006A1912" w:rsidRPr="007C40DC" w:rsidRDefault="006A1912" w:rsidP="002B5FA8">
            <w:pPr>
              <w:spacing w:before="120" w:after="120"/>
              <w:rPr>
                <w:sz w:val="20"/>
                <w:szCs w:val="20"/>
              </w:rPr>
            </w:pPr>
          </w:p>
        </w:tc>
        <w:tc>
          <w:tcPr>
            <w:tcW w:w="3056" w:type="dxa"/>
            <w:vAlign w:val="center"/>
          </w:tcPr>
          <w:p w:rsidR="006A1912" w:rsidRPr="007C40DC" w:rsidRDefault="006A1912" w:rsidP="002B5FA8">
            <w:pPr>
              <w:spacing w:before="120" w:after="120"/>
              <w:rPr>
                <w:sz w:val="20"/>
                <w:szCs w:val="20"/>
              </w:rPr>
            </w:pPr>
          </w:p>
        </w:tc>
        <w:tc>
          <w:tcPr>
            <w:tcW w:w="3123" w:type="dxa"/>
            <w:vAlign w:val="center"/>
          </w:tcPr>
          <w:p w:rsidR="006A1912" w:rsidRPr="007C40DC" w:rsidRDefault="006A1912" w:rsidP="002B5FA8">
            <w:pPr>
              <w:spacing w:before="120" w:after="120"/>
              <w:rPr>
                <w:sz w:val="20"/>
                <w:szCs w:val="20"/>
              </w:rPr>
            </w:pPr>
          </w:p>
        </w:tc>
        <w:tc>
          <w:tcPr>
            <w:tcW w:w="1359" w:type="dxa"/>
            <w:vAlign w:val="center"/>
          </w:tcPr>
          <w:p w:rsidR="006A1912" w:rsidRPr="007C40DC" w:rsidRDefault="006A1912" w:rsidP="002B5FA8">
            <w:pPr>
              <w:spacing w:before="120" w:after="120"/>
              <w:rPr>
                <w:sz w:val="20"/>
                <w:szCs w:val="20"/>
              </w:rPr>
            </w:pPr>
          </w:p>
        </w:tc>
      </w:tr>
      <w:tr w:rsidR="006A1912" w:rsidRPr="007C40DC" w:rsidTr="002B5FA8">
        <w:trPr>
          <w:trHeight w:val="397"/>
        </w:trPr>
        <w:tc>
          <w:tcPr>
            <w:tcW w:w="786" w:type="dxa"/>
            <w:vAlign w:val="center"/>
          </w:tcPr>
          <w:p w:rsidR="006A1912" w:rsidRPr="007C40DC" w:rsidRDefault="006A1912" w:rsidP="002B5FA8">
            <w:pPr>
              <w:spacing w:before="120" w:after="120"/>
              <w:jc w:val="center"/>
              <w:rPr>
                <w:b/>
                <w:sz w:val="20"/>
                <w:szCs w:val="20"/>
              </w:rPr>
            </w:pPr>
            <w:r w:rsidRPr="007C40DC">
              <w:rPr>
                <w:b/>
                <w:sz w:val="20"/>
                <w:szCs w:val="20"/>
              </w:rPr>
              <w:t>2</w:t>
            </w:r>
          </w:p>
        </w:tc>
        <w:tc>
          <w:tcPr>
            <w:tcW w:w="964" w:type="dxa"/>
            <w:vAlign w:val="center"/>
          </w:tcPr>
          <w:p w:rsidR="006A1912" w:rsidRPr="007C40DC" w:rsidRDefault="006A1912" w:rsidP="002B5FA8">
            <w:pPr>
              <w:spacing w:before="120" w:after="120"/>
              <w:rPr>
                <w:sz w:val="20"/>
                <w:szCs w:val="20"/>
              </w:rPr>
            </w:pPr>
          </w:p>
        </w:tc>
        <w:tc>
          <w:tcPr>
            <w:tcW w:w="3056" w:type="dxa"/>
            <w:vAlign w:val="center"/>
          </w:tcPr>
          <w:p w:rsidR="006A1912" w:rsidRPr="007C40DC" w:rsidRDefault="006A1912" w:rsidP="002B5FA8">
            <w:pPr>
              <w:spacing w:before="120" w:after="120"/>
              <w:rPr>
                <w:sz w:val="20"/>
                <w:szCs w:val="20"/>
              </w:rPr>
            </w:pPr>
          </w:p>
        </w:tc>
        <w:tc>
          <w:tcPr>
            <w:tcW w:w="3123" w:type="dxa"/>
            <w:vAlign w:val="center"/>
          </w:tcPr>
          <w:p w:rsidR="006A1912" w:rsidRPr="007C40DC" w:rsidRDefault="006A1912" w:rsidP="002B5FA8">
            <w:pPr>
              <w:spacing w:before="120" w:after="120"/>
              <w:rPr>
                <w:sz w:val="20"/>
                <w:szCs w:val="20"/>
              </w:rPr>
            </w:pPr>
          </w:p>
        </w:tc>
        <w:tc>
          <w:tcPr>
            <w:tcW w:w="1359" w:type="dxa"/>
            <w:vAlign w:val="center"/>
          </w:tcPr>
          <w:p w:rsidR="006A1912" w:rsidRPr="007C40DC" w:rsidRDefault="006A1912" w:rsidP="002B5FA8">
            <w:pPr>
              <w:spacing w:before="120" w:after="120"/>
              <w:rPr>
                <w:sz w:val="20"/>
                <w:szCs w:val="20"/>
              </w:rPr>
            </w:pPr>
          </w:p>
        </w:tc>
      </w:tr>
      <w:tr w:rsidR="006A1912" w:rsidRPr="007C40DC" w:rsidTr="002B5FA8">
        <w:trPr>
          <w:trHeight w:val="397"/>
        </w:trPr>
        <w:tc>
          <w:tcPr>
            <w:tcW w:w="786" w:type="dxa"/>
            <w:vAlign w:val="center"/>
          </w:tcPr>
          <w:p w:rsidR="006A1912" w:rsidRPr="007C40DC" w:rsidRDefault="006A1912" w:rsidP="002B5FA8">
            <w:pPr>
              <w:spacing w:before="120" w:after="120"/>
              <w:jc w:val="center"/>
              <w:rPr>
                <w:b/>
                <w:sz w:val="20"/>
                <w:szCs w:val="20"/>
              </w:rPr>
            </w:pPr>
            <w:r w:rsidRPr="007C40DC">
              <w:rPr>
                <w:b/>
                <w:sz w:val="20"/>
                <w:szCs w:val="20"/>
              </w:rPr>
              <w:t>3</w:t>
            </w:r>
          </w:p>
        </w:tc>
        <w:tc>
          <w:tcPr>
            <w:tcW w:w="964" w:type="dxa"/>
            <w:vAlign w:val="center"/>
          </w:tcPr>
          <w:p w:rsidR="006A1912" w:rsidRPr="007C40DC" w:rsidRDefault="006A1912" w:rsidP="002B5FA8">
            <w:pPr>
              <w:spacing w:before="120" w:after="120"/>
              <w:rPr>
                <w:sz w:val="20"/>
                <w:szCs w:val="20"/>
              </w:rPr>
            </w:pPr>
          </w:p>
        </w:tc>
        <w:tc>
          <w:tcPr>
            <w:tcW w:w="3056" w:type="dxa"/>
            <w:vAlign w:val="center"/>
          </w:tcPr>
          <w:p w:rsidR="006A1912" w:rsidRPr="007C40DC" w:rsidRDefault="006A1912" w:rsidP="002B5FA8">
            <w:pPr>
              <w:spacing w:before="120" w:after="120"/>
              <w:rPr>
                <w:sz w:val="20"/>
                <w:szCs w:val="20"/>
              </w:rPr>
            </w:pPr>
          </w:p>
        </w:tc>
        <w:tc>
          <w:tcPr>
            <w:tcW w:w="3123" w:type="dxa"/>
            <w:vAlign w:val="center"/>
          </w:tcPr>
          <w:p w:rsidR="006A1912" w:rsidRPr="007C40DC" w:rsidRDefault="006A1912" w:rsidP="002B5FA8">
            <w:pPr>
              <w:spacing w:before="120" w:after="120"/>
              <w:rPr>
                <w:sz w:val="20"/>
                <w:szCs w:val="20"/>
              </w:rPr>
            </w:pPr>
          </w:p>
        </w:tc>
        <w:tc>
          <w:tcPr>
            <w:tcW w:w="1359" w:type="dxa"/>
            <w:vAlign w:val="center"/>
          </w:tcPr>
          <w:p w:rsidR="006A1912" w:rsidRPr="007C40DC" w:rsidRDefault="006A1912" w:rsidP="002B5FA8">
            <w:pPr>
              <w:spacing w:before="120" w:after="120"/>
              <w:rPr>
                <w:sz w:val="20"/>
                <w:szCs w:val="20"/>
              </w:rPr>
            </w:pPr>
          </w:p>
        </w:tc>
      </w:tr>
      <w:tr w:rsidR="006A1912" w:rsidRPr="007C40DC" w:rsidTr="002B5FA8">
        <w:trPr>
          <w:trHeight w:val="397"/>
        </w:trPr>
        <w:tc>
          <w:tcPr>
            <w:tcW w:w="786" w:type="dxa"/>
            <w:vAlign w:val="center"/>
          </w:tcPr>
          <w:p w:rsidR="006A1912" w:rsidRPr="007C40DC" w:rsidRDefault="006A1912" w:rsidP="002B5FA8">
            <w:pPr>
              <w:spacing w:before="120" w:after="120"/>
              <w:jc w:val="center"/>
              <w:rPr>
                <w:b/>
                <w:sz w:val="20"/>
                <w:szCs w:val="20"/>
              </w:rPr>
            </w:pPr>
            <w:r w:rsidRPr="007C40DC">
              <w:rPr>
                <w:b/>
                <w:sz w:val="20"/>
                <w:szCs w:val="20"/>
              </w:rPr>
              <w:t>4</w:t>
            </w:r>
          </w:p>
        </w:tc>
        <w:tc>
          <w:tcPr>
            <w:tcW w:w="964" w:type="dxa"/>
            <w:vAlign w:val="center"/>
          </w:tcPr>
          <w:p w:rsidR="006A1912" w:rsidRPr="007C40DC" w:rsidRDefault="006A1912" w:rsidP="002B5FA8">
            <w:pPr>
              <w:spacing w:before="120" w:after="120"/>
              <w:rPr>
                <w:sz w:val="20"/>
                <w:szCs w:val="20"/>
              </w:rPr>
            </w:pPr>
          </w:p>
        </w:tc>
        <w:tc>
          <w:tcPr>
            <w:tcW w:w="3056" w:type="dxa"/>
            <w:vAlign w:val="center"/>
          </w:tcPr>
          <w:p w:rsidR="006A1912" w:rsidRPr="007C40DC" w:rsidRDefault="006A1912" w:rsidP="002B5FA8">
            <w:pPr>
              <w:spacing w:before="120" w:after="120"/>
              <w:rPr>
                <w:sz w:val="20"/>
                <w:szCs w:val="20"/>
              </w:rPr>
            </w:pPr>
          </w:p>
        </w:tc>
        <w:tc>
          <w:tcPr>
            <w:tcW w:w="3123" w:type="dxa"/>
            <w:vAlign w:val="center"/>
          </w:tcPr>
          <w:p w:rsidR="006A1912" w:rsidRPr="007C40DC" w:rsidRDefault="006A1912" w:rsidP="002B5FA8">
            <w:pPr>
              <w:spacing w:before="120" w:after="120"/>
              <w:rPr>
                <w:sz w:val="20"/>
                <w:szCs w:val="20"/>
              </w:rPr>
            </w:pPr>
          </w:p>
        </w:tc>
        <w:tc>
          <w:tcPr>
            <w:tcW w:w="1359" w:type="dxa"/>
            <w:vAlign w:val="center"/>
          </w:tcPr>
          <w:p w:rsidR="006A1912" w:rsidRPr="007C40DC" w:rsidRDefault="006A1912" w:rsidP="002B5FA8">
            <w:pPr>
              <w:spacing w:before="120" w:after="120"/>
              <w:rPr>
                <w:sz w:val="20"/>
                <w:szCs w:val="20"/>
              </w:rPr>
            </w:pPr>
          </w:p>
        </w:tc>
      </w:tr>
      <w:tr w:rsidR="006A1912" w:rsidRPr="007C40DC" w:rsidTr="002B5FA8">
        <w:trPr>
          <w:trHeight w:val="397"/>
        </w:trPr>
        <w:tc>
          <w:tcPr>
            <w:tcW w:w="786" w:type="dxa"/>
            <w:vAlign w:val="center"/>
          </w:tcPr>
          <w:p w:rsidR="006A1912" w:rsidRPr="007C40DC" w:rsidRDefault="006A1912" w:rsidP="002B5FA8">
            <w:pPr>
              <w:spacing w:before="120" w:after="120"/>
              <w:jc w:val="center"/>
              <w:rPr>
                <w:b/>
                <w:sz w:val="20"/>
                <w:szCs w:val="20"/>
              </w:rPr>
            </w:pPr>
          </w:p>
        </w:tc>
        <w:tc>
          <w:tcPr>
            <w:tcW w:w="964" w:type="dxa"/>
          </w:tcPr>
          <w:p w:rsidR="006A1912" w:rsidRPr="007C40DC" w:rsidRDefault="006A1912" w:rsidP="002B5FA8">
            <w:pPr>
              <w:spacing w:before="120" w:after="120"/>
              <w:rPr>
                <w:sz w:val="20"/>
                <w:szCs w:val="20"/>
              </w:rPr>
            </w:pPr>
          </w:p>
        </w:tc>
        <w:tc>
          <w:tcPr>
            <w:tcW w:w="3056" w:type="dxa"/>
          </w:tcPr>
          <w:p w:rsidR="006A1912" w:rsidRPr="007C40DC" w:rsidRDefault="006A1912" w:rsidP="002B5FA8">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6A1912" w:rsidRPr="007C40DC" w:rsidRDefault="006A1912" w:rsidP="002B5FA8">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6A1912" w:rsidRPr="007C40DC" w:rsidRDefault="006A1912" w:rsidP="002B5FA8">
            <w:pPr>
              <w:spacing w:before="120" w:after="120"/>
              <w:rPr>
                <w:sz w:val="20"/>
                <w:szCs w:val="20"/>
              </w:rPr>
            </w:pPr>
          </w:p>
        </w:tc>
      </w:tr>
      <w:tr w:rsidR="006A1912" w:rsidRPr="007C40DC" w:rsidTr="002B5FA8">
        <w:trPr>
          <w:trHeight w:val="397"/>
        </w:trPr>
        <w:tc>
          <w:tcPr>
            <w:tcW w:w="786" w:type="dxa"/>
            <w:vAlign w:val="center"/>
          </w:tcPr>
          <w:p w:rsidR="006A1912" w:rsidRPr="007C40DC" w:rsidRDefault="006A1912" w:rsidP="002B5FA8">
            <w:pPr>
              <w:spacing w:before="120" w:after="120"/>
              <w:jc w:val="center"/>
              <w:rPr>
                <w:b/>
                <w:sz w:val="20"/>
                <w:szCs w:val="20"/>
              </w:rPr>
            </w:pPr>
          </w:p>
        </w:tc>
        <w:tc>
          <w:tcPr>
            <w:tcW w:w="964" w:type="dxa"/>
          </w:tcPr>
          <w:p w:rsidR="006A1912" w:rsidRPr="007C40DC" w:rsidRDefault="006A1912" w:rsidP="002B5FA8">
            <w:pPr>
              <w:spacing w:before="120" w:after="120"/>
              <w:rPr>
                <w:sz w:val="20"/>
                <w:szCs w:val="20"/>
              </w:rPr>
            </w:pPr>
          </w:p>
        </w:tc>
        <w:tc>
          <w:tcPr>
            <w:tcW w:w="3056" w:type="dxa"/>
          </w:tcPr>
          <w:p w:rsidR="006A1912" w:rsidRPr="007C40DC" w:rsidRDefault="006A1912" w:rsidP="002B5FA8">
            <w:pPr>
              <w:spacing w:before="120" w:after="120"/>
              <w:rPr>
                <w:sz w:val="20"/>
                <w:szCs w:val="20"/>
              </w:rPr>
            </w:pPr>
          </w:p>
        </w:tc>
        <w:tc>
          <w:tcPr>
            <w:tcW w:w="3123" w:type="dxa"/>
          </w:tcPr>
          <w:p w:rsidR="006A1912" w:rsidRPr="007C40DC" w:rsidRDefault="006A1912" w:rsidP="002B5FA8">
            <w:pPr>
              <w:spacing w:before="120" w:after="120"/>
              <w:jc w:val="center"/>
              <w:rPr>
                <w:sz w:val="20"/>
                <w:szCs w:val="20"/>
              </w:rPr>
            </w:pPr>
          </w:p>
        </w:tc>
        <w:tc>
          <w:tcPr>
            <w:tcW w:w="1359" w:type="dxa"/>
          </w:tcPr>
          <w:p w:rsidR="006A1912" w:rsidRPr="007C40DC" w:rsidRDefault="006A1912" w:rsidP="002B5FA8">
            <w:pPr>
              <w:spacing w:before="120" w:after="120"/>
              <w:rPr>
                <w:sz w:val="20"/>
                <w:szCs w:val="20"/>
              </w:rPr>
            </w:pPr>
          </w:p>
        </w:tc>
      </w:tr>
      <w:tr w:rsidR="006A1912" w:rsidRPr="007C40DC" w:rsidTr="002B5FA8">
        <w:trPr>
          <w:trHeight w:val="397"/>
        </w:trPr>
        <w:tc>
          <w:tcPr>
            <w:tcW w:w="7929" w:type="dxa"/>
            <w:gridSpan w:val="4"/>
            <w:vAlign w:val="center"/>
          </w:tcPr>
          <w:p w:rsidR="006A1912" w:rsidRPr="007C40DC" w:rsidRDefault="006A1912" w:rsidP="002B5FA8">
            <w:pPr>
              <w:spacing w:before="120" w:after="120"/>
              <w:rPr>
                <w:sz w:val="20"/>
                <w:szCs w:val="20"/>
              </w:rPr>
            </w:pPr>
            <w:r w:rsidRPr="007C40DC">
              <w:rPr>
                <w:sz w:val="20"/>
                <w:szCs w:val="20"/>
              </w:rPr>
              <w:t xml:space="preserve"> </w:t>
            </w:r>
          </w:p>
          <w:p w:rsidR="006A1912" w:rsidRPr="007C40DC" w:rsidRDefault="006A1912" w:rsidP="002B5FA8">
            <w:pPr>
              <w:spacing w:before="120" w:after="120"/>
              <w:rPr>
                <w:b/>
                <w:sz w:val="20"/>
                <w:szCs w:val="20"/>
              </w:rPr>
            </w:pPr>
            <w:r w:rsidRPr="007C40DC">
              <w:rPr>
                <w:b/>
                <w:sz w:val="20"/>
                <w:szCs w:val="20"/>
              </w:rPr>
              <w:t>Toplam Teklif (rakam ve yazı ile)</w:t>
            </w:r>
          </w:p>
        </w:tc>
        <w:tc>
          <w:tcPr>
            <w:tcW w:w="1359" w:type="dxa"/>
          </w:tcPr>
          <w:p w:rsidR="006A1912" w:rsidRPr="007C40DC" w:rsidRDefault="006A1912" w:rsidP="002B5FA8">
            <w:pPr>
              <w:spacing w:before="120" w:after="120"/>
              <w:rPr>
                <w:sz w:val="20"/>
                <w:szCs w:val="20"/>
              </w:rPr>
            </w:pPr>
          </w:p>
        </w:tc>
      </w:tr>
    </w:tbl>
    <w:p w:rsidR="006A1912" w:rsidRPr="007C40DC" w:rsidRDefault="006A1912" w:rsidP="006A1912">
      <w:pPr>
        <w:spacing w:before="120" w:after="120"/>
      </w:pPr>
    </w:p>
    <w:p w:rsidR="006A1912" w:rsidRPr="007C40DC" w:rsidRDefault="006A1912" w:rsidP="006A191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A1912" w:rsidRPr="007C40DC" w:rsidRDefault="006A1912" w:rsidP="006A191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6A1912" w:rsidRPr="007C40DC" w:rsidRDefault="006A1912" w:rsidP="006A1912">
      <w:pPr>
        <w:overflowPunct w:val="0"/>
        <w:autoSpaceDE w:val="0"/>
        <w:autoSpaceDN w:val="0"/>
        <w:adjustRightInd w:val="0"/>
        <w:spacing w:after="120"/>
        <w:textAlignment w:val="baseline"/>
        <w:rPr>
          <w:b/>
          <w:color w:val="000000"/>
        </w:rPr>
      </w:pPr>
    </w:p>
    <w:p w:rsidR="006A1912" w:rsidRPr="007C40DC" w:rsidRDefault="006A1912" w:rsidP="006A1912">
      <w:pPr>
        <w:overflowPunct w:val="0"/>
        <w:autoSpaceDE w:val="0"/>
        <w:autoSpaceDN w:val="0"/>
        <w:adjustRightInd w:val="0"/>
        <w:spacing w:after="120"/>
        <w:textAlignment w:val="baseline"/>
        <w:rPr>
          <w:b/>
          <w:color w:val="000000"/>
        </w:rPr>
      </w:pPr>
    </w:p>
    <w:p w:rsidR="006A1912" w:rsidRPr="007C40DC" w:rsidRDefault="006A1912" w:rsidP="006A1912">
      <w:pPr>
        <w:overflowPunct w:val="0"/>
        <w:autoSpaceDE w:val="0"/>
        <w:autoSpaceDN w:val="0"/>
        <w:adjustRightInd w:val="0"/>
        <w:spacing w:after="120"/>
        <w:textAlignment w:val="baseline"/>
        <w:rPr>
          <w:b/>
          <w:color w:val="000000"/>
        </w:rPr>
      </w:pPr>
    </w:p>
    <w:p w:rsidR="006A1912" w:rsidRPr="007C40DC" w:rsidRDefault="006A1912" w:rsidP="006A1912">
      <w:pPr>
        <w:overflowPunct w:val="0"/>
        <w:autoSpaceDE w:val="0"/>
        <w:autoSpaceDN w:val="0"/>
        <w:adjustRightInd w:val="0"/>
        <w:spacing w:after="120"/>
        <w:textAlignment w:val="baseline"/>
        <w:rPr>
          <w:b/>
          <w:color w:val="000000"/>
        </w:rPr>
      </w:pPr>
    </w:p>
    <w:p w:rsidR="006A1912" w:rsidRPr="007C40DC" w:rsidRDefault="006A1912" w:rsidP="006A1912">
      <w:pPr>
        <w:overflowPunct w:val="0"/>
        <w:autoSpaceDE w:val="0"/>
        <w:autoSpaceDN w:val="0"/>
        <w:adjustRightInd w:val="0"/>
        <w:spacing w:after="120"/>
        <w:jc w:val="center"/>
        <w:textAlignment w:val="baseline"/>
        <w:rPr>
          <w:b/>
          <w:color w:val="000000"/>
        </w:rPr>
      </w:pPr>
    </w:p>
    <w:p w:rsidR="006A1912" w:rsidRPr="007C40DC" w:rsidRDefault="006A1912" w:rsidP="006A1912">
      <w:pPr>
        <w:overflowPunct w:val="0"/>
        <w:autoSpaceDE w:val="0"/>
        <w:autoSpaceDN w:val="0"/>
        <w:adjustRightInd w:val="0"/>
        <w:spacing w:after="120"/>
        <w:jc w:val="center"/>
        <w:textAlignment w:val="baseline"/>
        <w:rPr>
          <w:b/>
          <w:color w:val="000000"/>
        </w:rPr>
      </w:pPr>
    </w:p>
    <w:p w:rsidR="006A1912" w:rsidRPr="007C40DC" w:rsidRDefault="006A1912" w:rsidP="006A1912">
      <w:pPr>
        <w:overflowPunct w:val="0"/>
        <w:autoSpaceDE w:val="0"/>
        <w:autoSpaceDN w:val="0"/>
        <w:adjustRightInd w:val="0"/>
        <w:spacing w:after="120"/>
        <w:textAlignment w:val="baseline"/>
        <w:rPr>
          <w:color w:val="000000"/>
          <w:sz w:val="20"/>
          <w:szCs w:val="20"/>
        </w:rPr>
      </w:pPr>
    </w:p>
    <w:p w:rsidR="006A1912" w:rsidRPr="007C40DC" w:rsidRDefault="006A1912" w:rsidP="006A1912">
      <w:pPr>
        <w:overflowPunct w:val="0"/>
        <w:autoSpaceDE w:val="0"/>
        <w:autoSpaceDN w:val="0"/>
        <w:adjustRightInd w:val="0"/>
        <w:spacing w:after="120"/>
        <w:textAlignment w:val="baseline"/>
        <w:rPr>
          <w:color w:val="000000"/>
          <w:sz w:val="20"/>
          <w:szCs w:val="20"/>
        </w:rPr>
      </w:pPr>
    </w:p>
    <w:p w:rsidR="006A1912" w:rsidRPr="007C40DC" w:rsidRDefault="006A1912" w:rsidP="006A1912">
      <w:pPr>
        <w:overflowPunct w:val="0"/>
        <w:autoSpaceDE w:val="0"/>
        <w:autoSpaceDN w:val="0"/>
        <w:adjustRightInd w:val="0"/>
        <w:spacing w:after="120"/>
        <w:textAlignment w:val="baseline"/>
        <w:rPr>
          <w:color w:val="000000"/>
          <w:sz w:val="20"/>
          <w:szCs w:val="20"/>
        </w:rPr>
      </w:pPr>
    </w:p>
    <w:p w:rsidR="006A1912" w:rsidRPr="007C40DC" w:rsidRDefault="006A1912" w:rsidP="006A1912">
      <w:pPr>
        <w:overflowPunct w:val="0"/>
        <w:autoSpaceDE w:val="0"/>
        <w:autoSpaceDN w:val="0"/>
        <w:adjustRightInd w:val="0"/>
        <w:spacing w:after="120"/>
        <w:textAlignment w:val="baseline"/>
        <w:rPr>
          <w:color w:val="000000"/>
          <w:sz w:val="20"/>
          <w:szCs w:val="20"/>
        </w:rPr>
      </w:pPr>
    </w:p>
    <w:p w:rsidR="006A1912" w:rsidRPr="007C40DC" w:rsidRDefault="006A1912" w:rsidP="006A1912">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6A1912" w:rsidRPr="007C40DC" w:rsidRDefault="006A1912" w:rsidP="006A1912">
      <w:pPr>
        <w:overflowPunct w:val="0"/>
        <w:autoSpaceDE w:val="0"/>
        <w:autoSpaceDN w:val="0"/>
        <w:adjustRightInd w:val="0"/>
        <w:spacing w:after="120"/>
        <w:textAlignment w:val="baseline"/>
        <w:rPr>
          <w:color w:val="000000"/>
          <w:sz w:val="20"/>
          <w:szCs w:val="20"/>
        </w:rPr>
      </w:pPr>
    </w:p>
    <w:p w:rsidR="006A1912" w:rsidRPr="005026FB" w:rsidRDefault="006A1912" w:rsidP="006A1912">
      <w:pPr>
        <w:rPr>
          <w:b/>
        </w:rPr>
      </w:pPr>
      <w:bookmarkStart w:id="21" w:name="_Toc188240398"/>
      <w:bookmarkStart w:id="22" w:name="_Toc232234031"/>
      <w:r>
        <w:rPr>
          <w:b/>
        </w:rPr>
        <w:lastRenderedPageBreak/>
        <w:t>M</w:t>
      </w:r>
      <w:r w:rsidRPr="005026FB">
        <w:rPr>
          <w:b/>
        </w:rPr>
        <w:t xml:space="preserve">ALİ KİMLİK FORMU                                               </w:t>
      </w:r>
      <w:r>
        <w:rPr>
          <w:b/>
        </w:rPr>
        <w:t xml:space="preserve">                      </w:t>
      </w:r>
      <w:r w:rsidRPr="005026FB">
        <w:rPr>
          <w:b/>
        </w:rPr>
        <w:t xml:space="preserve"> (Söz</w:t>
      </w:r>
      <w:r>
        <w:rPr>
          <w:b/>
        </w:rPr>
        <w:t xml:space="preserve">. </w:t>
      </w:r>
      <w:r w:rsidRPr="005026FB">
        <w:rPr>
          <w:b/>
        </w:rPr>
        <w:t>EK: 5a)</w:t>
      </w:r>
      <w:bookmarkEnd w:id="21"/>
      <w:bookmarkEnd w:id="22"/>
    </w:p>
    <w:p w:rsidR="006A1912" w:rsidRPr="007C40DC" w:rsidRDefault="006A1912" w:rsidP="006A1912">
      <w:pPr>
        <w:overflowPunct w:val="0"/>
        <w:autoSpaceDE w:val="0"/>
        <w:autoSpaceDN w:val="0"/>
        <w:adjustRightInd w:val="0"/>
        <w:spacing w:after="120"/>
        <w:jc w:val="center"/>
        <w:textAlignment w:val="baseline"/>
        <w:rPr>
          <w:b/>
          <w:color w:val="000000"/>
          <w:sz w:val="36"/>
          <w:szCs w:val="36"/>
        </w:rPr>
      </w:pPr>
      <w:r>
        <w:rPr>
          <w:noProof/>
        </w:rPr>
        <w:drawing>
          <wp:anchor distT="0" distB="0" distL="114300" distR="114300" simplePos="0" relativeHeight="251659264"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pic:spPr>
                </pic:pic>
              </a:graphicData>
            </a:graphic>
            <wp14:sizeRelH relativeFrom="page">
              <wp14:pctWidth>0</wp14:pctWidth>
            </wp14:sizeRelH>
            <wp14:sizeRelV relativeFrom="page">
              <wp14:pctHeight>0</wp14:pctHeight>
            </wp14:sizeRelV>
          </wp:anchor>
        </w:drawing>
      </w:r>
    </w:p>
    <w:p w:rsidR="006A1912" w:rsidRDefault="006A1912" w:rsidP="006A1912">
      <w:pPr>
        <w:overflowPunct w:val="0"/>
        <w:autoSpaceDE w:val="0"/>
        <w:autoSpaceDN w:val="0"/>
        <w:adjustRightInd w:val="0"/>
        <w:spacing w:after="120"/>
        <w:textAlignment w:val="baseline"/>
        <w:rPr>
          <w:b/>
        </w:rPr>
      </w:pPr>
      <w:r>
        <w:rPr>
          <w:color w:val="000000"/>
          <w:sz w:val="20"/>
          <w:szCs w:val="20"/>
        </w:rPr>
        <w:br w:type="page"/>
      </w:r>
      <w:bookmarkStart w:id="23" w:name="_Toc232234032"/>
      <w:r w:rsidRPr="005026FB">
        <w:rPr>
          <w:b/>
        </w:rPr>
        <w:lastRenderedPageBreak/>
        <w:t>TÜZEL KİMLİK FORMU                                                (Söz</w:t>
      </w:r>
      <w:r>
        <w:rPr>
          <w:b/>
        </w:rPr>
        <w:t xml:space="preserve">. </w:t>
      </w:r>
      <w:r w:rsidRPr="005026FB">
        <w:rPr>
          <w:b/>
        </w:rPr>
        <w:t>EK: 5b)</w:t>
      </w:r>
      <w:bookmarkEnd w:id="23"/>
    </w:p>
    <w:p w:rsidR="006A1912" w:rsidRDefault="006A1912" w:rsidP="006A191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A1912" w:rsidTr="002B5FA8">
        <w:trPr>
          <w:trHeight w:val="413"/>
        </w:trPr>
        <w:tc>
          <w:tcPr>
            <w:tcW w:w="9212" w:type="dxa"/>
            <w:tcBorders>
              <w:top w:val="nil"/>
              <w:bottom w:val="nil"/>
            </w:tcBorders>
            <w:vAlign w:val="center"/>
          </w:tcPr>
          <w:p w:rsidR="006A1912" w:rsidRDefault="006A1912" w:rsidP="002B5FA8">
            <w:pPr>
              <w:jc w:val="center"/>
              <w:rPr>
                <w:rFonts w:ascii="Arial Narrow" w:hAnsi="Arial Narrow"/>
                <w:b/>
                <w:sz w:val="20"/>
                <w:szCs w:val="20"/>
                <w:u w:val="single"/>
              </w:rPr>
            </w:pPr>
            <w:r>
              <w:rPr>
                <w:rFonts w:ascii="Arial Narrow" w:hAnsi="Arial Narrow"/>
                <w:b/>
                <w:sz w:val="20"/>
                <w:szCs w:val="20"/>
                <w:u w:val="single"/>
              </w:rPr>
              <w:t>GERÇEK KİŞİ</w:t>
            </w:r>
          </w:p>
        </w:tc>
      </w:tr>
    </w:tbl>
    <w:p w:rsidR="006A1912" w:rsidRDefault="006A1912" w:rsidP="006A191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1912" w:rsidTr="002B5FA8">
        <w:trPr>
          <w:cantSplit/>
          <w:trHeight w:val="367"/>
        </w:trPr>
        <w:tc>
          <w:tcPr>
            <w:tcW w:w="1908" w:type="dxa"/>
            <w:tcBorders>
              <w:bottom w:val="nil"/>
            </w:tcBorders>
          </w:tcPr>
          <w:p w:rsidR="006A1912" w:rsidRPr="00891DED" w:rsidRDefault="006A1912" w:rsidP="002B5FA8">
            <w:pPr>
              <w:rPr>
                <w:rFonts w:ascii="Arial Narrow" w:hAnsi="Arial Narrow"/>
                <w:sz w:val="20"/>
                <w:szCs w:val="20"/>
              </w:rPr>
            </w:pPr>
            <w:r>
              <w:rPr>
                <w:rFonts w:ascii="Arial Narrow" w:hAnsi="Arial Narrow"/>
                <w:sz w:val="20"/>
                <w:szCs w:val="20"/>
              </w:rPr>
              <w:t>SOYADI</w:t>
            </w: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r>
      <w:tr w:rsidR="006A1912" w:rsidTr="002B5FA8">
        <w:trPr>
          <w:cantSplit/>
          <w:trHeight w:val="279"/>
        </w:trPr>
        <w:tc>
          <w:tcPr>
            <w:tcW w:w="1908" w:type="dxa"/>
            <w:tcBorders>
              <w:top w:val="nil"/>
              <w:bottom w:val="nil"/>
              <w:right w:val="nil"/>
            </w:tcBorders>
          </w:tcPr>
          <w:p w:rsidR="006A1912" w:rsidRDefault="006A1912" w:rsidP="002B5FA8">
            <w:pPr>
              <w:rPr>
                <w:rFonts w:ascii="Arial Narrow" w:hAnsi="Arial Narrow"/>
                <w:sz w:val="20"/>
                <w:szCs w:val="20"/>
              </w:rPr>
            </w:pPr>
          </w:p>
        </w:tc>
        <w:tc>
          <w:tcPr>
            <w:tcW w:w="7304" w:type="dxa"/>
            <w:gridSpan w:val="20"/>
            <w:tcBorders>
              <w:left w:val="nil"/>
            </w:tcBorders>
          </w:tcPr>
          <w:p w:rsidR="006A1912" w:rsidRDefault="006A1912" w:rsidP="002B5FA8">
            <w:pPr>
              <w:rPr>
                <w:rFonts w:ascii="Arial Narrow" w:hAnsi="Arial Narrow"/>
                <w:sz w:val="20"/>
                <w:szCs w:val="20"/>
              </w:rPr>
            </w:pPr>
          </w:p>
        </w:tc>
      </w:tr>
      <w:tr w:rsidR="006A1912" w:rsidTr="002B5FA8">
        <w:trPr>
          <w:cantSplit/>
          <w:trHeight w:val="277"/>
        </w:trPr>
        <w:tc>
          <w:tcPr>
            <w:tcW w:w="1908" w:type="dxa"/>
            <w:tcBorders>
              <w:top w:val="nil"/>
            </w:tcBorders>
          </w:tcPr>
          <w:p w:rsidR="006A1912" w:rsidRDefault="006A1912" w:rsidP="002B5FA8">
            <w:pPr>
              <w:rPr>
                <w:rFonts w:ascii="Arial Narrow" w:hAnsi="Arial Narrow"/>
                <w:sz w:val="20"/>
                <w:szCs w:val="20"/>
              </w:rPr>
            </w:pPr>
            <w:r>
              <w:rPr>
                <w:rFonts w:ascii="Arial Narrow" w:hAnsi="Arial Narrow"/>
                <w:sz w:val="20"/>
                <w:szCs w:val="20"/>
              </w:rPr>
              <w:t>İLK İSİM</w:t>
            </w: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r>
      <w:tr w:rsidR="006A1912" w:rsidTr="002B5FA8">
        <w:trPr>
          <w:cantSplit/>
          <w:trHeight w:val="277"/>
        </w:trPr>
        <w:tc>
          <w:tcPr>
            <w:tcW w:w="1908" w:type="dxa"/>
            <w:tcBorders>
              <w:right w:val="nil"/>
            </w:tcBorders>
          </w:tcPr>
          <w:p w:rsidR="006A1912" w:rsidRDefault="006A1912" w:rsidP="002B5FA8">
            <w:pPr>
              <w:rPr>
                <w:rFonts w:ascii="Arial Narrow" w:hAnsi="Arial Narrow"/>
                <w:sz w:val="20"/>
                <w:szCs w:val="20"/>
              </w:rPr>
            </w:pPr>
          </w:p>
        </w:tc>
        <w:tc>
          <w:tcPr>
            <w:tcW w:w="7304" w:type="dxa"/>
            <w:gridSpan w:val="20"/>
            <w:tcBorders>
              <w:left w:val="nil"/>
            </w:tcBorders>
          </w:tcPr>
          <w:p w:rsidR="006A1912" w:rsidRDefault="006A1912" w:rsidP="002B5FA8">
            <w:pPr>
              <w:rPr>
                <w:rFonts w:ascii="Arial Narrow" w:hAnsi="Arial Narrow"/>
                <w:sz w:val="20"/>
                <w:szCs w:val="20"/>
              </w:rPr>
            </w:pPr>
          </w:p>
        </w:tc>
      </w:tr>
      <w:tr w:rsidR="006A1912" w:rsidTr="002B5FA8">
        <w:trPr>
          <w:cantSplit/>
          <w:trHeight w:val="277"/>
        </w:trPr>
        <w:tc>
          <w:tcPr>
            <w:tcW w:w="1908" w:type="dxa"/>
            <w:tcBorders>
              <w:bottom w:val="nil"/>
            </w:tcBorders>
          </w:tcPr>
          <w:p w:rsidR="006A1912" w:rsidRDefault="006A1912" w:rsidP="002B5FA8">
            <w:pPr>
              <w:rPr>
                <w:rFonts w:ascii="Arial Narrow" w:hAnsi="Arial Narrow"/>
                <w:sz w:val="20"/>
                <w:szCs w:val="20"/>
              </w:rPr>
            </w:pPr>
            <w:r>
              <w:rPr>
                <w:rFonts w:ascii="Arial Narrow" w:hAnsi="Arial Narrow"/>
                <w:sz w:val="20"/>
                <w:szCs w:val="20"/>
              </w:rPr>
              <w:t>2.  İSİM</w:t>
            </w: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r>
      <w:tr w:rsidR="006A1912" w:rsidTr="002B5FA8">
        <w:trPr>
          <w:cantSplit/>
          <w:trHeight w:val="277"/>
        </w:trPr>
        <w:tc>
          <w:tcPr>
            <w:tcW w:w="1908" w:type="dxa"/>
            <w:tcBorders>
              <w:top w:val="nil"/>
              <w:bottom w:val="nil"/>
              <w:right w:val="nil"/>
            </w:tcBorders>
          </w:tcPr>
          <w:p w:rsidR="006A1912" w:rsidRDefault="006A1912" w:rsidP="002B5FA8">
            <w:pPr>
              <w:rPr>
                <w:rFonts w:ascii="Arial Narrow" w:hAnsi="Arial Narrow"/>
                <w:sz w:val="20"/>
                <w:szCs w:val="20"/>
              </w:rPr>
            </w:pPr>
          </w:p>
        </w:tc>
        <w:tc>
          <w:tcPr>
            <w:tcW w:w="7304" w:type="dxa"/>
            <w:gridSpan w:val="20"/>
            <w:tcBorders>
              <w:left w:val="nil"/>
            </w:tcBorders>
          </w:tcPr>
          <w:p w:rsidR="006A1912" w:rsidRDefault="006A1912" w:rsidP="002B5FA8">
            <w:pPr>
              <w:rPr>
                <w:rFonts w:ascii="Arial Narrow" w:hAnsi="Arial Narrow"/>
                <w:sz w:val="20"/>
                <w:szCs w:val="20"/>
              </w:rPr>
            </w:pPr>
          </w:p>
        </w:tc>
      </w:tr>
      <w:tr w:rsidR="006A1912" w:rsidTr="002B5FA8">
        <w:trPr>
          <w:cantSplit/>
          <w:trHeight w:val="277"/>
        </w:trPr>
        <w:tc>
          <w:tcPr>
            <w:tcW w:w="1908" w:type="dxa"/>
            <w:tcBorders>
              <w:top w:val="nil"/>
            </w:tcBorders>
          </w:tcPr>
          <w:p w:rsidR="006A1912" w:rsidRDefault="006A1912" w:rsidP="002B5FA8">
            <w:pPr>
              <w:rPr>
                <w:rFonts w:ascii="Arial Narrow" w:hAnsi="Arial Narrow"/>
                <w:sz w:val="20"/>
                <w:szCs w:val="20"/>
              </w:rPr>
            </w:pPr>
            <w:r>
              <w:rPr>
                <w:rFonts w:ascii="Arial Narrow" w:hAnsi="Arial Narrow"/>
                <w:sz w:val="20"/>
                <w:szCs w:val="20"/>
              </w:rPr>
              <w:t>3. İSİM</w:t>
            </w: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r>
    </w:tbl>
    <w:p w:rsidR="006A1912" w:rsidRDefault="006A1912" w:rsidP="006A191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1912" w:rsidTr="002B5FA8">
        <w:trPr>
          <w:cantSplit/>
          <w:trHeight w:val="279"/>
        </w:trPr>
        <w:tc>
          <w:tcPr>
            <w:tcW w:w="1908" w:type="dxa"/>
            <w:vMerge w:val="restart"/>
          </w:tcPr>
          <w:p w:rsidR="006A1912" w:rsidRDefault="006A1912" w:rsidP="002B5FA8">
            <w:pPr>
              <w:rPr>
                <w:rFonts w:ascii="Arial Narrow" w:hAnsi="Arial Narrow"/>
                <w:sz w:val="20"/>
                <w:szCs w:val="20"/>
              </w:rPr>
            </w:pPr>
            <w:r>
              <w:rPr>
                <w:rFonts w:ascii="Arial Narrow" w:hAnsi="Arial Narrow"/>
                <w:sz w:val="20"/>
                <w:szCs w:val="20"/>
              </w:rPr>
              <w:t>RESMİ ADRESİ</w:t>
            </w:r>
          </w:p>
          <w:p w:rsidR="006A1912" w:rsidRDefault="006A1912" w:rsidP="002B5FA8">
            <w:pPr>
              <w:rPr>
                <w:rFonts w:ascii="Arial Narrow" w:hAnsi="Arial Narrow"/>
                <w:sz w:val="20"/>
                <w:szCs w:val="20"/>
              </w:rPr>
            </w:pPr>
          </w:p>
          <w:p w:rsidR="006A1912" w:rsidRDefault="006A1912" w:rsidP="002B5FA8">
            <w:pPr>
              <w:jc w:val="cente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r>
      <w:tr w:rsidR="006A1912" w:rsidTr="002B5FA8">
        <w:trPr>
          <w:cantSplit/>
          <w:trHeight w:val="279"/>
        </w:trPr>
        <w:tc>
          <w:tcPr>
            <w:tcW w:w="1908" w:type="dxa"/>
            <w:vMerge/>
            <w:tcBorders>
              <w:right w:val="nil"/>
            </w:tcBorders>
          </w:tcPr>
          <w:p w:rsidR="006A1912" w:rsidRDefault="006A1912" w:rsidP="002B5FA8">
            <w:pPr>
              <w:rPr>
                <w:rFonts w:ascii="Arial Narrow" w:hAnsi="Arial Narrow"/>
                <w:sz w:val="20"/>
                <w:szCs w:val="20"/>
              </w:rPr>
            </w:pPr>
          </w:p>
        </w:tc>
        <w:tc>
          <w:tcPr>
            <w:tcW w:w="7304" w:type="dxa"/>
            <w:gridSpan w:val="20"/>
            <w:tcBorders>
              <w:left w:val="nil"/>
            </w:tcBorders>
          </w:tcPr>
          <w:p w:rsidR="006A1912" w:rsidRDefault="006A1912" w:rsidP="002B5FA8">
            <w:pPr>
              <w:rPr>
                <w:rFonts w:ascii="Arial Narrow" w:hAnsi="Arial Narrow"/>
                <w:sz w:val="20"/>
                <w:szCs w:val="20"/>
              </w:rPr>
            </w:pPr>
          </w:p>
        </w:tc>
      </w:tr>
      <w:tr w:rsidR="006A1912" w:rsidTr="002B5FA8">
        <w:trPr>
          <w:cantSplit/>
          <w:trHeight w:val="277"/>
        </w:trPr>
        <w:tc>
          <w:tcPr>
            <w:tcW w:w="1908" w:type="dxa"/>
            <w:vMerge/>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r>
      <w:tr w:rsidR="006A1912" w:rsidTr="002B5FA8">
        <w:trPr>
          <w:cantSplit/>
          <w:trHeight w:val="277"/>
        </w:trPr>
        <w:tc>
          <w:tcPr>
            <w:tcW w:w="1908" w:type="dxa"/>
            <w:vMerge/>
            <w:tcBorders>
              <w:right w:val="nil"/>
            </w:tcBorders>
          </w:tcPr>
          <w:p w:rsidR="006A1912" w:rsidRDefault="006A1912" w:rsidP="002B5FA8">
            <w:pPr>
              <w:rPr>
                <w:rFonts w:ascii="Arial Narrow" w:hAnsi="Arial Narrow"/>
                <w:sz w:val="20"/>
                <w:szCs w:val="20"/>
              </w:rPr>
            </w:pPr>
          </w:p>
        </w:tc>
        <w:tc>
          <w:tcPr>
            <w:tcW w:w="7304" w:type="dxa"/>
            <w:gridSpan w:val="20"/>
            <w:tcBorders>
              <w:left w:val="nil"/>
            </w:tcBorders>
          </w:tcPr>
          <w:p w:rsidR="006A1912" w:rsidRDefault="006A1912" w:rsidP="002B5FA8">
            <w:pPr>
              <w:rPr>
                <w:rFonts w:ascii="Arial Narrow" w:hAnsi="Arial Narrow"/>
                <w:sz w:val="20"/>
                <w:szCs w:val="20"/>
              </w:rPr>
            </w:pPr>
          </w:p>
        </w:tc>
      </w:tr>
      <w:tr w:rsidR="006A1912" w:rsidTr="002B5FA8">
        <w:trPr>
          <w:cantSplit/>
          <w:trHeight w:val="277"/>
        </w:trPr>
        <w:tc>
          <w:tcPr>
            <w:tcW w:w="1908" w:type="dxa"/>
            <w:vMerge/>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r>
    </w:tbl>
    <w:p w:rsidR="006A1912" w:rsidRDefault="006A1912" w:rsidP="006A19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6A1912" w:rsidTr="002B5FA8">
        <w:tc>
          <w:tcPr>
            <w:tcW w:w="1750" w:type="dxa"/>
          </w:tcPr>
          <w:p w:rsidR="006A1912" w:rsidRDefault="006A1912" w:rsidP="002B5FA8">
            <w:pPr>
              <w:rPr>
                <w:rFonts w:ascii="Arial Narrow" w:hAnsi="Arial Narrow"/>
                <w:sz w:val="20"/>
                <w:szCs w:val="20"/>
              </w:rPr>
            </w:pPr>
            <w:r>
              <w:rPr>
                <w:rFonts w:ascii="Arial Narrow" w:hAnsi="Arial Narrow"/>
                <w:sz w:val="20"/>
                <w:szCs w:val="20"/>
              </w:rPr>
              <w:t>POSTA KODU</w:t>
            </w:r>
          </w:p>
        </w:tc>
        <w:tc>
          <w:tcPr>
            <w:tcW w:w="393" w:type="dxa"/>
          </w:tcPr>
          <w:p w:rsidR="006A1912" w:rsidRDefault="006A1912" w:rsidP="002B5FA8">
            <w:pPr>
              <w:rPr>
                <w:rFonts w:ascii="Arial Narrow" w:hAnsi="Arial Narrow"/>
                <w:sz w:val="20"/>
                <w:szCs w:val="20"/>
              </w:rPr>
            </w:pPr>
          </w:p>
        </w:tc>
        <w:tc>
          <w:tcPr>
            <w:tcW w:w="392" w:type="dxa"/>
          </w:tcPr>
          <w:p w:rsidR="006A1912" w:rsidRDefault="006A1912" w:rsidP="002B5FA8">
            <w:pPr>
              <w:rPr>
                <w:rFonts w:ascii="Arial Narrow" w:hAnsi="Arial Narrow"/>
                <w:sz w:val="20"/>
                <w:szCs w:val="20"/>
              </w:rPr>
            </w:pPr>
          </w:p>
        </w:tc>
        <w:tc>
          <w:tcPr>
            <w:tcW w:w="392" w:type="dxa"/>
          </w:tcPr>
          <w:p w:rsidR="006A1912" w:rsidRDefault="006A1912" w:rsidP="002B5FA8">
            <w:pPr>
              <w:rPr>
                <w:rFonts w:ascii="Arial Narrow" w:hAnsi="Arial Narrow"/>
                <w:sz w:val="20"/>
                <w:szCs w:val="20"/>
              </w:rPr>
            </w:pPr>
          </w:p>
        </w:tc>
        <w:tc>
          <w:tcPr>
            <w:tcW w:w="393" w:type="dxa"/>
          </w:tcPr>
          <w:p w:rsidR="006A1912" w:rsidRDefault="006A1912" w:rsidP="002B5FA8">
            <w:pPr>
              <w:rPr>
                <w:rFonts w:ascii="Arial Narrow" w:hAnsi="Arial Narrow"/>
                <w:sz w:val="20"/>
                <w:szCs w:val="20"/>
              </w:rPr>
            </w:pPr>
          </w:p>
        </w:tc>
        <w:tc>
          <w:tcPr>
            <w:tcW w:w="392" w:type="dxa"/>
          </w:tcPr>
          <w:p w:rsidR="006A1912" w:rsidRDefault="006A1912" w:rsidP="002B5FA8">
            <w:pPr>
              <w:rPr>
                <w:rFonts w:ascii="Arial Narrow" w:hAnsi="Arial Narrow"/>
                <w:sz w:val="20"/>
                <w:szCs w:val="20"/>
              </w:rPr>
            </w:pPr>
          </w:p>
        </w:tc>
        <w:tc>
          <w:tcPr>
            <w:tcW w:w="392" w:type="dxa"/>
          </w:tcPr>
          <w:p w:rsidR="006A1912" w:rsidRDefault="006A1912" w:rsidP="002B5FA8">
            <w:pPr>
              <w:rPr>
                <w:rFonts w:ascii="Arial Narrow" w:hAnsi="Arial Narrow"/>
                <w:sz w:val="20"/>
                <w:szCs w:val="20"/>
              </w:rPr>
            </w:pPr>
          </w:p>
        </w:tc>
        <w:tc>
          <w:tcPr>
            <w:tcW w:w="393" w:type="dxa"/>
          </w:tcPr>
          <w:p w:rsidR="006A1912" w:rsidRDefault="006A1912" w:rsidP="002B5FA8">
            <w:pPr>
              <w:rPr>
                <w:rFonts w:ascii="Arial Narrow" w:hAnsi="Arial Narrow"/>
                <w:sz w:val="20"/>
                <w:szCs w:val="20"/>
              </w:rPr>
            </w:pPr>
          </w:p>
        </w:tc>
        <w:tc>
          <w:tcPr>
            <w:tcW w:w="2091" w:type="dxa"/>
          </w:tcPr>
          <w:p w:rsidR="006A1912" w:rsidRDefault="006A1912" w:rsidP="002B5FA8">
            <w:pPr>
              <w:rPr>
                <w:rFonts w:ascii="Arial Narrow" w:hAnsi="Arial Narrow"/>
                <w:sz w:val="20"/>
                <w:szCs w:val="20"/>
              </w:rPr>
            </w:pPr>
            <w:r>
              <w:rPr>
                <w:rFonts w:ascii="Arial Narrow" w:hAnsi="Arial Narrow"/>
                <w:sz w:val="20"/>
                <w:szCs w:val="20"/>
              </w:rPr>
              <w:t>POSTA KUTUSU</w:t>
            </w:r>
          </w:p>
        </w:tc>
        <w:tc>
          <w:tcPr>
            <w:tcW w:w="450" w:type="dxa"/>
          </w:tcPr>
          <w:p w:rsidR="006A1912" w:rsidRDefault="006A1912" w:rsidP="002B5FA8">
            <w:pPr>
              <w:rPr>
                <w:rFonts w:ascii="Arial Narrow" w:hAnsi="Arial Narrow"/>
                <w:sz w:val="20"/>
                <w:szCs w:val="20"/>
              </w:rPr>
            </w:pPr>
          </w:p>
        </w:tc>
        <w:tc>
          <w:tcPr>
            <w:tcW w:w="450" w:type="dxa"/>
          </w:tcPr>
          <w:p w:rsidR="006A1912" w:rsidRDefault="006A1912" w:rsidP="002B5FA8">
            <w:pPr>
              <w:rPr>
                <w:rFonts w:ascii="Arial Narrow" w:hAnsi="Arial Narrow"/>
                <w:sz w:val="20"/>
                <w:szCs w:val="20"/>
              </w:rPr>
            </w:pPr>
          </w:p>
        </w:tc>
        <w:tc>
          <w:tcPr>
            <w:tcW w:w="450" w:type="dxa"/>
          </w:tcPr>
          <w:p w:rsidR="006A1912" w:rsidRDefault="006A1912" w:rsidP="002B5FA8">
            <w:pPr>
              <w:rPr>
                <w:rFonts w:ascii="Arial Narrow" w:hAnsi="Arial Narrow"/>
                <w:sz w:val="20"/>
                <w:szCs w:val="20"/>
              </w:rPr>
            </w:pPr>
          </w:p>
        </w:tc>
        <w:tc>
          <w:tcPr>
            <w:tcW w:w="450" w:type="dxa"/>
          </w:tcPr>
          <w:p w:rsidR="006A1912" w:rsidRDefault="006A1912" w:rsidP="002B5FA8">
            <w:pPr>
              <w:rPr>
                <w:rFonts w:ascii="Arial Narrow" w:hAnsi="Arial Narrow"/>
                <w:sz w:val="20"/>
                <w:szCs w:val="20"/>
              </w:rPr>
            </w:pPr>
          </w:p>
        </w:tc>
        <w:tc>
          <w:tcPr>
            <w:tcW w:w="450" w:type="dxa"/>
          </w:tcPr>
          <w:p w:rsidR="006A1912" w:rsidRDefault="006A1912" w:rsidP="002B5FA8">
            <w:pPr>
              <w:rPr>
                <w:rFonts w:ascii="Arial Narrow" w:hAnsi="Arial Narrow"/>
                <w:sz w:val="20"/>
                <w:szCs w:val="20"/>
              </w:rPr>
            </w:pPr>
          </w:p>
        </w:tc>
        <w:tc>
          <w:tcPr>
            <w:tcW w:w="450" w:type="dxa"/>
          </w:tcPr>
          <w:p w:rsidR="006A1912" w:rsidRDefault="006A1912" w:rsidP="002B5FA8">
            <w:pPr>
              <w:rPr>
                <w:rFonts w:ascii="Arial Narrow" w:hAnsi="Arial Narrow"/>
                <w:sz w:val="20"/>
                <w:szCs w:val="20"/>
              </w:rPr>
            </w:pPr>
          </w:p>
        </w:tc>
      </w:tr>
    </w:tbl>
    <w:p w:rsidR="006A1912" w:rsidRDefault="006A1912" w:rsidP="006A19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1912" w:rsidTr="002B5FA8">
        <w:tc>
          <w:tcPr>
            <w:tcW w:w="1842" w:type="dxa"/>
          </w:tcPr>
          <w:p w:rsidR="006A1912" w:rsidRDefault="006A1912" w:rsidP="002B5FA8">
            <w:pPr>
              <w:rPr>
                <w:rFonts w:ascii="Arial Narrow" w:hAnsi="Arial Narrow"/>
                <w:sz w:val="20"/>
                <w:szCs w:val="20"/>
              </w:rPr>
            </w:pPr>
            <w:r>
              <w:rPr>
                <w:rFonts w:ascii="Arial Narrow" w:hAnsi="Arial Narrow"/>
                <w:sz w:val="20"/>
                <w:szCs w:val="20"/>
              </w:rPr>
              <w:t>ŞEHİR</w:t>
            </w: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r>
    </w:tbl>
    <w:p w:rsidR="006A1912" w:rsidRDefault="006A1912" w:rsidP="006A19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1912" w:rsidTr="002B5FA8">
        <w:tc>
          <w:tcPr>
            <w:tcW w:w="1842" w:type="dxa"/>
          </w:tcPr>
          <w:p w:rsidR="006A1912" w:rsidRDefault="006A1912" w:rsidP="002B5FA8">
            <w:pPr>
              <w:rPr>
                <w:rFonts w:ascii="Arial Narrow" w:hAnsi="Arial Narrow"/>
                <w:sz w:val="20"/>
                <w:szCs w:val="20"/>
              </w:rPr>
            </w:pPr>
            <w:r>
              <w:rPr>
                <w:rFonts w:ascii="Arial Narrow" w:hAnsi="Arial Narrow"/>
                <w:sz w:val="20"/>
                <w:szCs w:val="20"/>
              </w:rPr>
              <w:t>ÜLKE</w:t>
            </w: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r>
    </w:tbl>
    <w:p w:rsidR="006A1912" w:rsidRDefault="006A1912" w:rsidP="006A19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A1912" w:rsidTr="002B5FA8">
        <w:tc>
          <w:tcPr>
            <w:tcW w:w="2664" w:type="dxa"/>
          </w:tcPr>
          <w:p w:rsidR="006A1912" w:rsidRDefault="006A1912" w:rsidP="002B5FA8">
            <w:pPr>
              <w:rPr>
                <w:rFonts w:ascii="Arial Narrow" w:hAnsi="Arial Narrow"/>
                <w:sz w:val="20"/>
                <w:szCs w:val="20"/>
              </w:rPr>
            </w:pPr>
            <w:r>
              <w:rPr>
                <w:rFonts w:ascii="Arial Narrow" w:hAnsi="Arial Narrow"/>
                <w:sz w:val="20"/>
                <w:szCs w:val="20"/>
              </w:rPr>
              <w:t>T.C. KİMLİK NUMARASI</w:t>
            </w: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r>
    </w:tbl>
    <w:p w:rsidR="006A1912" w:rsidRDefault="006A1912" w:rsidP="006A19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A1912" w:rsidTr="002B5FA8">
        <w:tc>
          <w:tcPr>
            <w:tcW w:w="2664" w:type="dxa"/>
          </w:tcPr>
          <w:p w:rsidR="006A1912" w:rsidRDefault="006A1912" w:rsidP="002B5FA8">
            <w:pPr>
              <w:rPr>
                <w:rFonts w:ascii="Arial Narrow" w:hAnsi="Arial Narrow"/>
                <w:sz w:val="20"/>
                <w:szCs w:val="20"/>
              </w:rPr>
            </w:pPr>
            <w:r>
              <w:rPr>
                <w:rFonts w:ascii="Arial Narrow" w:hAnsi="Arial Narrow"/>
                <w:sz w:val="20"/>
                <w:szCs w:val="20"/>
              </w:rPr>
              <w:t>VERGİ NUMARASI</w:t>
            </w: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r>
    </w:tbl>
    <w:p w:rsidR="006A1912" w:rsidRDefault="006A1912" w:rsidP="006A1912">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1912" w:rsidTr="002B5FA8">
        <w:tc>
          <w:tcPr>
            <w:tcW w:w="1842" w:type="dxa"/>
          </w:tcPr>
          <w:p w:rsidR="006A1912" w:rsidRDefault="006A1912" w:rsidP="002B5FA8">
            <w:pPr>
              <w:rPr>
                <w:rFonts w:ascii="Arial Narrow" w:hAnsi="Arial Narrow"/>
                <w:sz w:val="20"/>
                <w:szCs w:val="20"/>
              </w:rPr>
            </w:pPr>
            <w:r>
              <w:rPr>
                <w:rFonts w:ascii="Arial Narrow" w:hAnsi="Arial Narrow"/>
                <w:sz w:val="20"/>
                <w:szCs w:val="20"/>
              </w:rPr>
              <w:t>VERGİ DAİRESİ</w:t>
            </w: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r>
    </w:tbl>
    <w:p w:rsidR="006A1912" w:rsidRDefault="006A1912" w:rsidP="006A1912">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6A1912" w:rsidTr="002B5FA8">
        <w:tc>
          <w:tcPr>
            <w:tcW w:w="3075" w:type="dxa"/>
            <w:gridSpan w:val="4"/>
          </w:tcPr>
          <w:p w:rsidR="006A1912" w:rsidRPr="006A4004" w:rsidRDefault="006A1912" w:rsidP="002B5FA8">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6A1912" w:rsidRDefault="006A1912" w:rsidP="002B5FA8">
            <w:pPr>
              <w:rPr>
                <w:rFonts w:ascii="Arial Narrow" w:hAnsi="Arial Narrow"/>
                <w:sz w:val="20"/>
                <w:szCs w:val="20"/>
              </w:rPr>
            </w:pPr>
            <w:r>
              <w:rPr>
                <w:rFonts w:ascii="Arial Narrow" w:hAnsi="Arial Narrow"/>
                <w:sz w:val="20"/>
                <w:szCs w:val="20"/>
              </w:rPr>
              <w:t>NÜFUS KAĞIDI</w:t>
            </w:r>
          </w:p>
        </w:tc>
        <w:tc>
          <w:tcPr>
            <w:tcW w:w="411" w:type="dxa"/>
          </w:tcPr>
          <w:p w:rsidR="006A1912" w:rsidRDefault="006A1912" w:rsidP="002B5FA8">
            <w:pPr>
              <w:rPr>
                <w:rFonts w:ascii="Arial Narrow" w:hAnsi="Arial Narrow"/>
                <w:sz w:val="20"/>
                <w:szCs w:val="20"/>
              </w:rPr>
            </w:pPr>
          </w:p>
        </w:tc>
        <w:tc>
          <w:tcPr>
            <w:tcW w:w="1647" w:type="dxa"/>
            <w:gridSpan w:val="4"/>
          </w:tcPr>
          <w:p w:rsidR="006A1912" w:rsidRDefault="006A1912" w:rsidP="002B5FA8">
            <w:pPr>
              <w:rPr>
                <w:rFonts w:ascii="Arial Narrow" w:hAnsi="Arial Narrow"/>
                <w:sz w:val="20"/>
                <w:szCs w:val="20"/>
              </w:rPr>
            </w:pPr>
            <w:r>
              <w:rPr>
                <w:rFonts w:ascii="Arial Narrow" w:hAnsi="Arial Narrow"/>
                <w:sz w:val="20"/>
                <w:szCs w:val="20"/>
              </w:rPr>
              <w:t>EHLİYET</w:t>
            </w:r>
          </w:p>
        </w:tc>
        <w:tc>
          <w:tcPr>
            <w:tcW w:w="412" w:type="dxa"/>
          </w:tcPr>
          <w:p w:rsidR="006A1912" w:rsidRDefault="006A1912" w:rsidP="002B5FA8">
            <w:pPr>
              <w:rPr>
                <w:rFonts w:ascii="Arial Narrow" w:hAnsi="Arial Narrow"/>
                <w:sz w:val="20"/>
                <w:szCs w:val="20"/>
              </w:rPr>
            </w:pPr>
          </w:p>
        </w:tc>
        <w:tc>
          <w:tcPr>
            <w:tcW w:w="1671" w:type="dxa"/>
            <w:gridSpan w:val="5"/>
          </w:tcPr>
          <w:p w:rsidR="006A1912" w:rsidRDefault="006A1912" w:rsidP="002B5FA8">
            <w:pPr>
              <w:rPr>
                <w:rFonts w:ascii="Arial Narrow" w:hAnsi="Arial Narrow"/>
                <w:sz w:val="20"/>
                <w:szCs w:val="20"/>
              </w:rPr>
            </w:pPr>
            <w:r>
              <w:rPr>
                <w:rFonts w:ascii="Arial Narrow" w:hAnsi="Arial Narrow"/>
                <w:sz w:val="20"/>
                <w:szCs w:val="20"/>
              </w:rPr>
              <w:t>PASAPORT</w:t>
            </w:r>
          </w:p>
        </w:tc>
        <w:tc>
          <w:tcPr>
            <w:tcW w:w="412" w:type="dxa"/>
          </w:tcPr>
          <w:p w:rsidR="006A1912" w:rsidRDefault="006A1912" w:rsidP="002B5FA8">
            <w:pPr>
              <w:rPr>
                <w:rFonts w:ascii="Arial Narrow" w:hAnsi="Arial Narrow"/>
                <w:sz w:val="20"/>
                <w:szCs w:val="20"/>
              </w:rPr>
            </w:pPr>
          </w:p>
        </w:tc>
      </w:tr>
      <w:tr w:rsidR="006A1912" w:rsidTr="002B5FA8">
        <w:tc>
          <w:tcPr>
            <w:tcW w:w="1842" w:type="dxa"/>
          </w:tcPr>
          <w:p w:rsidR="006A1912" w:rsidRDefault="006A1912" w:rsidP="002B5FA8">
            <w:pPr>
              <w:rPr>
                <w:rFonts w:ascii="Arial Narrow" w:hAnsi="Arial Narrow"/>
                <w:sz w:val="20"/>
                <w:szCs w:val="20"/>
              </w:rPr>
            </w:pPr>
            <w:r>
              <w:rPr>
                <w:rFonts w:ascii="Arial Narrow" w:hAnsi="Arial Narrow"/>
                <w:sz w:val="20"/>
                <w:szCs w:val="20"/>
              </w:rPr>
              <w:t>KİMLİK BELGESİ NO:</w:t>
            </w: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23" w:type="dxa"/>
          </w:tcPr>
          <w:p w:rsidR="006A1912" w:rsidRDefault="006A1912" w:rsidP="002B5FA8">
            <w:pPr>
              <w:rPr>
                <w:rFonts w:ascii="Arial Narrow" w:hAnsi="Arial Narrow"/>
                <w:sz w:val="20"/>
                <w:szCs w:val="20"/>
              </w:rPr>
            </w:pPr>
          </w:p>
        </w:tc>
        <w:tc>
          <w:tcPr>
            <w:tcW w:w="424" w:type="dxa"/>
            <w:gridSpan w:val="2"/>
          </w:tcPr>
          <w:p w:rsidR="006A1912" w:rsidRDefault="006A1912" w:rsidP="002B5FA8">
            <w:pPr>
              <w:rPr>
                <w:rFonts w:ascii="Arial Narrow" w:hAnsi="Arial Narrow"/>
                <w:sz w:val="20"/>
                <w:szCs w:val="20"/>
              </w:rPr>
            </w:pPr>
          </w:p>
        </w:tc>
      </w:tr>
    </w:tbl>
    <w:p w:rsidR="006A1912" w:rsidRDefault="006A1912" w:rsidP="006A1912">
      <w:pPr>
        <w:autoSpaceDE w:val="0"/>
        <w:autoSpaceDN w:val="0"/>
        <w:adjustRightInd w:val="0"/>
        <w:rPr>
          <w:rFonts w:ascii="Arial" w:hAnsi="Arial" w:cs="Arial"/>
          <w:b/>
          <w:bCs/>
          <w:sz w:val="17"/>
          <w:szCs w:val="17"/>
        </w:rPr>
      </w:pPr>
    </w:p>
    <w:p w:rsidR="006A1912" w:rsidRDefault="006A1912" w:rsidP="006A1912">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6A1912" w:rsidTr="002B5FA8">
        <w:tc>
          <w:tcPr>
            <w:tcW w:w="2664" w:type="dxa"/>
            <w:tcBorders>
              <w:bottom w:val="nil"/>
            </w:tcBorders>
          </w:tcPr>
          <w:p w:rsidR="006A1912" w:rsidRDefault="006A1912" w:rsidP="002B5FA8">
            <w:pPr>
              <w:rPr>
                <w:rFonts w:ascii="Arial Narrow" w:hAnsi="Arial Narrow"/>
                <w:sz w:val="20"/>
                <w:szCs w:val="20"/>
              </w:rPr>
            </w:pPr>
            <w:r>
              <w:rPr>
                <w:rFonts w:ascii="Arial Narrow" w:hAnsi="Arial Narrow"/>
                <w:sz w:val="20"/>
                <w:szCs w:val="20"/>
              </w:rPr>
              <w:t>DOĞUM TARİHİ</w:t>
            </w: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Borders>
              <w:bottom w:val="nil"/>
            </w:tcBorders>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Borders>
              <w:bottom w:val="nil"/>
            </w:tcBorders>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r>
      <w:tr w:rsidR="006A1912" w:rsidTr="002B5FA8">
        <w:tc>
          <w:tcPr>
            <w:tcW w:w="2664" w:type="dxa"/>
            <w:tcBorders>
              <w:top w:val="nil"/>
              <w:right w:val="nil"/>
            </w:tcBorders>
          </w:tcPr>
          <w:p w:rsidR="006A1912" w:rsidRDefault="006A1912" w:rsidP="002B5FA8">
            <w:pPr>
              <w:rPr>
                <w:rFonts w:ascii="Arial Narrow" w:hAnsi="Arial Narrow"/>
                <w:sz w:val="20"/>
                <w:szCs w:val="20"/>
              </w:rPr>
            </w:pPr>
          </w:p>
        </w:tc>
        <w:tc>
          <w:tcPr>
            <w:tcW w:w="411" w:type="dxa"/>
            <w:tcBorders>
              <w:left w:val="nil"/>
              <w:right w:val="nil"/>
            </w:tcBorders>
          </w:tcPr>
          <w:p w:rsidR="006A1912" w:rsidRDefault="006A1912" w:rsidP="002B5FA8">
            <w:pPr>
              <w:rPr>
                <w:rFonts w:ascii="Arial Narrow" w:hAnsi="Arial Narrow"/>
                <w:sz w:val="20"/>
                <w:szCs w:val="20"/>
              </w:rPr>
            </w:pPr>
            <w:r>
              <w:rPr>
                <w:rFonts w:ascii="Arial Narrow" w:hAnsi="Arial Narrow"/>
                <w:sz w:val="20"/>
                <w:szCs w:val="20"/>
              </w:rPr>
              <w:t>G</w:t>
            </w:r>
          </w:p>
        </w:tc>
        <w:tc>
          <w:tcPr>
            <w:tcW w:w="412" w:type="dxa"/>
            <w:tcBorders>
              <w:left w:val="nil"/>
              <w:right w:val="nil"/>
            </w:tcBorders>
          </w:tcPr>
          <w:p w:rsidR="006A1912" w:rsidRDefault="006A1912" w:rsidP="002B5FA8">
            <w:pPr>
              <w:rPr>
                <w:rFonts w:ascii="Arial Narrow" w:hAnsi="Arial Narrow"/>
                <w:sz w:val="20"/>
                <w:szCs w:val="20"/>
              </w:rPr>
            </w:pPr>
            <w:r>
              <w:rPr>
                <w:rFonts w:ascii="Arial Narrow" w:hAnsi="Arial Narrow"/>
                <w:sz w:val="20"/>
                <w:szCs w:val="20"/>
              </w:rPr>
              <w:t>G</w:t>
            </w:r>
          </w:p>
        </w:tc>
        <w:tc>
          <w:tcPr>
            <w:tcW w:w="411" w:type="dxa"/>
            <w:tcBorders>
              <w:top w:val="nil"/>
              <w:left w:val="nil"/>
              <w:right w:val="nil"/>
            </w:tcBorders>
          </w:tcPr>
          <w:p w:rsidR="006A1912" w:rsidRDefault="006A1912" w:rsidP="002B5FA8">
            <w:pPr>
              <w:rPr>
                <w:rFonts w:ascii="Arial Narrow" w:hAnsi="Arial Narrow"/>
                <w:sz w:val="20"/>
                <w:szCs w:val="20"/>
              </w:rPr>
            </w:pPr>
          </w:p>
        </w:tc>
        <w:tc>
          <w:tcPr>
            <w:tcW w:w="411" w:type="dxa"/>
            <w:tcBorders>
              <w:left w:val="nil"/>
              <w:right w:val="nil"/>
            </w:tcBorders>
          </w:tcPr>
          <w:p w:rsidR="006A1912" w:rsidRDefault="006A1912" w:rsidP="002B5FA8">
            <w:pPr>
              <w:rPr>
                <w:rFonts w:ascii="Arial Narrow" w:hAnsi="Arial Narrow"/>
                <w:sz w:val="20"/>
                <w:szCs w:val="20"/>
              </w:rPr>
            </w:pPr>
            <w:r>
              <w:rPr>
                <w:rFonts w:ascii="Arial Narrow" w:hAnsi="Arial Narrow"/>
                <w:sz w:val="20"/>
                <w:szCs w:val="20"/>
              </w:rPr>
              <w:t>A</w:t>
            </w:r>
          </w:p>
        </w:tc>
        <w:tc>
          <w:tcPr>
            <w:tcW w:w="412" w:type="dxa"/>
            <w:tcBorders>
              <w:left w:val="nil"/>
              <w:right w:val="nil"/>
            </w:tcBorders>
          </w:tcPr>
          <w:p w:rsidR="006A1912" w:rsidRDefault="006A1912" w:rsidP="002B5FA8">
            <w:pPr>
              <w:rPr>
                <w:rFonts w:ascii="Arial Narrow" w:hAnsi="Arial Narrow"/>
                <w:sz w:val="20"/>
                <w:szCs w:val="20"/>
              </w:rPr>
            </w:pPr>
            <w:r>
              <w:rPr>
                <w:rFonts w:ascii="Arial Narrow" w:hAnsi="Arial Narrow"/>
                <w:sz w:val="20"/>
                <w:szCs w:val="20"/>
              </w:rPr>
              <w:t>Y</w:t>
            </w:r>
          </w:p>
        </w:tc>
        <w:tc>
          <w:tcPr>
            <w:tcW w:w="411" w:type="dxa"/>
            <w:tcBorders>
              <w:top w:val="nil"/>
              <w:left w:val="nil"/>
              <w:right w:val="nil"/>
            </w:tcBorders>
          </w:tcPr>
          <w:p w:rsidR="006A1912" w:rsidRDefault="006A1912" w:rsidP="002B5FA8">
            <w:pPr>
              <w:rPr>
                <w:rFonts w:ascii="Arial Narrow" w:hAnsi="Arial Narrow"/>
                <w:sz w:val="20"/>
                <w:szCs w:val="20"/>
              </w:rPr>
            </w:pPr>
          </w:p>
        </w:tc>
        <w:tc>
          <w:tcPr>
            <w:tcW w:w="411" w:type="dxa"/>
            <w:tcBorders>
              <w:left w:val="nil"/>
              <w:right w:val="nil"/>
            </w:tcBorders>
          </w:tcPr>
          <w:p w:rsidR="006A1912" w:rsidRDefault="006A1912" w:rsidP="002B5FA8">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6A1912" w:rsidRDefault="006A1912" w:rsidP="002B5FA8">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6A1912" w:rsidRDefault="006A1912" w:rsidP="002B5FA8">
            <w:pPr>
              <w:rPr>
                <w:rFonts w:ascii="Arial Narrow" w:hAnsi="Arial Narrow"/>
                <w:sz w:val="20"/>
                <w:szCs w:val="20"/>
              </w:rPr>
            </w:pPr>
            <w:r>
              <w:rPr>
                <w:rFonts w:ascii="Arial Narrow" w:hAnsi="Arial Narrow"/>
                <w:sz w:val="20"/>
                <w:szCs w:val="20"/>
              </w:rPr>
              <w:t>Y</w:t>
            </w:r>
          </w:p>
        </w:tc>
        <w:tc>
          <w:tcPr>
            <w:tcW w:w="412" w:type="dxa"/>
            <w:tcBorders>
              <w:left w:val="nil"/>
            </w:tcBorders>
          </w:tcPr>
          <w:p w:rsidR="006A1912" w:rsidRDefault="006A1912" w:rsidP="002B5FA8">
            <w:pPr>
              <w:rPr>
                <w:rFonts w:ascii="Arial Narrow" w:hAnsi="Arial Narrow"/>
                <w:sz w:val="20"/>
                <w:szCs w:val="20"/>
              </w:rPr>
            </w:pPr>
            <w:r>
              <w:rPr>
                <w:rFonts w:ascii="Arial Narrow" w:hAnsi="Arial Narrow"/>
                <w:sz w:val="20"/>
                <w:szCs w:val="20"/>
              </w:rPr>
              <w:t>Y</w:t>
            </w:r>
          </w:p>
        </w:tc>
      </w:tr>
    </w:tbl>
    <w:p w:rsidR="006A1912" w:rsidRDefault="006A1912" w:rsidP="006A19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1912" w:rsidTr="002B5FA8">
        <w:tc>
          <w:tcPr>
            <w:tcW w:w="1842" w:type="dxa"/>
          </w:tcPr>
          <w:p w:rsidR="006A1912" w:rsidRDefault="006A1912" w:rsidP="002B5FA8">
            <w:pPr>
              <w:rPr>
                <w:rFonts w:ascii="Arial Narrow" w:hAnsi="Arial Narrow"/>
                <w:sz w:val="20"/>
                <w:szCs w:val="20"/>
              </w:rPr>
            </w:pPr>
            <w:r>
              <w:rPr>
                <w:rFonts w:ascii="Arial Narrow" w:hAnsi="Arial Narrow"/>
                <w:sz w:val="20"/>
                <w:szCs w:val="20"/>
              </w:rPr>
              <w:t>DOĞUM YERİ- İL</w:t>
            </w: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r>
    </w:tbl>
    <w:p w:rsidR="006A1912" w:rsidRDefault="006A1912" w:rsidP="006A19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1912" w:rsidTr="002B5FA8">
        <w:tc>
          <w:tcPr>
            <w:tcW w:w="1842" w:type="dxa"/>
          </w:tcPr>
          <w:p w:rsidR="006A1912" w:rsidRDefault="006A1912" w:rsidP="002B5FA8">
            <w:pPr>
              <w:rPr>
                <w:rFonts w:ascii="Arial Narrow" w:hAnsi="Arial Narrow"/>
                <w:sz w:val="20"/>
                <w:szCs w:val="20"/>
              </w:rPr>
            </w:pPr>
            <w:r>
              <w:rPr>
                <w:rFonts w:ascii="Arial Narrow" w:hAnsi="Arial Narrow"/>
                <w:sz w:val="20"/>
                <w:szCs w:val="20"/>
              </w:rPr>
              <w:t>DOĞUM YERİ- ÜLKE</w:t>
            </w: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r>
    </w:tbl>
    <w:p w:rsidR="006A1912" w:rsidRDefault="006A1912" w:rsidP="006A19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1912" w:rsidTr="002B5FA8">
        <w:tc>
          <w:tcPr>
            <w:tcW w:w="2503" w:type="dxa"/>
          </w:tcPr>
          <w:p w:rsidR="006A1912" w:rsidRDefault="006A1912" w:rsidP="002B5FA8">
            <w:pPr>
              <w:rPr>
                <w:rFonts w:ascii="Arial Narrow" w:hAnsi="Arial Narrow"/>
                <w:sz w:val="20"/>
                <w:szCs w:val="20"/>
              </w:rPr>
            </w:pPr>
            <w:r>
              <w:rPr>
                <w:rFonts w:ascii="Arial Narrow" w:hAnsi="Arial Narrow"/>
                <w:sz w:val="20"/>
                <w:szCs w:val="20"/>
              </w:rPr>
              <w:t>TELEFON</w:t>
            </w:r>
          </w:p>
        </w:tc>
        <w:tc>
          <w:tcPr>
            <w:tcW w:w="376"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r>
    </w:tbl>
    <w:p w:rsidR="006A1912" w:rsidRDefault="006A1912" w:rsidP="006A19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1912" w:rsidTr="002B5FA8">
        <w:tc>
          <w:tcPr>
            <w:tcW w:w="2503" w:type="dxa"/>
          </w:tcPr>
          <w:p w:rsidR="006A1912" w:rsidRDefault="006A1912" w:rsidP="002B5FA8">
            <w:pPr>
              <w:rPr>
                <w:rFonts w:ascii="Arial Narrow" w:hAnsi="Arial Narrow"/>
                <w:sz w:val="20"/>
                <w:szCs w:val="20"/>
              </w:rPr>
            </w:pPr>
            <w:r>
              <w:rPr>
                <w:rFonts w:ascii="Arial Narrow" w:hAnsi="Arial Narrow"/>
                <w:sz w:val="20"/>
                <w:szCs w:val="20"/>
              </w:rPr>
              <w:t>FAKS</w:t>
            </w:r>
          </w:p>
        </w:tc>
        <w:tc>
          <w:tcPr>
            <w:tcW w:w="376"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r>
    </w:tbl>
    <w:p w:rsidR="006A1912" w:rsidRDefault="006A1912" w:rsidP="006A19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A1912" w:rsidTr="002B5FA8">
        <w:tc>
          <w:tcPr>
            <w:tcW w:w="2088" w:type="dxa"/>
          </w:tcPr>
          <w:p w:rsidR="006A1912" w:rsidRDefault="006A1912" w:rsidP="002B5FA8">
            <w:pPr>
              <w:rPr>
                <w:rFonts w:ascii="Arial Narrow" w:hAnsi="Arial Narrow"/>
                <w:sz w:val="20"/>
                <w:szCs w:val="20"/>
              </w:rPr>
            </w:pPr>
            <w:r>
              <w:rPr>
                <w:rFonts w:ascii="Arial Narrow" w:hAnsi="Arial Narrow"/>
                <w:sz w:val="20"/>
                <w:szCs w:val="20"/>
              </w:rPr>
              <w:t>E-POSTA</w:t>
            </w: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r>
    </w:tbl>
    <w:p w:rsidR="006A1912" w:rsidRDefault="006A1912" w:rsidP="006A1912">
      <w:pPr>
        <w:rPr>
          <w:rFonts w:ascii="Arial Narrow" w:hAnsi="Arial Narrow"/>
          <w:sz w:val="20"/>
          <w:szCs w:val="20"/>
        </w:rPr>
      </w:pPr>
    </w:p>
    <w:p w:rsidR="006A1912" w:rsidRDefault="006A1912" w:rsidP="006A1912">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6A1912" w:rsidRPr="002D57D8" w:rsidTr="002B5FA8">
        <w:tc>
          <w:tcPr>
            <w:tcW w:w="9468" w:type="dxa"/>
            <w:tcBorders>
              <w:top w:val="single" w:sz="4" w:space="0" w:color="auto"/>
              <w:bottom w:val="single" w:sz="4" w:space="0" w:color="auto"/>
            </w:tcBorders>
          </w:tcPr>
          <w:p w:rsidR="006A1912" w:rsidRDefault="006A1912" w:rsidP="002B5FA8">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6A1912" w:rsidRDefault="006A1912" w:rsidP="006A1912">
      <w:pPr>
        <w:rPr>
          <w:rFonts w:ascii="Arial Narrow" w:hAnsi="Arial Narrow"/>
          <w:sz w:val="20"/>
          <w:szCs w:val="20"/>
        </w:rPr>
      </w:pPr>
    </w:p>
    <w:p w:rsidR="006A1912" w:rsidRPr="002D57D8" w:rsidRDefault="006A1912" w:rsidP="006A1912">
      <w:pPr>
        <w:rPr>
          <w:rFonts w:ascii="Arial Narrow" w:hAnsi="Arial Narrow"/>
          <w:sz w:val="20"/>
          <w:szCs w:val="20"/>
        </w:rPr>
      </w:pPr>
    </w:p>
    <w:p w:rsidR="006A1912" w:rsidRDefault="006A1912" w:rsidP="006A1912">
      <w:pPr>
        <w:ind w:left="5760" w:firstLine="720"/>
        <w:rPr>
          <w:rFonts w:ascii="Arial Narrow" w:hAnsi="Arial Narrow"/>
        </w:rPr>
      </w:pPr>
      <w:r>
        <w:rPr>
          <w:rFonts w:ascii="Arial Narrow" w:hAnsi="Arial Narrow"/>
        </w:rPr>
        <w:t>TARİH VE İMZA</w:t>
      </w:r>
    </w:p>
    <w:p w:rsidR="006A1912" w:rsidRDefault="006A1912" w:rsidP="006A1912">
      <w:pPr>
        <w:rPr>
          <w:b/>
        </w:rPr>
      </w:pPr>
    </w:p>
    <w:p w:rsidR="006A1912" w:rsidRDefault="006A1912" w:rsidP="006A1912">
      <w:pPr>
        <w:rPr>
          <w:b/>
        </w:rPr>
      </w:pPr>
      <w:r>
        <w:rPr>
          <w:b/>
        </w:rPr>
        <w:br w:type="page"/>
      </w:r>
      <w:bookmarkStart w:id="2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6A1912" w:rsidTr="002B5FA8">
        <w:trPr>
          <w:trHeight w:val="359"/>
        </w:trPr>
        <w:tc>
          <w:tcPr>
            <w:tcW w:w="9212" w:type="dxa"/>
            <w:gridSpan w:val="25"/>
            <w:vAlign w:val="center"/>
          </w:tcPr>
          <w:p w:rsidR="006A1912" w:rsidRDefault="006A1912" w:rsidP="002B5FA8">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6A1912" w:rsidTr="002B5FA8">
        <w:trPr>
          <w:trHeight w:val="413"/>
        </w:trPr>
        <w:tc>
          <w:tcPr>
            <w:tcW w:w="9212" w:type="dxa"/>
            <w:gridSpan w:val="25"/>
            <w:tcBorders>
              <w:top w:val="nil"/>
              <w:bottom w:val="nil"/>
            </w:tcBorders>
            <w:vAlign w:val="center"/>
          </w:tcPr>
          <w:p w:rsidR="006A1912" w:rsidRDefault="006A1912" w:rsidP="002B5FA8">
            <w:pPr>
              <w:jc w:val="center"/>
              <w:rPr>
                <w:rFonts w:ascii="Arial Narrow" w:hAnsi="Arial Narrow"/>
                <w:b/>
                <w:sz w:val="20"/>
                <w:szCs w:val="20"/>
                <w:u w:val="single"/>
              </w:rPr>
            </w:pPr>
            <w:r>
              <w:rPr>
                <w:rFonts w:ascii="Arial Narrow" w:hAnsi="Arial Narrow"/>
                <w:b/>
                <w:sz w:val="20"/>
                <w:szCs w:val="20"/>
                <w:u w:val="single"/>
              </w:rPr>
              <w:t>KAMU KURUM/KURULUŞLARI</w:t>
            </w:r>
          </w:p>
        </w:tc>
      </w:tr>
      <w:tr w:rsidR="006A1912" w:rsidTr="002B5FA8">
        <w:tc>
          <w:tcPr>
            <w:tcW w:w="2088" w:type="dxa"/>
            <w:tcBorders>
              <w:top w:val="nil"/>
            </w:tcBorders>
          </w:tcPr>
          <w:p w:rsidR="006A1912" w:rsidRDefault="006A1912" w:rsidP="002B5FA8">
            <w:pPr>
              <w:rPr>
                <w:rFonts w:ascii="Arial Narrow" w:hAnsi="Arial Narrow"/>
                <w:sz w:val="20"/>
                <w:szCs w:val="20"/>
              </w:rPr>
            </w:pPr>
            <w:r>
              <w:rPr>
                <w:rFonts w:ascii="Arial Narrow" w:hAnsi="Arial Narrow"/>
                <w:sz w:val="20"/>
                <w:szCs w:val="20"/>
              </w:rPr>
              <w:t>TÜRÜ</w:t>
            </w:r>
          </w:p>
        </w:tc>
        <w:tc>
          <w:tcPr>
            <w:tcW w:w="296"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6"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6"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6"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r>
    </w:tbl>
    <w:p w:rsidR="006A1912" w:rsidRPr="002D7705" w:rsidRDefault="006A1912" w:rsidP="006A1912">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6A1912" w:rsidTr="002B5FA8">
        <w:tc>
          <w:tcPr>
            <w:tcW w:w="2628" w:type="dxa"/>
            <w:tcBorders>
              <w:top w:val="single" w:sz="4" w:space="0" w:color="auto"/>
              <w:left w:val="single" w:sz="4" w:space="0" w:color="auto"/>
              <w:bottom w:val="single" w:sz="4" w:space="0" w:color="auto"/>
            </w:tcBorders>
          </w:tcPr>
          <w:p w:rsidR="006A1912" w:rsidRDefault="006A1912" w:rsidP="002B5FA8">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6A1912" w:rsidRDefault="006A1912" w:rsidP="002B5FA8">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6A1912" w:rsidRDefault="006A1912" w:rsidP="002B5FA8">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6A1912" w:rsidRDefault="006A1912" w:rsidP="002B5FA8">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6A1912" w:rsidRDefault="006A1912" w:rsidP="002B5FA8">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6A1912" w:rsidRDefault="006A1912" w:rsidP="002B5FA8">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6A1912" w:rsidRDefault="006A1912" w:rsidP="002B5FA8">
            <w:pPr>
              <w:rPr>
                <w:rFonts w:ascii="Arial Narrow" w:hAnsi="Arial Narrow"/>
                <w:sz w:val="20"/>
                <w:szCs w:val="20"/>
              </w:rPr>
            </w:pPr>
          </w:p>
        </w:tc>
      </w:tr>
    </w:tbl>
    <w:p w:rsidR="006A1912" w:rsidRPr="002D7705" w:rsidRDefault="006A1912" w:rsidP="006A191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1912" w:rsidTr="002B5FA8">
        <w:trPr>
          <w:cantSplit/>
          <w:trHeight w:val="279"/>
        </w:trPr>
        <w:tc>
          <w:tcPr>
            <w:tcW w:w="1908" w:type="dxa"/>
            <w:vMerge w:val="restart"/>
            <w:tcBorders>
              <w:bottom w:val="nil"/>
            </w:tcBorders>
          </w:tcPr>
          <w:p w:rsidR="006A1912" w:rsidRDefault="006A1912" w:rsidP="002B5FA8">
            <w:pPr>
              <w:rPr>
                <w:rFonts w:ascii="Arial Narrow" w:hAnsi="Arial Narrow"/>
                <w:sz w:val="20"/>
                <w:szCs w:val="20"/>
              </w:rPr>
            </w:pPr>
            <w:r>
              <w:rPr>
                <w:rFonts w:ascii="Arial Narrow" w:hAnsi="Arial Narrow"/>
                <w:sz w:val="20"/>
                <w:szCs w:val="20"/>
              </w:rPr>
              <w:t>İSİM(LER)</w:t>
            </w:r>
          </w:p>
          <w:p w:rsidR="006A1912" w:rsidRDefault="006A1912" w:rsidP="002B5FA8">
            <w:pPr>
              <w:rPr>
                <w:rFonts w:ascii="Arial Narrow" w:hAnsi="Arial Narrow"/>
                <w:sz w:val="20"/>
                <w:szCs w:val="20"/>
              </w:rPr>
            </w:pPr>
          </w:p>
          <w:p w:rsidR="006A1912" w:rsidRDefault="006A1912" w:rsidP="002B5FA8">
            <w:pPr>
              <w:jc w:val="cente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r>
      <w:tr w:rsidR="006A1912" w:rsidTr="002B5FA8">
        <w:trPr>
          <w:cantSplit/>
          <w:trHeight w:val="279"/>
        </w:trPr>
        <w:tc>
          <w:tcPr>
            <w:tcW w:w="1908" w:type="dxa"/>
            <w:vMerge/>
            <w:tcBorders>
              <w:top w:val="nil"/>
              <w:bottom w:val="nil"/>
              <w:right w:val="nil"/>
            </w:tcBorders>
          </w:tcPr>
          <w:p w:rsidR="006A1912" w:rsidRDefault="006A1912" w:rsidP="002B5FA8">
            <w:pPr>
              <w:rPr>
                <w:rFonts w:ascii="Arial Narrow" w:hAnsi="Arial Narrow"/>
                <w:sz w:val="20"/>
                <w:szCs w:val="20"/>
              </w:rPr>
            </w:pPr>
          </w:p>
        </w:tc>
        <w:tc>
          <w:tcPr>
            <w:tcW w:w="7304" w:type="dxa"/>
            <w:gridSpan w:val="20"/>
            <w:tcBorders>
              <w:left w:val="nil"/>
            </w:tcBorders>
          </w:tcPr>
          <w:p w:rsidR="006A1912" w:rsidRDefault="006A1912" w:rsidP="002B5FA8">
            <w:pPr>
              <w:rPr>
                <w:rFonts w:ascii="Arial Narrow" w:hAnsi="Arial Narrow"/>
                <w:sz w:val="20"/>
                <w:szCs w:val="20"/>
              </w:rPr>
            </w:pPr>
          </w:p>
        </w:tc>
      </w:tr>
      <w:tr w:rsidR="006A1912" w:rsidTr="002B5FA8">
        <w:trPr>
          <w:cantSplit/>
          <w:trHeight w:val="277"/>
        </w:trPr>
        <w:tc>
          <w:tcPr>
            <w:tcW w:w="1908" w:type="dxa"/>
            <w:vMerge/>
            <w:tcBorders>
              <w:top w:val="nil"/>
            </w:tcBorders>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r>
      <w:tr w:rsidR="006A1912" w:rsidTr="002B5FA8">
        <w:trPr>
          <w:cantSplit/>
          <w:trHeight w:val="277"/>
        </w:trPr>
        <w:tc>
          <w:tcPr>
            <w:tcW w:w="1908" w:type="dxa"/>
            <w:vMerge/>
            <w:tcBorders>
              <w:right w:val="nil"/>
            </w:tcBorders>
          </w:tcPr>
          <w:p w:rsidR="006A1912" w:rsidRDefault="006A1912" w:rsidP="002B5FA8">
            <w:pPr>
              <w:rPr>
                <w:rFonts w:ascii="Arial Narrow" w:hAnsi="Arial Narrow"/>
                <w:sz w:val="20"/>
                <w:szCs w:val="20"/>
              </w:rPr>
            </w:pPr>
          </w:p>
        </w:tc>
        <w:tc>
          <w:tcPr>
            <w:tcW w:w="7304" w:type="dxa"/>
            <w:gridSpan w:val="20"/>
            <w:tcBorders>
              <w:left w:val="nil"/>
            </w:tcBorders>
          </w:tcPr>
          <w:p w:rsidR="006A1912" w:rsidRDefault="006A1912" w:rsidP="002B5FA8">
            <w:pPr>
              <w:rPr>
                <w:rFonts w:ascii="Arial Narrow" w:hAnsi="Arial Narrow"/>
                <w:sz w:val="20"/>
                <w:szCs w:val="20"/>
              </w:rPr>
            </w:pPr>
          </w:p>
        </w:tc>
      </w:tr>
      <w:tr w:rsidR="006A1912" w:rsidTr="002B5FA8">
        <w:trPr>
          <w:cantSplit/>
          <w:trHeight w:val="277"/>
        </w:trPr>
        <w:tc>
          <w:tcPr>
            <w:tcW w:w="1908" w:type="dxa"/>
            <w:vMerge/>
            <w:tcBorders>
              <w:bottom w:val="nil"/>
            </w:tcBorders>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r>
      <w:tr w:rsidR="006A1912" w:rsidTr="002B5FA8">
        <w:trPr>
          <w:cantSplit/>
          <w:trHeight w:val="277"/>
        </w:trPr>
        <w:tc>
          <w:tcPr>
            <w:tcW w:w="1908" w:type="dxa"/>
            <w:vMerge/>
            <w:tcBorders>
              <w:top w:val="nil"/>
              <w:bottom w:val="nil"/>
              <w:right w:val="nil"/>
            </w:tcBorders>
          </w:tcPr>
          <w:p w:rsidR="006A1912" w:rsidRDefault="006A1912" w:rsidP="002B5FA8">
            <w:pPr>
              <w:rPr>
                <w:rFonts w:ascii="Arial Narrow" w:hAnsi="Arial Narrow"/>
                <w:sz w:val="20"/>
                <w:szCs w:val="20"/>
              </w:rPr>
            </w:pPr>
          </w:p>
        </w:tc>
        <w:tc>
          <w:tcPr>
            <w:tcW w:w="7304" w:type="dxa"/>
            <w:gridSpan w:val="20"/>
            <w:tcBorders>
              <w:left w:val="nil"/>
            </w:tcBorders>
          </w:tcPr>
          <w:p w:rsidR="006A1912" w:rsidRDefault="006A1912" w:rsidP="002B5FA8">
            <w:pPr>
              <w:rPr>
                <w:rFonts w:ascii="Arial Narrow" w:hAnsi="Arial Narrow"/>
                <w:sz w:val="20"/>
                <w:szCs w:val="20"/>
              </w:rPr>
            </w:pPr>
          </w:p>
        </w:tc>
      </w:tr>
      <w:tr w:rsidR="006A1912" w:rsidTr="002B5FA8">
        <w:trPr>
          <w:cantSplit/>
          <w:trHeight w:val="277"/>
        </w:trPr>
        <w:tc>
          <w:tcPr>
            <w:tcW w:w="1908" w:type="dxa"/>
            <w:vMerge/>
            <w:tcBorders>
              <w:top w:val="nil"/>
            </w:tcBorders>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r>
    </w:tbl>
    <w:p w:rsidR="006A1912" w:rsidRPr="002D7705" w:rsidRDefault="006A1912" w:rsidP="006A191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6A1912" w:rsidTr="002B5FA8">
        <w:tc>
          <w:tcPr>
            <w:tcW w:w="1842" w:type="dxa"/>
          </w:tcPr>
          <w:p w:rsidR="006A1912" w:rsidRDefault="006A1912" w:rsidP="002B5FA8">
            <w:pPr>
              <w:rPr>
                <w:rFonts w:ascii="Arial Narrow" w:hAnsi="Arial Narrow"/>
                <w:sz w:val="20"/>
                <w:szCs w:val="20"/>
              </w:rPr>
            </w:pPr>
            <w:r>
              <w:rPr>
                <w:rFonts w:ascii="Arial Narrow" w:hAnsi="Arial Narrow"/>
                <w:sz w:val="20"/>
                <w:szCs w:val="20"/>
              </w:rPr>
              <w:t>KISALTMA</w:t>
            </w: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r>
    </w:tbl>
    <w:p w:rsidR="006A1912" w:rsidRPr="002D7705" w:rsidRDefault="006A1912" w:rsidP="006A191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1912" w:rsidTr="002B5FA8">
        <w:trPr>
          <w:cantSplit/>
          <w:trHeight w:val="279"/>
        </w:trPr>
        <w:tc>
          <w:tcPr>
            <w:tcW w:w="1908" w:type="dxa"/>
            <w:vMerge w:val="restart"/>
          </w:tcPr>
          <w:p w:rsidR="006A1912" w:rsidRDefault="006A1912" w:rsidP="002B5FA8">
            <w:pPr>
              <w:rPr>
                <w:rFonts w:ascii="Arial Narrow" w:hAnsi="Arial Narrow"/>
                <w:sz w:val="20"/>
                <w:szCs w:val="20"/>
              </w:rPr>
            </w:pPr>
            <w:r>
              <w:rPr>
                <w:rFonts w:ascii="Arial Narrow" w:hAnsi="Arial Narrow"/>
                <w:sz w:val="20"/>
                <w:szCs w:val="20"/>
              </w:rPr>
              <w:t>RESMİ ADRESİ</w:t>
            </w:r>
          </w:p>
          <w:p w:rsidR="006A1912" w:rsidRDefault="006A1912" w:rsidP="002B5FA8">
            <w:pPr>
              <w:rPr>
                <w:rFonts w:ascii="Arial Narrow" w:hAnsi="Arial Narrow"/>
                <w:sz w:val="20"/>
                <w:szCs w:val="20"/>
              </w:rPr>
            </w:pPr>
          </w:p>
          <w:p w:rsidR="006A1912" w:rsidRDefault="006A1912" w:rsidP="002B5FA8">
            <w:pPr>
              <w:jc w:val="cente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r>
      <w:tr w:rsidR="006A1912" w:rsidTr="002B5FA8">
        <w:trPr>
          <w:cantSplit/>
          <w:trHeight w:val="279"/>
        </w:trPr>
        <w:tc>
          <w:tcPr>
            <w:tcW w:w="1908" w:type="dxa"/>
            <w:vMerge/>
            <w:tcBorders>
              <w:right w:val="nil"/>
            </w:tcBorders>
          </w:tcPr>
          <w:p w:rsidR="006A1912" w:rsidRDefault="006A1912" w:rsidP="002B5FA8">
            <w:pPr>
              <w:rPr>
                <w:rFonts w:ascii="Arial Narrow" w:hAnsi="Arial Narrow"/>
                <w:sz w:val="20"/>
                <w:szCs w:val="20"/>
              </w:rPr>
            </w:pPr>
          </w:p>
        </w:tc>
        <w:tc>
          <w:tcPr>
            <w:tcW w:w="7304" w:type="dxa"/>
            <w:gridSpan w:val="20"/>
            <w:tcBorders>
              <w:left w:val="nil"/>
            </w:tcBorders>
          </w:tcPr>
          <w:p w:rsidR="006A1912" w:rsidRDefault="006A1912" w:rsidP="002B5FA8">
            <w:pPr>
              <w:rPr>
                <w:rFonts w:ascii="Arial Narrow" w:hAnsi="Arial Narrow"/>
                <w:sz w:val="20"/>
                <w:szCs w:val="20"/>
              </w:rPr>
            </w:pPr>
          </w:p>
        </w:tc>
      </w:tr>
      <w:tr w:rsidR="006A1912" w:rsidTr="002B5FA8">
        <w:trPr>
          <w:cantSplit/>
          <w:trHeight w:val="277"/>
        </w:trPr>
        <w:tc>
          <w:tcPr>
            <w:tcW w:w="1908" w:type="dxa"/>
            <w:vMerge/>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r>
      <w:tr w:rsidR="006A1912" w:rsidTr="002B5FA8">
        <w:trPr>
          <w:cantSplit/>
          <w:trHeight w:val="277"/>
        </w:trPr>
        <w:tc>
          <w:tcPr>
            <w:tcW w:w="1908" w:type="dxa"/>
            <w:vMerge/>
            <w:tcBorders>
              <w:right w:val="nil"/>
            </w:tcBorders>
          </w:tcPr>
          <w:p w:rsidR="006A1912" w:rsidRDefault="006A1912" w:rsidP="002B5FA8">
            <w:pPr>
              <w:rPr>
                <w:rFonts w:ascii="Arial Narrow" w:hAnsi="Arial Narrow"/>
                <w:sz w:val="20"/>
                <w:szCs w:val="20"/>
              </w:rPr>
            </w:pPr>
          </w:p>
        </w:tc>
        <w:tc>
          <w:tcPr>
            <w:tcW w:w="7304" w:type="dxa"/>
            <w:gridSpan w:val="20"/>
            <w:tcBorders>
              <w:left w:val="nil"/>
            </w:tcBorders>
          </w:tcPr>
          <w:p w:rsidR="006A1912" w:rsidRDefault="006A1912" w:rsidP="002B5FA8">
            <w:pPr>
              <w:rPr>
                <w:rFonts w:ascii="Arial Narrow" w:hAnsi="Arial Narrow"/>
                <w:sz w:val="20"/>
                <w:szCs w:val="20"/>
              </w:rPr>
            </w:pPr>
          </w:p>
        </w:tc>
      </w:tr>
      <w:tr w:rsidR="006A1912" w:rsidTr="002B5FA8">
        <w:trPr>
          <w:cantSplit/>
          <w:trHeight w:val="277"/>
        </w:trPr>
        <w:tc>
          <w:tcPr>
            <w:tcW w:w="1908" w:type="dxa"/>
            <w:vMerge/>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r>
    </w:tbl>
    <w:p w:rsidR="006A1912" w:rsidRDefault="006A1912" w:rsidP="006A19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6A1912" w:rsidTr="002B5FA8">
        <w:tc>
          <w:tcPr>
            <w:tcW w:w="1750" w:type="dxa"/>
          </w:tcPr>
          <w:p w:rsidR="006A1912" w:rsidRDefault="006A1912" w:rsidP="002B5FA8">
            <w:pPr>
              <w:rPr>
                <w:rFonts w:ascii="Arial Narrow" w:hAnsi="Arial Narrow"/>
                <w:sz w:val="20"/>
                <w:szCs w:val="20"/>
              </w:rPr>
            </w:pPr>
            <w:r>
              <w:rPr>
                <w:rFonts w:ascii="Arial Narrow" w:hAnsi="Arial Narrow"/>
                <w:sz w:val="20"/>
                <w:szCs w:val="20"/>
              </w:rPr>
              <w:t>POSTA KODU</w:t>
            </w:r>
          </w:p>
        </w:tc>
        <w:tc>
          <w:tcPr>
            <w:tcW w:w="393" w:type="dxa"/>
          </w:tcPr>
          <w:p w:rsidR="006A1912" w:rsidRDefault="006A1912" w:rsidP="002B5FA8">
            <w:pPr>
              <w:rPr>
                <w:rFonts w:ascii="Arial Narrow" w:hAnsi="Arial Narrow"/>
                <w:sz w:val="20"/>
                <w:szCs w:val="20"/>
              </w:rPr>
            </w:pPr>
          </w:p>
        </w:tc>
        <w:tc>
          <w:tcPr>
            <w:tcW w:w="392" w:type="dxa"/>
          </w:tcPr>
          <w:p w:rsidR="006A1912" w:rsidRDefault="006A1912" w:rsidP="002B5FA8">
            <w:pPr>
              <w:rPr>
                <w:rFonts w:ascii="Arial Narrow" w:hAnsi="Arial Narrow"/>
                <w:sz w:val="20"/>
                <w:szCs w:val="20"/>
              </w:rPr>
            </w:pPr>
          </w:p>
        </w:tc>
        <w:tc>
          <w:tcPr>
            <w:tcW w:w="392" w:type="dxa"/>
          </w:tcPr>
          <w:p w:rsidR="006A1912" w:rsidRDefault="006A1912" w:rsidP="002B5FA8">
            <w:pPr>
              <w:rPr>
                <w:rFonts w:ascii="Arial Narrow" w:hAnsi="Arial Narrow"/>
                <w:sz w:val="20"/>
                <w:szCs w:val="20"/>
              </w:rPr>
            </w:pPr>
          </w:p>
        </w:tc>
        <w:tc>
          <w:tcPr>
            <w:tcW w:w="393" w:type="dxa"/>
          </w:tcPr>
          <w:p w:rsidR="006A1912" w:rsidRDefault="006A1912" w:rsidP="002B5FA8">
            <w:pPr>
              <w:rPr>
                <w:rFonts w:ascii="Arial Narrow" w:hAnsi="Arial Narrow"/>
                <w:sz w:val="20"/>
                <w:szCs w:val="20"/>
              </w:rPr>
            </w:pPr>
          </w:p>
        </w:tc>
        <w:tc>
          <w:tcPr>
            <w:tcW w:w="392" w:type="dxa"/>
          </w:tcPr>
          <w:p w:rsidR="006A1912" w:rsidRDefault="006A1912" w:rsidP="002B5FA8">
            <w:pPr>
              <w:rPr>
                <w:rFonts w:ascii="Arial Narrow" w:hAnsi="Arial Narrow"/>
                <w:sz w:val="20"/>
                <w:szCs w:val="20"/>
              </w:rPr>
            </w:pPr>
          </w:p>
        </w:tc>
        <w:tc>
          <w:tcPr>
            <w:tcW w:w="392" w:type="dxa"/>
          </w:tcPr>
          <w:p w:rsidR="006A1912" w:rsidRDefault="006A1912" w:rsidP="002B5FA8">
            <w:pPr>
              <w:rPr>
                <w:rFonts w:ascii="Arial Narrow" w:hAnsi="Arial Narrow"/>
                <w:sz w:val="20"/>
                <w:szCs w:val="20"/>
              </w:rPr>
            </w:pPr>
          </w:p>
        </w:tc>
        <w:tc>
          <w:tcPr>
            <w:tcW w:w="393" w:type="dxa"/>
          </w:tcPr>
          <w:p w:rsidR="006A1912" w:rsidRDefault="006A1912" w:rsidP="002B5FA8">
            <w:pPr>
              <w:rPr>
                <w:rFonts w:ascii="Arial Narrow" w:hAnsi="Arial Narrow"/>
                <w:sz w:val="20"/>
                <w:szCs w:val="20"/>
              </w:rPr>
            </w:pPr>
          </w:p>
        </w:tc>
        <w:tc>
          <w:tcPr>
            <w:tcW w:w="2091" w:type="dxa"/>
          </w:tcPr>
          <w:p w:rsidR="006A1912" w:rsidRDefault="006A1912" w:rsidP="002B5FA8">
            <w:pPr>
              <w:rPr>
                <w:rFonts w:ascii="Arial Narrow" w:hAnsi="Arial Narrow"/>
                <w:sz w:val="20"/>
                <w:szCs w:val="20"/>
              </w:rPr>
            </w:pPr>
            <w:r>
              <w:rPr>
                <w:rFonts w:ascii="Arial Narrow" w:hAnsi="Arial Narrow"/>
                <w:sz w:val="20"/>
                <w:szCs w:val="20"/>
              </w:rPr>
              <w:t>POSTA KUTUSU</w:t>
            </w:r>
          </w:p>
        </w:tc>
        <w:tc>
          <w:tcPr>
            <w:tcW w:w="450" w:type="dxa"/>
          </w:tcPr>
          <w:p w:rsidR="006A1912" w:rsidRDefault="006A1912" w:rsidP="002B5FA8">
            <w:pPr>
              <w:rPr>
                <w:rFonts w:ascii="Arial Narrow" w:hAnsi="Arial Narrow"/>
                <w:sz w:val="20"/>
                <w:szCs w:val="20"/>
              </w:rPr>
            </w:pPr>
          </w:p>
        </w:tc>
        <w:tc>
          <w:tcPr>
            <w:tcW w:w="450" w:type="dxa"/>
          </w:tcPr>
          <w:p w:rsidR="006A1912" w:rsidRDefault="006A1912" w:rsidP="002B5FA8">
            <w:pPr>
              <w:rPr>
                <w:rFonts w:ascii="Arial Narrow" w:hAnsi="Arial Narrow"/>
                <w:sz w:val="20"/>
                <w:szCs w:val="20"/>
              </w:rPr>
            </w:pPr>
          </w:p>
        </w:tc>
        <w:tc>
          <w:tcPr>
            <w:tcW w:w="450" w:type="dxa"/>
          </w:tcPr>
          <w:p w:rsidR="006A1912" w:rsidRDefault="006A1912" w:rsidP="002B5FA8">
            <w:pPr>
              <w:rPr>
                <w:rFonts w:ascii="Arial Narrow" w:hAnsi="Arial Narrow"/>
                <w:sz w:val="20"/>
                <w:szCs w:val="20"/>
              </w:rPr>
            </w:pPr>
          </w:p>
        </w:tc>
        <w:tc>
          <w:tcPr>
            <w:tcW w:w="450" w:type="dxa"/>
          </w:tcPr>
          <w:p w:rsidR="006A1912" w:rsidRDefault="006A1912" w:rsidP="002B5FA8">
            <w:pPr>
              <w:rPr>
                <w:rFonts w:ascii="Arial Narrow" w:hAnsi="Arial Narrow"/>
                <w:sz w:val="20"/>
                <w:szCs w:val="20"/>
              </w:rPr>
            </w:pPr>
          </w:p>
        </w:tc>
        <w:tc>
          <w:tcPr>
            <w:tcW w:w="450" w:type="dxa"/>
          </w:tcPr>
          <w:p w:rsidR="006A1912" w:rsidRDefault="006A1912" w:rsidP="002B5FA8">
            <w:pPr>
              <w:rPr>
                <w:rFonts w:ascii="Arial Narrow" w:hAnsi="Arial Narrow"/>
                <w:sz w:val="20"/>
                <w:szCs w:val="20"/>
              </w:rPr>
            </w:pPr>
          </w:p>
        </w:tc>
        <w:tc>
          <w:tcPr>
            <w:tcW w:w="450" w:type="dxa"/>
          </w:tcPr>
          <w:p w:rsidR="006A1912" w:rsidRDefault="006A1912" w:rsidP="002B5FA8">
            <w:pPr>
              <w:rPr>
                <w:rFonts w:ascii="Arial Narrow" w:hAnsi="Arial Narrow"/>
                <w:sz w:val="20"/>
                <w:szCs w:val="20"/>
              </w:rPr>
            </w:pPr>
          </w:p>
        </w:tc>
      </w:tr>
    </w:tbl>
    <w:p w:rsidR="006A1912" w:rsidRPr="002D7705" w:rsidRDefault="006A1912" w:rsidP="006A191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1912" w:rsidTr="002B5FA8">
        <w:tc>
          <w:tcPr>
            <w:tcW w:w="1842" w:type="dxa"/>
          </w:tcPr>
          <w:p w:rsidR="006A1912" w:rsidRDefault="006A1912" w:rsidP="002B5FA8">
            <w:pPr>
              <w:rPr>
                <w:rFonts w:ascii="Arial Narrow" w:hAnsi="Arial Narrow"/>
                <w:sz w:val="20"/>
                <w:szCs w:val="20"/>
              </w:rPr>
            </w:pPr>
            <w:r>
              <w:rPr>
                <w:rFonts w:ascii="Arial Narrow" w:hAnsi="Arial Narrow"/>
                <w:sz w:val="20"/>
                <w:szCs w:val="20"/>
              </w:rPr>
              <w:t>ŞEHİR</w:t>
            </w: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r>
    </w:tbl>
    <w:p w:rsidR="006A1912" w:rsidRPr="002D7705" w:rsidRDefault="006A1912" w:rsidP="006A191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1912" w:rsidTr="002B5FA8">
        <w:tc>
          <w:tcPr>
            <w:tcW w:w="1842" w:type="dxa"/>
          </w:tcPr>
          <w:p w:rsidR="006A1912" w:rsidRDefault="006A1912" w:rsidP="002B5FA8">
            <w:pPr>
              <w:rPr>
                <w:rFonts w:ascii="Arial Narrow" w:hAnsi="Arial Narrow"/>
                <w:sz w:val="20"/>
                <w:szCs w:val="20"/>
              </w:rPr>
            </w:pPr>
            <w:r>
              <w:rPr>
                <w:rFonts w:ascii="Arial Narrow" w:hAnsi="Arial Narrow"/>
                <w:sz w:val="20"/>
                <w:szCs w:val="20"/>
              </w:rPr>
              <w:t>ÜLKE</w:t>
            </w: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r>
    </w:tbl>
    <w:p w:rsidR="006A1912" w:rsidRPr="002D7705" w:rsidRDefault="006A1912" w:rsidP="006A191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A1912" w:rsidTr="002B5FA8">
        <w:tc>
          <w:tcPr>
            <w:tcW w:w="2664" w:type="dxa"/>
          </w:tcPr>
          <w:p w:rsidR="006A1912" w:rsidRDefault="006A1912" w:rsidP="002B5FA8">
            <w:pPr>
              <w:rPr>
                <w:rFonts w:ascii="Arial Narrow" w:hAnsi="Arial Narrow"/>
                <w:sz w:val="20"/>
                <w:szCs w:val="20"/>
              </w:rPr>
            </w:pPr>
            <w:r>
              <w:rPr>
                <w:rFonts w:ascii="Arial Narrow" w:hAnsi="Arial Narrow"/>
                <w:sz w:val="20"/>
                <w:szCs w:val="20"/>
              </w:rPr>
              <w:t>VERGİ NUMARASI</w:t>
            </w: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r>
    </w:tbl>
    <w:p w:rsidR="006A1912" w:rsidRPr="002D7705" w:rsidRDefault="006A1912" w:rsidP="006A191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A1912" w:rsidTr="002B5FA8">
        <w:tc>
          <w:tcPr>
            <w:tcW w:w="2664" w:type="dxa"/>
          </w:tcPr>
          <w:p w:rsidR="006A1912" w:rsidRDefault="006A1912" w:rsidP="002B5FA8">
            <w:pPr>
              <w:rPr>
                <w:rFonts w:ascii="Arial Narrow" w:hAnsi="Arial Narrow"/>
                <w:sz w:val="20"/>
                <w:szCs w:val="20"/>
              </w:rPr>
            </w:pPr>
            <w:r>
              <w:rPr>
                <w:rFonts w:ascii="Arial Narrow" w:hAnsi="Arial Narrow"/>
                <w:sz w:val="20"/>
                <w:szCs w:val="20"/>
              </w:rPr>
              <w:t>KAYIT YERİ</w:t>
            </w: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r>
    </w:tbl>
    <w:p w:rsidR="006A1912" w:rsidRPr="002D7705" w:rsidRDefault="006A1912" w:rsidP="006A191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6A1912" w:rsidTr="002B5FA8">
        <w:tc>
          <w:tcPr>
            <w:tcW w:w="2664" w:type="dxa"/>
            <w:tcBorders>
              <w:bottom w:val="nil"/>
            </w:tcBorders>
          </w:tcPr>
          <w:p w:rsidR="006A1912" w:rsidRDefault="006A1912" w:rsidP="002B5FA8">
            <w:pPr>
              <w:rPr>
                <w:rFonts w:ascii="Arial Narrow" w:hAnsi="Arial Narrow"/>
                <w:sz w:val="20"/>
                <w:szCs w:val="20"/>
              </w:rPr>
            </w:pPr>
            <w:r>
              <w:rPr>
                <w:rFonts w:ascii="Arial Narrow" w:hAnsi="Arial Narrow"/>
                <w:sz w:val="20"/>
                <w:szCs w:val="20"/>
              </w:rPr>
              <w:t>KAYIT TARİHİ</w:t>
            </w: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Borders>
              <w:bottom w:val="nil"/>
            </w:tcBorders>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Borders>
              <w:bottom w:val="nil"/>
            </w:tcBorders>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r>
      <w:tr w:rsidR="006A1912" w:rsidTr="002B5FA8">
        <w:tc>
          <w:tcPr>
            <w:tcW w:w="2664" w:type="dxa"/>
            <w:tcBorders>
              <w:top w:val="nil"/>
              <w:right w:val="nil"/>
            </w:tcBorders>
          </w:tcPr>
          <w:p w:rsidR="006A1912" w:rsidRDefault="006A1912" w:rsidP="002B5FA8">
            <w:pPr>
              <w:rPr>
                <w:rFonts w:ascii="Arial Narrow" w:hAnsi="Arial Narrow"/>
                <w:sz w:val="20"/>
                <w:szCs w:val="20"/>
              </w:rPr>
            </w:pPr>
          </w:p>
        </w:tc>
        <w:tc>
          <w:tcPr>
            <w:tcW w:w="411" w:type="dxa"/>
            <w:tcBorders>
              <w:left w:val="nil"/>
              <w:right w:val="nil"/>
            </w:tcBorders>
          </w:tcPr>
          <w:p w:rsidR="006A1912" w:rsidRDefault="006A1912" w:rsidP="002B5FA8">
            <w:pPr>
              <w:rPr>
                <w:rFonts w:ascii="Arial Narrow" w:hAnsi="Arial Narrow"/>
                <w:sz w:val="20"/>
                <w:szCs w:val="20"/>
              </w:rPr>
            </w:pPr>
            <w:r>
              <w:rPr>
                <w:rFonts w:ascii="Arial Narrow" w:hAnsi="Arial Narrow"/>
                <w:sz w:val="20"/>
                <w:szCs w:val="20"/>
              </w:rPr>
              <w:t>G</w:t>
            </w:r>
          </w:p>
        </w:tc>
        <w:tc>
          <w:tcPr>
            <w:tcW w:w="412" w:type="dxa"/>
            <w:tcBorders>
              <w:left w:val="nil"/>
              <w:right w:val="nil"/>
            </w:tcBorders>
          </w:tcPr>
          <w:p w:rsidR="006A1912" w:rsidRDefault="006A1912" w:rsidP="002B5FA8">
            <w:pPr>
              <w:rPr>
                <w:rFonts w:ascii="Arial Narrow" w:hAnsi="Arial Narrow"/>
                <w:sz w:val="20"/>
                <w:szCs w:val="20"/>
              </w:rPr>
            </w:pPr>
            <w:r>
              <w:rPr>
                <w:rFonts w:ascii="Arial Narrow" w:hAnsi="Arial Narrow"/>
                <w:sz w:val="20"/>
                <w:szCs w:val="20"/>
              </w:rPr>
              <w:t>G</w:t>
            </w:r>
          </w:p>
        </w:tc>
        <w:tc>
          <w:tcPr>
            <w:tcW w:w="411" w:type="dxa"/>
            <w:tcBorders>
              <w:top w:val="nil"/>
              <w:left w:val="nil"/>
              <w:right w:val="nil"/>
            </w:tcBorders>
          </w:tcPr>
          <w:p w:rsidR="006A1912" w:rsidRDefault="006A1912" w:rsidP="002B5FA8">
            <w:pPr>
              <w:rPr>
                <w:rFonts w:ascii="Arial Narrow" w:hAnsi="Arial Narrow"/>
                <w:sz w:val="20"/>
                <w:szCs w:val="20"/>
              </w:rPr>
            </w:pPr>
          </w:p>
        </w:tc>
        <w:tc>
          <w:tcPr>
            <w:tcW w:w="411" w:type="dxa"/>
            <w:tcBorders>
              <w:left w:val="nil"/>
              <w:right w:val="nil"/>
            </w:tcBorders>
          </w:tcPr>
          <w:p w:rsidR="006A1912" w:rsidRDefault="006A1912" w:rsidP="002B5FA8">
            <w:pPr>
              <w:rPr>
                <w:rFonts w:ascii="Arial Narrow" w:hAnsi="Arial Narrow"/>
                <w:sz w:val="20"/>
                <w:szCs w:val="20"/>
              </w:rPr>
            </w:pPr>
            <w:r>
              <w:rPr>
                <w:rFonts w:ascii="Arial Narrow" w:hAnsi="Arial Narrow"/>
                <w:sz w:val="20"/>
                <w:szCs w:val="20"/>
              </w:rPr>
              <w:t>A</w:t>
            </w:r>
          </w:p>
        </w:tc>
        <w:tc>
          <w:tcPr>
            <w:tcW w:w="412" w:type="dxa"/>
            <w:tcBorders>
              <w:left w:val="nil"/>
              <w:right w:val="nil"/>
            </w:tcBorders>
          </w:tcPr>
          <w:p w:rsidR="006A1912" w:rsidRDefault="006A1912" w:rsidP="002B5FA8">
            <w:pPr>
              <w:rPr>
                <w:rFonts w:ascii="Arial Narrow" w:hAnsi="Arial Narrow"/>
                <w:sz w:val="20"/>
                <w:szCs w:val="20"/>
              </w:rPr>
            </w:pPr>
            <w:r>
              <w:rPr>
                <w:rFonts w:ascii="Arial Narrow" w:hAnsi="Arial Narrow"/>
                <w:sz w:val="20"/>
                <w:szCs w:val="20"/>
              </w:rPr>
              <w:t>Y</w:t>
            </w:r>
          </w:p>
        </w:tc>
        <w:tc>
          <w:tcPr>
            <w:tcW w:w="411" w:type="dxa"/>
            <w:tcBorders>
              <w:top w:val="nil"/>
              <w:left w:val="nil"/>
              <w:right w:val="nil"/>
            </w:tcBorders>
          </w:tcPr>
          <w:p w:rsidR="006A1912" w:rsidRDefault="006A1912" w:rsidP="002B5FA8">
            <w:pPr>
              <w:rPr>
                <w:rFonts w:ascii="Arial Narrow" w:hAnsi="Arial Narrow"/>
                <w:sz w:val="20"/>
                <w:szCs w:val="20"/>
              </w:rPr>
            </w:pPr>
          </w:p>
        </w:tc>
        <w:tc>
          <w:tcPr>
            <w:tcW w:w="411" w:type="dxa"/>
            <w:tcBorders>
              <w:left w:val="nil"/>
              <w:right w:val="nil"/>
            </w:tcBorders>
          </w:tcPr>
          <w:p w:rsidR="006A1912" w:rsidRDefault="006A1912" w:rsidP="002B5FA8">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6A1912" w:rsidRDefault="006A1912" w:rsidP="002B5FA8">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6A1912" w:rsidRDefault="006A1912" w:rsidP="002B5FA8">
            <w:pPr>
              <w:rPr>
                <w:rFonts w:ascii="Arial Narrow" w:hAnsi="Arial Narrow"/>
                <w:sz w:val="20"/>
                <w:szCs w:val="20"/>
              </w:rPr>
            </w:pPr>
            <w:r>
              <w:rPr>
                <w:rFonts w:ascii="Arial Narrow" w:hAnsi="Arial Narrow"/>
                <w:sz w:val="20"/>
                <w:szCs w:val="20"/>
              </w:rPr>
              <w:t>Y</w:t>
            </w:r>
          </w:p>
        </w:tc>
        <w:tc>
          <w:tcPr>
            <w:tcW w:w="412" w:type="dxa"/>
            <w:tcBorders>
              <w:left w:val="nil"/>
            </w:tcBorders>
          </w:tcPr>
          <w:p w:rsidR="006A1912" w:rsidRDefault="006A1912" w:rsidP="002B5FA8">
            <w:pPr>
              <w:rPr>
                <w:rFonts w:ascii="Arial Narrow" w:hAnsi="Arial Narrow"/>
                <w:sz w:val="20"/>
                <w:szCs w:val="20"/>
              </w:rPr>
            </w:pPr>
            <w:r>
              <w:rPr>
                <w:rFonts w:ascii="Arial Narrow" w:hAnsi="Arial Narrow"/>
                <w:sz w:val="20"/>
                <w:szCs w:val="20"/>
              </w:rPr>
              <w:t>Y</w:t>
            </w:r>
          </w:p>
        </w:tc>
      </w:tr>
    </w:tbl>
    <w:p w:rsidR="006A1912" w:rsidRPr="002D7705" w:rsidRDefault="006A1912" w:rsidP="006A191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6A1912" w:rsidTr="002B5FA8">
        <w:tc>
          <w:tcPr>
            <w:tcW w:w="2664" w:type="dxa"/>
          </w:tcPr>
          <w:p w:rsidR="006A1912" w:rsidRDefault="006A1912" w:rsidP="002B5FA8">
            <w:pPr>
              <w:rPr>
                <w:rFonts w:ascii="Arial Narrow" w:hAnsi="Arial Narrow"/>
                <w:sz w:val="20"/>
                <w:szCs w:val="20"/>
              </w:rPr>
            </w:pPr>
            <w:r>
              <w:rPr>
                <w:rFonts w:ascii="Arial Narrow" w:hAnsi="Arial Narrow"/>
                <w:sz w:val="20"/>
                <w:szCs w:val="20"/>
              </w:rPr>
              <w:t>KAYIT NUMARASI</w:t>
            </w: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r>
    </w:tbl>
    <w:p w:rsidR="006A1912" w:rsidRPr="002D7705" w:rsidRDefault="006A1912" w:rsidP="006A191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1912" w:rsidTr="002B5FA8">
        <w:tc>
          <w:tcPr>
            <w:tcW w:w="2503" w:type="dxa"/>
          </w:tcPr>
          <w:p w:rsidR="006A1912" w:rsidRDefault="006A1912" w:rsidP="002B5FA8">
            <w:pPr>
              <w:rPr>
                <w:rFonts w:ascii="Arial Narrow" w:hAnsi="Arial Narrow"/>
                <w:sz w:val="20"/>
                <w:szCs w:val="20"/>
              </w:rPr>
            </w:pPr>
            <w:r>
              <w:rPr>
                <w:rFonts w:ascii="Arial Narrow" w:hAnsi="Arial Narrow"/>
                <w:sz w:val="20"/>
                <w:szCs w:val="20"/>
              </w:rPr>
              <w:t>TELEFON</w:t>
            </w:r>
          </w:p>
        </w:tc>
        <w:tc>
          <w:tcPr>
            <w:tcW w:w="376"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r>
    </w:tbl>
    <w:p w:rsidR="006A1912" w:rsidRPr="002D7705" w:rsidRDefault="006A1912" w:rsidP="006A191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1912" w:rsidTr="002B5FA8">
        <w:tc>
          <w:tcPr>
            <w:tcW w:w="2503" w:type="dxa"/>
          </w:tcPr>
          <w:p w:rsidR="006A1912" w:rsidRDefault="006A1912" w:rsidP="002B5FA8">
            <w:pPr>
              <w:rPr>
                <w:rFonts w:ascii="Arial Narrow" w:hAnsi="Arial Narrow"/>
                <w:sz w:val="20"/>
                <w:szCs w:val="20"/>
              </w:rPr>
            </w:pPr>
            <w:r>
              <w:rPr>
                <w:rFonts w:ascii="Arial Narrow" w:hAnsi="Arial Narrow"/>
                <w:sz w:val="20"/>
                <w:szCs w:val="20"/>
              </w:rPr>
              <w:t>FAKS</w:t>
            </w:r>
          </w:p>
        </w:tc>
        <w:tc>
          <w:tcPr>
            <w:tcW w:w="376"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r>
    </w:tbl>
    <w:p w:rsidR="006A1912" w:rsidRDefault="006A1912" w:rsidP="006A19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A1912" w:rsidTr="002B5FA8">
        <w:tc>
          <w:tcPr>
            <w:tcW w:w="2088" w:type="dxa"/>
          </w:tcPr>
          <w:p w:rsidR="006A1912" w:rsidRDefault="006A1912" w:rsidP="002B5FA8">
            <w:pPr>
              <w:rPr>
                <w:rFonts w:ascii="Arial Narrow" w:hAnsi="Arial Narrow"/>
                <w:sz w:val="20"/>
                <w:szCs w:val="20"/>
              </w:rPr>
            </w:pPr>
            <w:r>
              <w:rPr>
                <w:rFonts w:ascii="Arial Narrow" w:hAnsi="Arial Narrow"/>
                <w:sz w:val="20"/>
                <w:szCs w:val="20"/>
              </w:rPr>
              <w:t>E-POSTA</w:t>
            </w: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r>
    </w:tbl>
    <w:p w:rsidR="006A1912" w:rsidRPr="002D7705" w:rsidRDefault="006A1912" w:rsidP="006A1912">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6A1912" w:rsidRPr="002D57D8" w:rsidTr="002B5FA8">
        <w:tc>
          <w:tcPr>
            <w:tcW w:w="9468" w:type="dxa"/>
          </w:tcPr>
          <w:p w:rsidR="006A1912" w:rsidRDefault="006A1912" w:rsidP="002B5FA8">
            <w:pPr>
              <w:pStyle w:val="GvdeMetni"/>
              <w:rPr>
                <w:rFonts w:ascii="Arial Narrow" w:hAnsi="Arial Narrow"/>
                <w:sz w:val="20"/>
              </w:rPr>
            </w:pPr>
            <w:r>
              <w:rPr>
                <w:rFonts w:ascii="Arial Narrow" w:hAnsi="Arial Narrow"/>
                <w:sz w:val="20"/>
              </w:rPr>
              <w:t>Bu “Tüzel kişilik belgesi” doldurulmalı ve aşağıdakilerle birlikte verilmelidir:</w:t>
            </w:r>
          </w:p>
          <w:p w:rsidR="006A1912" w:rsidRDefault="006A1912" w:rsidP="00ED4BC1">
            <w:pPr>
              <w:numPr>
                <w:ilvl w:val="0"/>
                <w:numId w:val="37"/>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6A1912" w:rsidRDefault="006A1912" w:rsidP="00ED4BC1">
            <w:pPr>
              <w:numPr>
                <w:ilvl w:val="0"/>
                <w:numId w:val="37"/>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6A1912" w:rsidRPr="002D7705" w:rsidRDefault="006A1912" w:rsidP="006A1912">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6A1912" w:rsidTr="002B5FA8">
        <w:trPr>
          <w:cantSplit/>
          <w:trHeight w:val="511"/>
        </w:trPr>
        <w:tc>
          <w:tcPr>
            <w:tcW w:w="4353" w:type="dxa"/>
          </w:tcPr>
          <w:p w:rsidR="006A1912" w:rsidRDefault="006A1912" w:rsidP="002B5FA8">
            <w:pPr>
              <w:rPr>
                <w:rFonts w:ascii="Arial Narrow" w:hAnsi="Arial Narrow"/>
                <w:sz w:val="20"/>
                <w:szCs w:val="20"/>
              </w:rPr>
            </w:pPr>
            <w:r>
              <w:rPr>
                <w:rFonts w:ascii="Arial Narrow" w:hAnsi="Arial Narrow"/>
                <w:sz w:val="20"/>
                <w:szCs w:val="20"/>
              </w:rPr>
              <w:t>TARİH</w:t>
            </w:r>
          </w:p>
        </w:tc>
        <w:tc>
          <w:tcPr>
            <w:tcW w:w="369" w:type="dxa"/>
            <w:vMerge w:val="restart"/>
          </w:tcPr>
          <w:p w:rsidR="006A1912" w:rsidRDefault="006A1912" w:rsidP="002B5FA8">
            <w:pPr>
              <w:rPr>
                <w:rFonts w:ascii="Arial Narrow" w:hAnsi="Arial Narrow"/>
                <w:sz w:val="20"/>
                <w:szCs w:val="20"/>
              </w:rPr>
            </w:pPr>
          </w:p>
        </w:tc>
        <w:tc>
          <w:tcPr>
            <w:tcW w:w="4981" w:type="dxa"/>
            <w:vMerge w:val="restart"/>
          </w:tcPr>
          <w:p w:rsidR="006A1912" w:rsidRPr="002D7705" w:rsidRDefault="006A1912" w:rsidP="002B5FA8">
            <w:pPr>
              <w:jc w:val="both"/>
              <w:rPr>
                <w:rFonts w:ascii="Arial Narrow" w:hAnsi="Arial Narrow"/>
                <w:sz w:val="20"/>
                <w:szCs w:val="20"/>
              </w:rPr>
            </w:pPr>
            <w:r>
              <w:rPr>
                <w:rFonts w:ascii="Arial Narrow" w:hAnsi="Arial Narrow"/>
                <w:sz w:val="20"/>
                <w:szCs w:val="20"/>
              </w:rPr>
              <w:t>DAMGA</w:t>
            </w:r>
          </w:p>
        </w:tc>
      </w:tr>
      <w:tr w:rsidR="006A1912" w:rsidTr="002B5FA8">
        <w:trPr>
          <w:cantSplit/>
          <w:trHeight w:val="148"/>
        </w:trPr>
        <w:tc>
          <w:tcPr>
            <w:tcW w:w="4353" w:type="dxa"/>
            <w:tcBorders>
              <w:right w:val="nil"/>
            </w:tcBorders>
          </w:tcPr>
          <w:p w:rsidR="006A1912" w:rsidRPr="002D7705" w:rsidRDefault="006A1912" w:rsidP="002B5FA8">
            <w:pPr>
              <w:rPr>
                <w:rFonts w:ascii="Arial Narrow" w:hAnsi="Arial Narrow"/>
                <w:sz w:val="16"/>
                <w:szCs w:val="16"/>
              </w:rPr>
            </w:pPr>
          </w:p>
        </w:tc>
        <w:tc>
          <w:tcPr>
            <w:tcW w:w="369" w:type="dxa"/>
            <w:vMerge/>
            <w:tcBorders>
              <w:left w:val="nil"/>
            </w:tcBorders>
          </w:tcPr>
          <w:p w:rsidR="006A1912" w:rsidRDefault="006A1912" w:rsidP="002B5FA8">
            <w:pPr>
              <w:rPr>
                <w:rFonts w:ascii="Arial Narrow" w:hAnsi="Arial Narrow"/>
                <w:sz w:val="20"/>
                <w:szCs w:val="20"/>
              </w:rPr>
            </w:pPr>
          </w:p>
        </w:tc>
        <w:tc>
          <w:tcPr>
            <w:tcW w:w="4981" w:type="dxa"/>
            <w:vMerge/>
          </w:tcPr>
          <w:p w:rsidR="006A1912" w:rsidRDefault="006A1912" w:rsidP="002B5FA8">
            <w:pPr>
              <w:rPr>
                <w:rFonts w:ascii="Arial Narrow" w:hAnsi="Arial Narrow"/>
                <w:sz w:val="20"/>
                <w:szCs w:val="20"/>
              </w:rPr>
            </w:pPr>
          </w:p>
        </w:tc>
      </w:tr>
      <w:tr w:rsidR="006A1912" w:rsidTr="002B5FA8">
        <w:trPr>
          <w:cantSplit/>
          <w:trHeight w:val="478"/>
        </w:trPr>
        <w:tc>
          <w:tcPr>
            <w:tcW w:w="4353" w:type="dxa"/>
          </w:tcPr>
          <w:p w:rsidR="006A1912" w:rsidRPr="002D7705" w:rsidRDefault="006A1912" w:rsidP="002B5FA8">
            <w:pPr>
              <w:jc w:val="both"/>
              <w:rPr>
                <w:rFonts w:ascii="Arial Narrow" w:hAnsi="Arial Narrow"/>
                <w:sz w:val="20"/>
                <w:szCs w:val="20"/>
              </w:rPr>
            </w:pPr>
            <w:r>
              <w:rPr>
                <w:rFonts w:ascii="Arial Narrow" w:hAnsi="Arial Narrow"/>
                <w:sz w:val="20"/>
                <w:szCs w:val="20"/>
              </w:rPr>
              <w:t>YETKİLİ TEMSİLCİNİN ADI VE GÖREVİ</w:t>
            </w:r>
          </w:p>
        </w:tc>
        <w:tc>
          <w:tcPr>
            <w:tcW w:w="369" w:type="dxa"/>
            <w:vMerge/>
          </w:tcPr>
          <w:p w:rsidR="006A1912" w:rsidRDefault="006A1912" w:rsidP="002B5FA8">
            <w:pPr>
              <w:rPr>
                <w:rFonts w:ascii="Arial Narrow" w:hAnsi="Arial Narrow"/>
                <w:sz w:val="20"/>
                <w:szCs w:val="20"/>
              </w:rPr>
            </w:pPr>
          </w:p>
        </w:tc>
        <w:tc>
          <w:tcPr>
            <w:tcW w:w="4981" w:type="dxa"/>
            <w:vMerge/>
          </w:tcPr>
          <w:p w:rsidR="006A1912" w:rsidRDefault="006A1912" w:rsidP="002B5FA8">
            <w:pPr>
              <w:rPr>
                <w:rFonts w:ascii="Arial Narrow" w:hAnsi="Arial Narrow"/>
                <w:sz w:val="20"/>
                <w:szCs w:val="20"/>
              </w:rPr>
            </w:pPr>
          </w:p>
        </w:tc>
      </w:tr>
      <w:tr w:rsidR="006A1912" w:rsidTr="002B5FA8">
        <w:trPr>
          <w:cantSplit/>
          <w:trHeight w:val="141"/>
        </w:trPr>
        <w:tc>
          <w:tcPr>
            <w:tcW w:w="4353" w:type="dxa"/>
            <w:tcBorders>
              <w:right w:val="nil"/>
            </w:tcBorders>
          </w:tcPr>
          <w:p w:rsidR="006A1912" w:rsidRPr="002D7705" w:rsidRDefault="006A1912" w:rsidP="002B5FA8">
            <w:pPr>
              <w:rPr>
                <w:rFonts w:ascii="Arial Narrow" w:hAnsi="Arial Narrow"/>
                <w:sz w:val="16"/>
                <w:szCs w:val="16"/>
              </w:rPr>
            </w:pPr>
          </w:p>
        </w:tc>
        <w:tc>
          <w:tcPr>
            <w:tcW w:w="369" w:type="dxa"/>
            <w:vMerge/>
            <w:tcBorders>
              <w:left w:val="nil"/>
            </w:tcBorders>
          </w:tcPr>
          <w:p w:rsidR="006A1912" w:rsidRDefault="006A1912" w:rsidP="002B5FA8">
            <w:pPr>
              <w:rPr>
                <w:rFonts w:ascii="Arial Narrow" w:hAnsi="Arial Narrow"/>
                <w:sz w:val="20"/>
                <w:szCs w:val="20"/>
              </w:rPr>
            </w:pPr>
          </w:p>
        </w:tc>
        <w:tc>
          <w:tcPr>
            <w:tcW w:w="4981" w:type="dxa"/>
            <w:vMerge/>
          </w:tcPr>
          <w:p w:rsidR="006A1912" w:rsidRDefault="006A1912" w:rsidP="002B5FA8">
            <w:pPr>
              <w:rPr>
                <w:rFonts w:ascii="Arial Narrow" w:hAnsi="Arial Narrow"/>
                <w:sz w:val="20"/>
                <w:szCs w:val="20"/>
              </w:rPr>
            </w:pPr>
          </w:p>
        </w:tc>
      </w:tr>
      <w:tr w:rsidR="006A1912" w:rsidTr="002B5FA8">
        <w:trPr>
          <w:cantSplit/>
          <w:trHeight w:val="471"/>
        </w:trPr>
        <w:tc>
          <w:tcPr>
            <w:tcW w:w="4353" w:type="dxa"/>
          </w:tcPr>
          <w:p w:rsidR="006A1912" w:rsidRDefault="006A1912" w:rsidP="002B5FA8">
            <w:pPr>
              <w:jc w:val="both"/>
              <w:rPr>
                <w:rFonts w:ascii="Arial Narrow" w:hAnsi="Arial Narrow"/>
                <w:sz w:val="20"/>
                <w:szCs w:val="20"/>
              </w:rPr>
            </w:pPr>
            <w:r>
              <w:rPr>
                <w:rFonts w:ascii="Arial Narrow" w:hAnsi="Arial Narrow"/>
                <w:sz w:val="20"/>
                <w:szCs w:val="20"/>
              </w:rPr>
              <w:t>İMZA</w:t>
            </w:r>
          </w:p>
          <w:p w:rsidR="006A1912" w:rsidRDefault="006A1912" w:rsidP="002B5FA8">
            <w:pPr>
              <w:rPr>
                <w:rFonts w:ascii="Arial Narrow" w:hAnsi="Arial Narrow"/>
                <w:sz w:val="20"/>
                <w:szCs w:val="20"/>
              </w:rPr>
            </w:pPr>
          </w:p>
        </w:tc>
        <w:tc>
          <w:tcPr>
            <w:tcW w:w="369" w:type="dxa"/>
            <w:vMerge/>
          </w:tcPr>
          <w:p w:rsidR="006A1912" w:rsidRDefault="006A1912" w:rsidP="002B5FA8">
            <w:pPr>
              <w:rPr>
                <w:rFonts w:ascii="Arial Narrow" w:hAnsi="Arial Narrow"/>
                <w:sz w:val="20"/>
                <w:szCs w:val="20"/>
              </w:rPr>
            </w:pPr>
          </w:p>
        </w:tc>
        <w:tc>
          <w:tcPr>
            <w:tcW w:w="4981" w:type="dxa"/>
            <w:vMerge/>
          </w:tcPr>
          <w:p w:rsidR="006A1912" w:rsidRDefault="006A1912" w:rsidP="002B5FA8">
            <w:pPr>
              <w:rPr>
                <w:rFonts w:ascii="Arial Narrow" w:hAnsi="Arial Narrow"/>
                <w:sz w:val="20"/>
                <w:szCs w:val="20"/>
              </w:rPr>
            </w:pPr>
          </w:p>
        </w:tc>
      </w:tr>
    </w:tbl>
    <w:p w:rsidR="006A1912" w:rsidRDefault="006A1912" w:rsidP="006A1912"/>
    <w:p w:rsidR="006A1912" w:rsidRDefault="006A1912" w:rsidP="006A191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6A1912" w:rsidTr="002B5FA8">
        <w:trPr>
          <w:trHeight w:val="359"/>
        </w:trPr>
        <w:tc>
          <w:tcPr>
            <w:tcW w:w="9212" w:type="dxa"/>
            <w:gridSpan w:val="25"/>
            <w:vAlign w:val="center"/>
          </w:tcPr>
          <w:p w:rsidR="006A1912" w:rsidRDefault="006A1912" w:rsidP="002B5FA8">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6A1912" w:rsidTr="002B5FA8">
        <w:trPr>
          <w:trHeight w:val="413"/>
        </w:trPr>
        <w:tc>
          <w:tcPr>
            <w:tcW w:w="9212" w:type="dxa"/>
            <w:gridSpan w:val="25"/>
            <w:tcBorders>
              <w:top w:val="nil"/>
              <w:bottom w:val="nil"/>
            </w:tcBorders>
            <w:vAlign w:val="center"/>
          </w:tcPr>
          <w:p w:rsidR="006A1912" w:rsidRDefault="006A1912" w:rsidP="002B5FA8">
            <w:pPr>
              <w:jc w:val="center"/>
              <w:rPr>
                <w:rFonts w:ascii="Arial Narrow" w:hAnsi="Arial Narrow"/>
                <w:b/>
                <w:sz w:val="20"/>
                <w:szCs w:val="20"/>
                <w:u w:val="single"/>
              </w:rPr>
            </w:pPr>
            <w:r>
              <w:rPr>
                <w:rFonts w:ascii="Arial Narrow" w:hAnsi="Arial Narrow"/>
                <w:b/>
                <w:sz w:val="20"/>
                <w:szCs w:val="20"/>
                <w:u w:val="single"/>
              </w:rPr>
              <w:t>ÖZEL KURUM/KURULUŞLAR</w:t>
            </w:r>
          </w:p>
        </w:tc>
      </w:tr>
      <w:tr w:rsidR="006A1912" w:rsidTr="002B5FA8">
        <w:tc>
          <w:tcPr>
            <w:tcW w:w="2088" w:type="dxa"/>
            <w:tcBorders>
              <w:top w:val="nil"/>
            </w:tcBorders>
          </w:tcPr>
          <w:p w:rsidR="006A1912" w:rsidRDefault="006A1912" w:rsidP="002B5FA8">
            <w:pPr>
              <w:rPr>
                <w:rFonts w:ascii="Arial Narrow" w:hAnsi="Arial Narrow"/>
                <w:sz w:val="20"/>
                <w:szCs w:val="20"/>
              </w:rPr>
            </w:pPr>
            <w:r>
              <w:rPr>
                <w:rFonts w:ascii="Arial Narrow" w:hAnsi="Arial Narrow"/>
                <w:sz w:val="20"/>
                <w:szCs w:val="20"/>
              </w:rPr>
              <w:t>TÜRÜ</w:t>
            </w:r>
          </w:p>
        </w:tc>
        <w:tc>
          <w:tcPr>
            <w:tcW w:w="296"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6"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6"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6"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c>
          <w:tcPr>
            <w:tcW w:w="297" w:type="dxa"/>
          </w:tcPr>
          <w:p w:rsidR="006A1912" w:rsidRDefault="006A1912" w:rsidP="002B5FA8">
            <w:pPr>
              <w:rPr>
                <w:rFonts w:ascii="Arial Narrow" w:hAnsi="Arial Narrow"/>
                <w:sz w:val="20"/>
                <w:szCs w:val="20"/>
              </w:rPr>
            </w:pPr>
          </w:p>
        </w:tc>
      </w:tr>
    </w:tbl>
    <w:p w:rsidR="006A1912" w:rsidRDefault="006A1912" w:rsidP="006A1912">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6A1912" w:rsidTr="002B5FA8">
        <w:tc>
          <w:tcPr>
            <w:tcW w:w="2628" w:type="dxa"/>
            <w:tcBorders>
              <w:top w:val="single" w:sz="4" w:space="0" w:color="auto"/>
              <w:left w:val="single" w:sz="4" w:space="0" w:color="auto"/>
              <w:bottom w:val="single" w:sz="4" w:space="0" w:color="auto"/>
            </w:tcBorders>
          </w:tcPr>
          <w:p w:rsidR="006A1912" w:rsidRDefault="006A1912" w:rsidP="002B5FA8">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6A1912" w:rsidRDefault="006A1912" w:rsidP="002B5FA8">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6A1912" w:rsidRDefault="006A1912" w:rsidP="002B5FA8">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6A1912" w:rsidRDefault="006A1912" w:rsidP="002B5FA8">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6A1912" w:rsidRDefault="006A1912" w:rsidP="002B5FA8">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6A1912" w:rsidRDefault="006A1912" w:rsidP="002B5FA8">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6A1912" w:rsidRDefault="006A1912" w:rsidP="002B5FA8">
            <w:pPr>
              <w:rPr>
                <w:rFonts w:ascii="Arial Narrow" w:hAnsi="Arial Narrow"/>
                <w:sz w:val="20"/>
                <w:szCs w:val="20"/>
              </w:rPr>
            </w:pPr>
          </w:p>
        </w:tc>
      </w:tr>
    </w:tbl>
    <w:p w:rsidR="006A1912" w:rsidRDefault="006A1912" w:rsidP="006A19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1912" w:rsidTr="002B5FA8">
        <w:trPr>
          <w:cantSplit/>
          <w:trHeight w:val="279"/>
        </w:trPr>
        <w:tc>
          <w:tcPr>
            <w:tcW w:w="1908" w:type="dxa"/>
            <w:vMerge w:val="restart"/>
            <w:tcBorders>
              <w:bottom w:val="nil"/>
            </w:tcBorders>
          </w:tcPr>
          <w:p w:rsidR="006A1912" w:rsidRDefault="006A1912" w:rsidP="002B5FA8">
            <w:pPr>
              <w:rPr>
                <w:rFonts w:ascii="Arial Narrow" w:hAnsi="Arial Narrow"/>
                <w:sz w:val="20"/>
                <w:szCs w:val="20"/>
              </w:rPr>
            </w:pPr>
            <w:r>
              <w:rPr>
                <w:rFonts w:ascii="Arial Narrow" w:hAnsi="Arial Narrow"/>
                <w:sz w:val="20"/>
                <w:szCs w:val="20"/>
              </w:rPr>
              <w:t>İSİM(LER)</w:t>
            </w:r>
          </w:p>
          <w:p w:rsidR="006A1912" w:rsidRDefault="006A1912" w:rsidP="002B5FA8">
            <w:pPr>
              <w:rPr>
                <w:rFonts w:ascii="Arial Narrow" w:hAnsi="Arial Narrow"/>
                <w:sz w:val="20"/>
                <w:szCs w:val="20"/>
              </w:rPr>
            </w:pPr>
          </w:p>
          <w:p w:rsidR="006A1912" w:rsidRDefault="006A1912" w:rsidP="002B5FA8">
            <w:pPr>
              <w:jc w:val="cente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r>
      <w:tr w:rsidR="006A1912" w:rsidTr="002B5FA8">
        <w:trPr>
          <w:cantSplit/>
          <w:trHeight w:val="279"/>
        </w:trPr>
        <w:tc>
          <w:tcPr>
            <w:tcW w:w="1908" w:type="dxa"/>
            <w:vMerge/>
            <w:tcBorders>
              <w:top w:val="nil"/>
              <w:bottom w:val="nil"/>
              <w:right w:val="nil"/>
            </w:tcBorders>
          </w:tcPr>
          <w:p w:rsidR="006A1912" w:rsidRDefault="006A1912" w:rsidP="002B5FA8">
            <w:pPr>
              <w:rPr>
                <w:rFonts w:ascii="Arial Narrow" w:hAnsi="Arial Narrow"/>
                <w:sz w:val="20"/>
                <w:szCs w:val="20"/>
              </w:rPr>
            </w:pPr>
          </w:p>
        </w:tc>
        <w:tc>
          <w:tcPr>
            <w:tcW w:w="7304" w:type="dxa"/>
            <w:gridSpan w:val="20"/>
            <w:tcBorders>
              <w:left w:val="nil"/>
            </w:tcBorders>
          </w:tcPr>
          <w:p w:rsidR="006A1912" w:rsidRDefault="006A1912" w:rsidP="002B5FA8">
            <w:pPr>
              <w:rPr>
                <w:rFonts w:ascii="Arial Narrow" w:hAnsi="Arial Narrow"/>
                <w:sz w:val="20"/>
                <w:szCs w:val="20"/>
              </w:rPr>
            </w:pPr>
          </w:p>
        </w:tc>
      </w:tr>
      <w:tr w:rsidR="006A1912" w:rsidTr="002B5FA8">
        <w:trPr>
          <w:cantSplit/>
          <w:trHeight w:val="277"/>
        </w:trPr>
        <w:tc>
          <w:tcPr>
            <w:tcW w:w="1908" w:type="dxa"/>
            <w:vMerge/>
            <w:tcBorders>
              <w:top w:val="nil"/>
            </w:tcBorders>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r>
      <w:tr w:rsidR="006A1912" w:rsidTr="002B5FA8">
        <w:trPr>
          <w:cantSplit/>
          <w:trHeight w:val="277"/>
        </w:trPr>
        <w:tc>
          <w:tcPr>
            <w:tcW w:w="1908" w:type="dxa"/>
            <w:vMerge/>
            <w:tcBorders>
              <w:right w:val="nil"/>
            </w:tcBorders>
          </w:tcPr>
          <w:p w:rsidR="006A1912" w:rsidRDefault="006A1912" w:rsidP="002B5FA8">
            <w:pPr>
              <w:rPr>
                <w:rFonts w:ascii="Arial Narrow" w:hAnsi="Arial Narrow"/>
                <w:sz w:val="20"/>
                <w:szCs w:val="20"/>
              </w:rPr>
            </w:pPr>
          </w:p>
        </w:tc>
        <w:tc>
          <w:tcPr>
            <w:tcW w:w="7304" w:type="dxa"/>
            <w:gridSpan w:val="20"/>
            <w:tcBorders>
              <w:left w:val="nil"/>
            </w:tcBorders>
          </w:tcPr>
          <w:p w:rsidR="006A1912" w:rsidRDefault="006A1912" w:rsidP="002B5FA8">
            <w:pPr>
              <w:rPr>
                <w:rFonts w:ascii="Arial Narrow" w:hAnsi="Arial Narrow"/>
                <w:sz w:val="20"/>
                <w:szCs w:val="20"/>
              </w:rPr>
            </w:pPr>
          </w:p>
        </w:tc>
      </w:tr>
      <w:tr w:rsidR="006A1912" w:rsidTr="002B5FA8">
        <w:trPr>
          <w:cantSplit/>
          <w:trHeight w:val="277"/>
        </w:trPr>
        <w:tc>
          <w:tcPr>
            <w:tcW w:w="1908" w:type="dxa"/>
            <w:vMerge/>
            <w:tcBorders>
              <w:bottom w:val="nil"/>
            </w:tcBorders>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r>
      <w:tr w:rsidR="006A1912" w:rsidTr="002B5FA8">
        <w:trPr>
          <w:cantSplit/>
          <w:trHeight w:val="277"/>
        </w:trPr>
        <w:tc>
          <w:tcPr>
            <w:tcW w:w="1908" w:type="dxa"/>
            <w:vMerge/>
            <w:tcBorders>
              <w:top w:val="nil"/>
              <w:bottom w:val="nil"/>
              <w:right w:val="nil"/>
            </w:tcBorders>
          </w:tcPr>
          <w:p w:rsidR="006A1912" w:rsidRDefault="006A1912" w:rsidP="002B5FA8">
            <w:pPr>
              <w:rPr>
                <w:rFonts w:ascii="Arial Narrow" w:hAnsi="Arial Narrow"/>
                <w:sz w:val="20"/>
                <w:szCs w:val="20"/>
              </w:rPr>
            </w:pPr>
          </w:p>
        </w:tc>
        <w:tc>
          <w:tcPr>
            <w:tcW w:w="7304" w:type="dxa"/>
            <w:gridSpan w:val="20"/>
            <w:tcBorders>
              <w:left w:val="nil"/>
            </w:tcBorders>
          </w:tcPr>
          <w:p w:rsidR="006A1912" w:rsidRDefault="006A1912" w:rsidP="002B5FA8">
            <w:pPr>
              <w:rPr>
                <w:rFonts w:ascii="Arial Narrow" w:hAnsi="Arial Narrow"/>
                <w:sz w:val="20"/>
                <w:szCs w:val="20"/>
              </w:rPr>
            </w:pPr>
          </w:p>
        </w:tc>
      </w:tr>
      <w:tr w:rsidR="006A1912" w:rsidTr="002B5FA8">
        <w:trPr>
          <w:cantSplit/>
          <w:trHeight w:val="277"/>
        </w:trPr>
        <w:tc>
          <w:tcPr>
            <w:tcW w:w="1908" w:type="dxa"/>
            <w:vMerge/>
            <w:tcBorders>
              <w:top w:val="nil"/>
            </w:tcBorders>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r>
    </w:tbl>
    <w:p w:rsidR="006A1912" w:rsidRDefault="006A1912" w:rsidP="006A19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6A1912" w:rsidTr="002B5FA8">
        <w:tc>
          <w:tcPr>
            <w:tcW w:w="1842" w:type="dxa"/>
          </w:tcPr>
          <w:p w:rsidR="006A1912" w:rsidRDefault="006A1912" w:rsidP="002B5FA8">
            <w:pPr>
              <w:rPr>
                <w:rFonts w:ascii="Arial Narrow" w:hAnsi="Arial Narrow"/>
                <w:sz w:val="20"/>
                <w:szCs w:val="20"/>
              </w:rPr>
            </w:pPr>
            <w:r>
              <w:rPr>
                <w:rFonts w:ascii="Arial Narrow" w:hAnsi="Arial Narrow"/>
                <w:sz w:val="20"/>
                <w:szCs w:val="20"/>
              </w:rPr>
              <w:t>KISALTMA</w:t>
            </w: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r>
    </w:tbl>
    <w:p w:rsidR="006A1912" w:rsidRDefault="006A1912" w:rsidP="006A19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1912" w:rsidTr="002B5FA8">
        <w:trPr>
          <w:cantSplit/>
          <w:trHeight w:val="279"/>
        </w:trPr>
        <w:tc>
          <w:tcPr>
            <w:tcW w:w="1908" w:type="dxa"/>
            <w:vMerge w:val="restart"/>
          </w:tcPr>
          <w:p w:rsidR="006A1912" w:rsidRDefault="006A1912" w:rsidP="002B5FA8">
            <w:pPr>
              <w:rPr>
                <w:rFonts w:ascii="Arial Narrow" w:hAnsi="Arial Narrow"/>
                <w:sz w:val="20"/>
                <w:szCs w:val="20"/>
              </w:rPr>
            </w:pPr>
            <w:r>
              <w:rPr>
                <w:rFonts w:ascii="Arial Narrow" w:hAnsi="Arial Narrow"/>
                <w:sz w:val="20"/>
                <w:szCs w:val="20"/>
              </w:rPr>
              <w:t>GENEL MERKEZ RESMİ ADRESİ</w:t>
            </w:r>
          </w:p>
          <w:p w:rsidR="006A1912" w:rsidRDefault="006A1912" w:rsidP="002B5FA8">
            <w:pPr>
              <w:rPr>
                <w:rFonts w:ascii="Arial Narrow" w:hAnsi="Arial Narrow"/>
                <w:sz w:val="20"/>
                <w:szCs w:val="20"/>
              </w:rPr>
            </w:pPr>
          </w:p>
          <w:p w:rsidR="006A1912" w:rsidRDefault="006A1912" w:rsidP="002B5FA8">
            <w:pPr>
              <w:jc w:val="cente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r>
      <w:tr w:rsidR="006A1912" w:rsidTr="002B5FA8">
        <w:trPr>
          <w:cantSplit/>
          <w:trHeight w:val="279"/>
        </w:trPr>
        <w:tc>
          <w:tcPr>
            <w:tcW w:w="1908" w:type="dxa"/>
            <w:vMerge/>
            <w:tcBorders>
              <w:right w:val="nil"/>
            </w:tcBorders>
          </w:tcPr>
          <w:p w:rsidR="006A1912" w:rsidRDefault="006A1912" w:rsidP="002B5FA8">
            <w:pPr>
              <w:rPr>
                <w:rFonts w:ascii="Arial Narrow" w:hAnsi="Arial Narrow"/>
                <w:sz w:val="20"/>
                <w:szCs w:val="20"/>
              </w:rPr>
            </w:pPr>
          </w:p>
        </w:tc>
        <w:tc>
          <w:tcPr>
            <w:tcW w:w="7304" w:type="dxa"/>
            <w:gridSpan w:val="20"/>
            <w:tcBorders>
              <w:left w:val="nil"/>
            </w:tcBorders>
          </w:tcPr>
          <w:p w:rsidR="006A1912" w:rsidRDefault="006A1912" w:rsidP="002B5FA8">
            <w:pPr>
              <w:rPr>
                <w:rFonts w:ascii="Arial Narrow" w:hAnsi="Arial Narrow"/>
                <w:sz w:val="20"/>
                <w:szCs w:val="20"/>
              </w:rPr>
            </w:pPr>
          </w:p>
        </w:tc>
      </w:tr>
      <w:tr w:rsidR="006A1912" w:rsidTr="002B5FA8">
        <w:trPr>
          <w:cantSplit/>
          <w:trHeight w:val="277"/>
        </w:trPr>
        <w:tc>
          <w:tcPr>
            <w:tcW w:w="1908" w:type="dxa"/>
            <w:vMerge/>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r>
      <w:tr w:rsidR="006A1912" w:rsidTr="002B5FA8">
        <w:trPr>
          <w:cantSplit/>
          <w:trHeight w:val="277"/>
        </w:trPr>
        <w:tc>
          <w:tcPr>
            <w:tcW w:w="1908" w:type="dxa"/>
            <w:vMerge/>
            <w:tcBorders>
              <w:right w:val="nil"/>
            </w:tcBorders>
          </w:tcPr>
          <w:p w:rsidR="006A1912" w:rsidRDefault="006A1912" w:rsidP="002B5FA8">
            <w:pPr>
              <w:rPr>
                <w:rFonts w:ascii="Arial Narrow" w:hAnsi="Arial Narrow"/>
                <w:sz w:val="20"/>
                <w:szCs w:val="20"/>
              </w:rPr>
            </w:pPr>
          </w:p>
        </w:tc>
        <w:tc>
          <w:tcPr>
            <w:tcW w:w="7304" w:type="dxa"/>
            <w:gridSpan w:val="20"/>
            <w:tcBorders>
              <w:left w:val="nil"/>
            </w:tcBorders>
          </w:tcPr>
          <w:p w:rsidR="006A1912" w:rsidRDefault="006A1912" w:rsidP="002B5FA8">
            <w:pPr>
              <w:rPr>
                <w:rFonts w:ascii="Arial Narrow" w:hAnsi="Arial Narrow"/>
                <w:sz w:val="20"/>
                <w:szCs w:val="20"/>
              </w:rPr>
            </w:pPr>
          </w:p>
        </w:tc>
      </w:tr>
      <w:tr w:rsidR="006A1912" w:rsidTr="002B5FA8">
        <w:trPr>
          <w:cantSplit/>
          <w:trHeight w:val="277"/>
        </w:trPr>
        <w:tc>
          <w:tcPr>
            <w:tcW w:w="1908" w:type="dxa"/>
            <w:vMerge/>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5" w:type="dxa"/>
          </w:tcPr>
          <w:p w:rsidR="006A1912" w:rsidRDefault="006A1912" w:rsidP="002B5FA8">
            <w:pPr>
              <w:rPr>
                <w:rFonts w:ascii="Arial Narrow" w:hAnsi="Arial Narrow"/>
                <w:sz w:val="20"/>
                <w:szCs w:val="20"/>
              </w:rPr>
            </w:pPr>
          </w:p>
        </w:tc>
        <w:tc>
          <w:tcPr>
            <w:tcW w:w="366" w:type="dxa"/>
          </w:tcPr>
          <w:p w:rsidR="006A1912" w:rsidRDefault="006A1912" w:rsidP="002B5FA8">
            <w:pPr>
              <w:rPr>
                <w:rFonts w:ascii="Arial Narrow" w:hAnsi="Arial Narrow"/>
                <w:sz w:val="20"/>
                <w:szCs w:val="20"/>
              </w:rPr>
            </w:pPr>
          </w:p>
        </w:tc>
      </w:tr>
    </w:tbl>
    <w:p w:rsidR="006A1912" w:rsidRDefault="006A1912" w:rsidP="006A19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6A1912" w:rsidTr="002B5FA8">
        <w:tc>
          <w:tcPr>
            <w:tcW w:w="1750" w:type="dxa"/>
          </w:tcPr>
          <w:p w:rsidR="006A1912" w:rsidRDefault="006A1912" w:rsidP="002B5FA8">
            <w:pPr>
              <w:rPr>
                <w:rFonts w:ascii="Arial Narrow" w:hAnsi="Arial Narrow"/>
                <w:sz w:val="20"/>
                <w:szCs w:val="20"/>
              </w:rPr>
            </w:pPr>
            <w:r>
              <w:rPr>
                <w:rFonts w:ascii="Arial Narrow" w:hAnsi="Arial Narrow"/>
                <w:sz w:val="20"/>
                <w:szCs w:val="20"/>
              </w:rPr>
              <w:t>POSTA KODU</w:t>
            </w:r>
          </w:p>
        </w:tc>
        <w:tc>
          <w:tcPr>
            <w:tcW w:w="393" w:type="dxa"/>
          </w:tcPr>
          <w:p w:rsidR="006A1912" w:rsidRDefault="006A1912" w:rsidP="002B5FA8">
            <w:pPr>
              <w:rPr>
                <w:rFonts w:ascii="Arial Narrow" w:hAnsi="Arial Narrow"/>
                <w:sz w:val="20"/>
                <w:szCs w:val="20"/>
              </w:rPr>
            </w:pPr>
          </w:p>
        </w:tc>
        <w:tc>
          <w:tcPr>
            <w:tcW w:w="392" w:type="dxa"/>
          </w:tcPr>
          <w:p w:rsidR="006A1912" w:rsidRDefault="006A1912" w:rsidP="002B5FA8">
            <w:pPr>
              <w:rPr>
                <w:rFonts w:ascii="Arial Narrow" w:hAnsi="Arial Narrow"/>
                <w:sz w:val="20"/>
                <w:szCs w:val="20"/>
              </w:rPr>
            </w:pPr>
          </w:p>
        </w:tc>
        <w:tc>
          <w:tcPr>
            <w:tcW w:w="392" w:type="dxa"/>
          </w:tcPr>
          <w:p w:rsidR="006A1912" w:rsidRDefault="006A1912" w:rsidP="002B5FA8">
            <w:pPr>
              <w:rPr>
                <w:rFonts w:ascii="Arial Narrow" w:hAnsi="Arial Narrow"/>
                <w:sz w:val="20"/>
                <w:szCs w:val="20"/>
              </w:rPr>
            </w:pPr>
          </w:p>
        </w:tc>
        <w:tc>
          <w:tcPr>
            <w:tcW w:w="393" w:type="dxa"/>
          </w:tcPr>
          <w:p w:rsidR="006A1912" w:rsidRDefault="006A1912" w:rsidP="002B5FA8">
            <w:pPr>
              <w:rPr>
                <w:rFonts w:ascii="Arial Narrow" w:hAnsi="Arial Narrow"/>
                <w:sz w:val="20"/>
                <w:szCs w:val="20"/>
              </w:rPr>
            </w:pPr>
          </w:p>
        </w:tc>
        <w:tc>
          <w:tcPr>
            <w:tcW w:w="392" w:type="dxa"/>
          </w:tcPr>
          <w:p w:rsidR="006A1912" w:rsidRDefault="006A1912" w:rsidP="002B5FA8">
            <w:pPr>
              <w:rPr>
                <w:rFonts w:ascii="Arial Narrow" w:hAnsi="Arial Narrow"/>
                <w:sz w:val="20"/>
                <w:szCs w:val="20"/>
              </w:rPr>
            </w:pPr>
          </w:p>
        </w:tc>
        <w:tc>
          <w:tcPr>
            <w:tcW w:w="392" w:type="dxa"/>
          </w:tcPr>
          <w:p w:rsidR="006A1912" w:rsidRDefault="006A1912" w:rsidP="002B5FA8">
            <w:pPr>
              <w:rPr>
                <w:rFonts w:ascii="Arial Narrow" w:hAnsi="Arial Narrow"/>
                <w:sz w:val="20"/>
                <w:szCs w:val="20"/>
              </w:rPr>
            </w:pPr>
          </w:p>
        </w:tc>
        <w:tc>
          <w:tcPr>
            <w:tcW w:w="393" w:type="dxa"/>
          </w:tcPr>
          <w:p w:rsidR="006A1912" w:rsidRDefault="006A1912" w:rsidP="002B5FA8">
            <w:pPr>
              <w:rPr>
                <w:rFonts w:ascii="Arial Narrow" w:hAnsi="Arial Narrow"/>
                <w:sz w:val="20"/>
                <w:szCs w:val="20"/>
              </w:rPr>
            </w:pPr>
          </w:p>
        </w:tc>
        <w:tc>
          <w:tcPr>
            <w:tcW w:w="2091" w:type="dxa"/>
          </w:tcPr>
          <w:p w:rsidR="006A1912" w:rsidRDefault="006A1912" w:rsidP="002B5FA8">
            <w:pPr>
              <w:rPr>
                <w:rFonts w:ascii="Arial Narrow" w:hAnsi="Arial Narrow"/>
                <w:sz w:val="20"/>
                <w:szCs w:val="20"/>
              </w:rPr>
            </w:pPr>
            <w:r>
              <w:rPr>
                <w:rFonts w:ascii="Arial Narrow" w:hAnsi="Arial Narrow"/>
                <w:sz w:val="20"/>
                <w:szCs w:val="20"/>
              </w:rPr>
              <w:t>POSTA KUTUSU</w:t>
            </w:r>
          </w:p>
        </w:tc>
        <w:tc>
          <w:tcPr>
            <w:tcW w:w="450" w:type="dxa"/>
          </w:tcPr>
          <w:p w:rsidR="006A1912" w:rsidRDefault="006A1912" w:rsidP="002B5FA8">
            <w:pPr>
              <w:rPr>
                <w:rFonts w:ascii="Arial Narrow" w:hAnsi="Arial Narrow"/>
                <w:sz w:val="20"/>
                <w:szCs w:val="20"/>
              </w:rPr>
            </w:pPr>
          </w:p>
        </w:tc>
        <w:tc>
          <w:tcPr>
            <w:tcW w:w="450" w:type="dxa"/>
          </w:tcPr>
          <w:p w:rsidR="006A1912" w:rsidRDefault="006A1912" w:rsidP="002B5FA8">
            <w:pPr>
              <w:rPr>
                <w:rFonts w:ascii="Arial Narrow" w:hAnsi="Arial Narrow"/>
                <w:sz w:val="20"/>
                <w:szCs w:val="20"/>
              </w:rPr>
            </w:pPr>
          </w:p>
        </w:tc>
        <w:tc>
          <w:tcPr>
            <w:tcW w:w="450" w:type="dxa"/>
          </w:tcPr>
          <w:p w:rsidR="006A1912" w:rsidRDefault="006A1912" w:rsidP="002B5FA8">
            <w:pPr>
              <w:rPr>
                <w:rFonts w:ascii="Arial Narrow" w:hAnsi="Arial Narrow"/>
                <w:sz w:val="20"/>
                <w:szCs w:val="20"/>
              </w:rPr>
            </w:pPr>
          </w:p>
        </w:tc>
        <w:tc>
          <w:tcPr>
            <w:tcW w:w="450" w:type="dxa"/>
          </w:tcPr>
          <w:p w:rsidR="006A1912" w:rsidRDefault="006A1912" w:rsidP="002B5FA8">
            <w:pPr>
              <w:rPr>
                <w:rFonts w:ascii="Arial Narrow" w:hAnsi="Arial Narrow"/>
                <w:sz w:val="20"/>
                <w:szCs w:val="20"/>
              </w:rPr>
            </w:pPr>
          </w:p>
        </w:tc>
        <w:tc>
          <w:tcPr>
            <w:tcW w:w="450" w:type="dxa"/>
          </w:tcPr>
          <w:p w:rsidR="006A1912" w:rsidRDefault="006A1912" w:rsidP="002B5FA8">
            <w:pPr>
              <w:rPr>
                <w:rFonts w:ascii="Arial Narrow" w:hAnsi="Arial Narrow"/>
                <w:sz w:val="20"/>
                <w:szCs w:val="20"/>
              </w:rPr>
            </w:pPr>
          </w:p>
        </w:tc>
        <w:tc>
          <w:tcPr>
            <w:tcW w:w="450" w:type="dxa"/>
          </w:tcPr>
          <w:p w:rsidR="006A1912" w:rsidRDefault="006A1912" w:rsidP="002B5FA8">
            <w:pPr>
              <w:rPr>
                <w:rFonts w:ascii="Arial Narrow" w:hAnsi="Arial Narrow"/>
                <w:sz w:val="20"/>
                <w:szCs w:val="20"/>
              </w:rPr>
            </w:pPr>
          </w:p>
        </w:tc>
      </w:tr>
    </w:tbl>
    <w:p w:rsidR="006A1912" w:rsidRDefault="006A1912" w:rsidP="006A19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1912" w:rsidTr="002B5FA8">
        <w:tc>
          <w:tcPr>
            <w:tcW w:w="1842" w:type="dxa"/>
          </w:tcPr>
          <w:p w:rsidR="006A1912" w:rsidRDefault="006A1912" w:rsidP="002B5FA8">
            <w:pPr>
              <w:rPr>
                <w:rFonts w:ascii="Arial Narrow" w:hAnsi="Arial Narrow"/>
                <w:sz w:val="20"/>
                <w:szCs w:val="20"/>
              </w:rPr>
            </w:pPr>
            <w:r>
              <w:rPr>
                <w:rFonts w:ascii="Arial Narrow" w:hAnsi="Arial Narrow"/>
                <w:sz w:val="20"/>
                <w:szCs w:val="20"/>
              </w:rPr>
              <w:t>ŞEHİR</w:t>
            </w: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r>
    </w:tbl>
    <w:p w:rsidR="006A1912" w:rsidRDefault="006A1912" w:rsidP="006A19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1912" w:rsidTr="002B5FA8">
        <w:tc>
          <w:tcPr>
            <w:tcW w:w="1842" w:type="dxa"/>
          </w:tcPr>
          <w:p w:rsidR="006A1912" w:rsidRDefault="006A1912" w:rsidP="002B5FA8">
            <w:pPr>
              <w:rPr>
                <w:rFonts w:ascii="Arial Narrow" w:hAnsi="Arial Narrow"/>
                <w:sz w:val="20"/>
                <w:szCs w:val="20"/>
              </w:rPr>
            </w:pPr>
            <w:r>
              <w:rPr>
                <w:rFonts w:ascii="Arial Narrow" w:hAnsi="Arial Narrow"/>
                <w:sz w:val="20"/>
                <w:szCs w:val="20"/>
              </w:rPr>
              <w:t>ÜLKE</w:t>
            </w: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r>
    </w:tbl>
    <w:p w:rsidR="006A1912" w:rsidRDefault="006A1912" w:rsidP="006A19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A1912" w:rsidTr="002B5FA8">
        <w:tc>
          <w:tcPr>
            <w:tcW w:w="2664" w:type="dxa"/>
          </w:tcPr>
          <w:p w:rsidR="006A1912" w:rsidRDefault="006A1912" w:rsidP="002B5FA8">
            <w:pPr>
              <w:rPr>
                <w:rFonts w:ascii="Arial Narrow" w:hAnsi="Arial Narrow"/>
                <w:sz w:val="20"/>
                <w:szCs w:val="20"/>
              </w:rPr>
            </w:pPr>
            <w:r>
              <w:rPr>
                <w:rFonts w:ascii="Arial Narrow" w:hAnsi="Arial Narrow"/>
                <w:sz w:val="20"/>
                <w:szCs w:val="20"/>
              </w:rPr>
              <w:t>VERGİ NUMARASI</w:t>
            </w: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r>
    </w:tbl>
    <w:p w:rsidR="006A1912" w:rsidRDefault="006A1912" w:rsidP="006A19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A1912" w:rsidTr="002B5FA8">
        <w:tc>
          <w:tcPr>
            <w:tcW w:w="2664" w:type="dxa"/>
          </w:tcPr>
          <w:p w:rsidR="006A1912" w:rsidRDefault="006A1912" w:rsidP="002B5FA8">
            <w:pPr>
              <w:rPr>
                <w:rFonts w:ascii="Arial Narrow" w:hAnsi="Arial Narrow"/>
                <w:sz w:val="20"/>
                <w:szCs w:val="20"/>
              </w:rPr>
            </w:pPr>
            <w:r>
              <w:rPr>
                <w:rFonts w:ascii="Arial Narrow" w:hAnsi="Arial Narrow"/>
                <w:sz w:val="20"/>
                <w:szCs w:val="20"/>
              </w:rPr>
              <w:t>KAYIT YERİ</w:t>
            </w: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r>
    </w:tbl>
    <w:p w:rsidR="006A1912" w:rsidRDefault="006A1912" w:rsidP="006A19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6A1912" w:rsidTr="002B5FA8">
        <w:tc>
          <w:tcPr>
            <w:tcW w:w="2664" w:type="dxa"/>
            <w:tcBorders>
              <w:bottom w:val="nil"/>
            </w:tcBorders>
          </w:tcPr>
          <w:p w:rsidR="006A1912" w:rsidRDefault="006A1912" w:rsidP="002B5FA8">
            <w:pPr>
              <w:rPr>
                <w:rFonts w:ascii="Arial Narrow" w:hAnsi="Arial Narrow"/>
                <w:sz w:val="20"/>
                <w:szCs w:val="20"/>
              </w:rPr>
            </w:pPr>
            <w:r>
              <w:rPr>
                <w:rFonts w:ascii="Arial Narrow" w:hAnsi="Arial Narrow"/>
                <w:sz w:val="20"/>
                <w:szCs w:val="20"/>
              </w:rPr>
              <w:t>KAYIT TARİHİ</w:t>
            </w: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Borders>
              <w:bottom w:val="nil"/>
            </w:tcBorders>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Borders>
              <w:bottom w:val="nil"/>
            </w:tcBorders>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r>
      <w:tr w:rsidR="006A1912" w:rsidTr="002B5FA8">
        <w:tc>
          <w:tcPr>
            <w:tcW w:w="2664" w:type="dxa"/>
            <w:tcBorders>
              <w:top w:val="nil"/>
              <w:right w:val="nil"/>
            </w:tcBorders>
          </w:tcPr>
          <w:p w:rsidR="006A1912" w:rsidRDefault="006A1912" w:rsidP="002B5FA8">
            <w:pPr>
              <w:rPr>
                <w:rFonts w:ascii="Arial Narrow" w:hAnsi="Arial Narrow"/>
                <w:sz w:val="20"/>
                <w:szCs w:val="20"/>
              </w:rPr>
            </w:pPr>
          </w:p>
        </w:tc>
        <w:tc>
          <w:tcPr>
            <w:tcW w:w="411" w:type="dxa"/>
            <w:tcBorders>
              <w:left w:val="nil"/>
              <w:right w:val="nil"/>
            </w:tcBorders>
          </w:tcPr>
          <w:p w:rsidR="006A1912" w:rsidRDefault="006A1912" w:rsidP="002B5FA8">
            <w:pPr>
              <w:rPr>
                <w:rFonts w:ascii="Arial Narrow" w:hAnsi="Arial Narrow"/>
                <w:sz w:val="20"/>
                <w:szCs w:val="20"/>
              </w:rPr>
            </w:pPr>
            <w:r>
              <w:rPr>
                <w:rFonts w:ascii="Arial Narrow" w:hAnsi="Arial Narrow"/>
                <w:sz w:val="20"/>
                <w:szCs w:val="20"/>
              </w:rPr>
              <w:t>G</w:t>
            </w:r>
          </w:p>
        </w:tc>
        <w:tc>
          <w:tcPr>
            <w:tcW w:w="412" w:type="dxa"/>
            <w:tcBorders>
              <w:left w:val="nil"/>
              <w:right w:val="nil"/>
            </w:tcBorders>
          </w:tcPr>
          <w:p w:rsidR="006A1912" w:rsidRDefault="006A1912" w:rsidP="002B5FA8">
            <w:pPr>
              <w:rPr>
                <w:rFonts w:ascii="Arial Narrow" w:hAnsi="Arial Narrow"/>
                <w:sz w:val="20"/>
                <w:szCs w:val="20"/>
              </w:rPr>
            </w:pPr>
            <w:r>
              <w:rPr>
                <w:rFonts w:ascii="Arial Narrow" w:hAnsi="Arial Narrow"/>
                <w:sz w:val="20"/>
                <w:szCs w:val="20"/>
              </w:rPr>
              <w:t>G</w:t>
            </w:r>
          </w:p>
        </w:tc>
        <w:tc>
          <w:tcPr>
            <w:tcW w:w="411" w:type="dxa"/>
            <w:tcBorders>
              <w:top w:val="nil"/>
              <w:left w:val="nil"/>
              <w:right w:val="nil"/>
            </w:tcBorders>
          </w:tcPr>
          <w:p w:rsidR="006A1912" w:rsidRDefault="006A1912" w:rsidP="002B5FA8">
            <w:pPr>
              <w:rPr>
                <w:rFonts w:ascii="Arial Narrow" w:hAnsi="Arial Narrow"/>
                <w:sz w:val="20"/>
                <w:szCs w:val="20"/>
              </w:rPr>
            </w:pPr>
          </w:p>
        </w:tc>
        <w:tc>
          <w:tcPr>
            <w:tcW w:w="411" w:type="dxa"/>
            <w:tcBorders>
              <w:left w:val="nil"/>
              <w:right w:val="nil"/>
            </w:tcBorders>
          </w:tcPr>
          <w:p w:rsidR="006A1912" w:rsidRDefault="006A1912" w:rsidP="002B5FA8">
            <w:pPr>
              <w:rPr>
                <w:rFonts w:ascii="Arial Narrow" w:hAnsi="Arial Narrow"/>
                <w:sz w:val="20"/>
                <w:szCs w:val="20"/>
              </w:rPr>
            </w:pPr>
            <w:r>
              <w:rPr>
                <w:rFonts w:ascii="Arial Narrow" w:hAnsi="Arial Narrow"/>
                <w:sz w:val="20"/>
                <w:szCs w:val="20"/>
              </w:rPr>
              <w:t>A</w:t>
            </w:r>
          </w:p>
        </w:tc>
        <w:tc>
          <w:tcPr>
            <w:tcW w:w="412" w:type="dxa"/>
            <w:tcBorders>
              <w:left w:val="nil"/>
              <w:right w:val="nil"/>
            </w:tcBorders>
          </w:tcPr>
          <w:p w:rsidR="006A1912" w:rsidRDefault="006A1912" w:rsidP="002B5FA8">
            <w:pPr>
              <w:rPr>
                <w:rFonts w:ascii="Arial Narrow" w:hAnsi="Arial Narrow"/>
                <w:sz w:val="20"/>
                <w:szCs w:val="20"/>
              </w:rPr>
            </w:pPr>
            <w:r>
              <w:rPr>
                <w:rFonts w:ascii="Arial Narrow" w:hAnsi="Arial Narrow"/>
                <w:sz w:val="20"/>
                <w:szCs w:val="20"/>
              </w:rPr>
              <w:t>Y</w:t>
            </w:r>
          </w:p>
        </w:tc>
        <w:tc>
          <w:tcPr>
            <w:tcW w:w="411" w:type="dxa"/>
            <w:tcBorders>
              <w:top w:val="nil"/>
              <w:left w:val="nil"/>
              <w:right w:val="nil"/>
            </w:tcBorders>
          </w:tcPr>
          <w:p w:rsidR="006A1912" w:rsidRDefault="006A1912" w:rsidP="002B5FA8">
            <w:pPr>
              <w:rPr>
                <w:rFonts w:ascii="Arial Narrow" w:hAnsi="Arial Narrow"/>
                <w:sz w:val="20"/>
                <w:szCs w:val="20"/>
              </w:rPr>
            </w:pPr>
          </w:p>
        </w:tc>
        <w:tc>
          <w:tcPr>
            <w:tcW w:w="411" w:type="dxa"/>
            <w:tcBorders>
              <w:left w:val="nil"/>
              <w:right w:val="nil"/>
            </w:tcBorders>
          </w:tcPr>
          <w:p w:rsidR="006A1912" w:rsidRDefault="006A1912" w:rsidP="002B5FA8">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6A1912" w:rsidRDefault="006A1912" w:rsidP="002B5FA8">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6A1912" w:rsidRDefault="006A1912" w:rsidP="002B5FA8">
            <w:pPr>
              <w:rPr>
                <w:rFonts w:ascii="Arial Narrow" w:hAnsi="Arial Narrow"/>
                <w:sz w:val="20"/>
                <w:szCs w:val="20"/>
              </w:rPr>
            </w:pPr>
            <w:r>
              <w:rPr>
                <w:rFonts w:ascii="Arial Narrow" w:hAnsi="Arial Narrow"/>
                <w:sz w:val="20"/>
                <w:szCs w:val="20"/>
              </w:rPr>
              <w:t>Y</w:t>
            </w:r>
          </w:p>
        </w:tc>
        <w:tc>
          <w:tcPr>
            <w:tcW w:w="412" w:type="dxa"/>
            <w:tcBorders>
              <w:left w:val="nil"/>
            </w:tcBorders>
          </w:tcPr>
          <w:p w:rsidR="006A1912" w:rsidRDefault="006A1912" w:rsidP="002B5FA8">
            <w:pPr>
              <w:rPr>
                <w:rFonts w:ascii="Arial Narrow" w:hAnsi="Arial Narrow"/>
                <w:sz w:val="20"/>
                <w:szCs w:val="20"/>
              </w:rPr>
            </w:pPr>
            <w:r>
              <w:rPr>
                <w:rFonts w:ascii="Arial Narrow" w:hAnsi="Arial Narrow"/>
                <w:sz w:val="20"/>
                <w:szCs w:val="20"/>
              </w:rPr>
              <w:t>Y</w:t>
            </w:r>
          </w:p>
        </w:tc>
      </w:tr>
    </w:tbl>
    <w:p w:rsidR="006A1912" w:rsidRDefault="006A1912" w:rsidP="006A19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6A1912" w:rsidTr="002B5FA8">
        <w:tc>
          <w:tcPr>
            <w:tcW w:w="2664" w:type="dxa"/>
          </w:tcPr>
          <w:p w:rsidR="006A1912" w:rsidRDefault="006A1912" w:rsidP="002B5FA8">
            <w:pPr>
              <w:rPr>
                <w:rFonts w:ascii="Arial Narrow" w:hAnsi="Arial Narrow"/>
                <w:sz w:val="20"/>
                <w:szCs w:val="20"/>
              </w:rPr>
            </w:pPr>
            <w:r>
              <w:rPr>
                <w:rFonts w:ascii="Arial Narrow" w:hAnsi="Arial Narrow"/>
                <w:sz w:val="20"/>
                <w:szCs w:val="20"/>
              </w:rPr>
              <w:t>KAYIT NUMARASI</w:t>
            </w: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1"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c>
          <w:tcPr>
            <w:tcW w:w="412" w:type="dxa"/>
          </w:tcPr>
          <w:p w:rsidR="006A1912" w:rsidRDefault="006A1912" w:rsidP="002B5FA8">
            <w:pPr>
              <w:rPr>
                <w:rFonts w:ascii="Arial Narrow" w:hAnsi="Arial Narrow"/>
                <w:sz w:val="20"/>
                <w:szCs w:val="20"/>
              </w:rPr>
            </w:pPr>
          </w:p>
        </w:tc>
      </w:tr>
    </w:tbl>
    <w:p w:rsidR="006A1912" w:rsidRDefault="006A1912" w:rsidP="006A19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1912" w:rsidTr="002B5FA8">
        <w:tc>
          <w:tcPr>
            <w:tcW w:w="2503" w:type="dxa"/>
          </w:tcPr>
          <w:p w:rsidR="006A1912" w:rsidRDefault="006A1912" w:rsidP="002B5FA8">
            <w:pPr>
              <w:rPr>
                <w:rFonts w:ascii="Arial Narrow" w:hAnsi="Arial Narrow"/>
                <w:sz w:val="20"/>
                <w:szCs w:val="20"/>
              </w:rPr>
            </w:pPr>
            <w:r>
              <w:rPr>
                <w:rFonts w:ascii="Arial Narrow" w:hAnsi="Arial Narrow"/>
                <w:sz w:val="20"/>
                <w:szCs w:val="20"/>
              </w:rPr>
              <w:t>TELEFON</w:t>
            </w:r>
          </w:p>
        </w:tc>
        <w:tc>
          <w:tcPr>
            <w:tcW w:w="376"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r>
    </w:tbl>
    <w:p w:rsidR="006A1912" w:rsidRDefault="006A1912" w:rsidP="006A19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1912" w:rsidTr="002B5FA8">
        <w:tc>
          <w:tcPr>
            <w:tcW w:w="2503" w:type="dxa"/>
          </w:tcPr>
          <w:p w:rsidR="006A1912" w:rsidRDefault="006A1912" w:rsidP="002B5FA8">
            <w:pPr>
              <w:rPr>
                <w:rFonts w:ascii="Arial Narrow" w:hAnsi="Arial Narrow"/>
                <w:sz w:val="20"/>
                <w:szCs w:val="20"/>
              </w:rPr>
            </w:pPr>
            <w:r>
              <w:rPr>
                <w:rFonts w:ascii="Arial Narrow" w:hAnsi="Arial Narrow"/>
                <w:sz w:val="20"/>
                <w:szCs w:val="20"/>
              </w:rPr>
              <w:t>FAKS</w:t>
            </w:r>
          </w:p>
        </w:tc>
        <w:tc>
          <w:tcPr>
            <w:tcW w:w="376"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c>
          <w:tcPr>
            <w:tcW w:w="377" w:type="dxa"/>
          </w:tcPr>
          <w:p w:rsidR="006A1912" w:rsidRDefault="006A1912" w:rsidP="002B5FA8">
            <w:pPr>
              <w:rPr>
                <w:rFonts w:ascii="Arial Narrow" w:hAnsi="Arial Narrow"/>
                <w:sz w:val="20"/>
                <w:szCs w:val="20"/>
              </w:rPr>
            </w:pPr>
          </w:p>
        </w:tc>
      </w:tr>
    </w:tbl>
    <w:p w:rsidR="006A1912" w:rsidRDefault="006A1912" w:rsidP="006A19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A1912" w:rsidTr="002B5FA8">
        <w:tc>
          <w:tcPr>
            <w:tcW w:w="2088" w:type="dxa"/>
          </w:tcPr>
          <w:p w:rsidR="006A1912" w:rsidRDefault="006A1912" w:rsidP="002B5FA8">
            <w:pPr>
              <w:rPr>
                <w:rFonts w:ascii="Arial Narrow" w:hAnsi="Arial Narrow"/>
                <w:sz w:val="20"/>
                <w:szCs w:val="20"/>
              </w:rPr>
            </w:pPr>
            <w:r>
              <w:rPr>
                <w:rFonts w:ascii="Arial Narrow" w:hAnsi="Arial Narrow"/>
                <w:sz w:val="20"/>
                <w:szCs w:val="20"/>
              </w:rPr>
              <w:t>E-POSTA</w:t>
            </w: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c>
          <w:tcPr>
            <w:tcW w:w="360" w:type="dxa"/>
          </w:tcPr>
          <w:p w:rsidR="006A1912" w:rsidRDefault="006A1912" w:rsidP="002B5FA8">
            <w:pPr>
              <w:rPr>
                <w:rFonts w:ascii="Arial Narrow" w:hAnsi="Arial Narrow"/>
                <w:sz w:val="20"/>
                <w:szCs w:val="20"/>
              </w:rPr>
            </w:pPr>
          </w:p>
        </w:tc>
      </w:tr>
    </w:tbl>
    <w:p w:rsidR="006A1912" w:rsidRDefault="006A1912" w:rsidP="006A1912">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6A1912" w:rsidRPr="002D57D8" w:rsidTr="002B5FA8">
        <w:tc>
          <w:tcPr>
            <w:tcW w:w="9468" w:type="dxa"/>
          </w:tcPr>
          <w:p w:rsidR="006A1912" w:rsidRDefault="006A1912" w:rsidP="002B5FA8">
            <w:pPr>
              <w:rPr>
                <w:rFonts w:ascii="Arial Narrow" w:hAnsi="Arial Narrow"/>
                <w:sz w:val="20"/>
                <w:szCs w:val="20"/>
              </w:rPr>
            </w:pPr>
            <w:r>
              <w:rPr>
                <w:rFonts w:ascii="Arial Narrow" w:hAnsi="Arial Narrow"/>
                <w:sz w:val="20"/>
                <w:szCs w:val="20"/>
              </w:rPr>
              <w:t>BU “TÜZEL KİŞİLİK BELGESİ” DOLDURULMALI VE AŞAĞIDAKİLERLE BİRLİKTE VERİLMELİDİR:</w:t>
            </w:r>
          </w:p>
          <w:p w:rsidR="006A1912" w:rsidRDefault="006A1912" w:rsidP="00ED4BC1">
            <w:pPr>
              <w:numPr>
                <w:ilvl w:val="0"/>
                <w:numId w:val="37"/>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6A1912" w:rsidRDefault="006A1912" w:rsidP="00ED4BC1">
            <w:pPr>
              <w:numPr>
                <w:ilvl w:val="0"/>
                <w:numId w:val="37"/>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6A1912" w:rsidRDefault="006A1912" w:rsidP="006A1912">
      <w:pPr>
        <w:rPr>
          <w:rFonts w:ascii="Arial Narrow" w:hAnsi="Arial Narrow"/>
          <w:sz w:val="20"/>
          <w:szCs w:val="20"/>
        </w:rPr>
      </w:pPr>
    </w:p>
    <w:p w:rsidR="006A1912" w:rsidRPr="002D57D8" w:rsidRDefault="006A1912" w:rsidP="006A1912">
      <w:pPr>
        <w:rPr>
          <w:rFonts w:ascii="Arial Narrow" w:hAnsi="Arial Narrow"/>
          <w:sz w:val="20"/>
          <w:szCs w:val="20"/>
        </w:rPr>
      </w:pPr>
    </w:p>
    <w:p w:rsidR="006A1912" w:rsidRDefault="006A1912" w:rsidP="006A1912">
      <w:pPr>
        <w:ind w:left="5760" w:firstLine="720"/>
        <w:rPr>
          <w:rFonts w:ascii="Arial Narrow" w:hAnsi="Arial Narrow"/>
        </w:rPr>
      </w:pPr>
      <w:r>
        <w:rPr>
          <w:rFonts w:ascii="Arial Narrow" w:hAnsi="Arial Narrow"/>
        </w:rPr>
        <w:t>TARİH VE İMZA</w:t>
      </w:r>
    </w:p>
    <w:p w:rsidR="006A1912" w:rsidRDefault="006A1912" w:rsidP="006A1912">
      <w:pPr>
        <w:rPr>
          <w:b/>
        </w:rPr>
      </w:pPr>
      <w:r>
        <w:br w:type="page"/>
      </w:r>
    </w:p>
    <w:p w:rsidR="006A1912" w:rsidRPr="007C40DC" w:rsidRDefault="006A1912" w:rsidP="006A1912">
      <w:pPr>
        <w:rPr>
          <w:rFonts w:cs="Arial"/>
          <w:b/>
          <w:bCs/>
          <w:sz w:val="20"/>
          <w:szCs w:val="20"/>
        </w:rPr>
      </w:pPr>
      <w:r w:rsidRPr="007C40DC">
        <w:rPr>
          <w:rFonts w:cs="Arial"/>
          <w:b/>
          <w:bCs/>
          <w:sz w:val="20"/>
          <w:szCs w:val="20"/>
        </w:rPr>
        <w:lastRenderedPageBreak/>
        <w:t>KİLİT PERSONELİN MESLEKİ DENEYİMİ</w:t>
      </w:r>
      <w:bookmarkEnd w:id="24"/>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rsidR="006A1912" w:rsidRPr="007C40DC" w:rsidRDefault="006A1912" w:rsidP="006A1912">
      <w:pPr>
        <w:jc w:val="center"/>
        <w:rPr>
          <w:rFonts w:cs="Arial"/>
          <w:b/>
          <w:bCs/>
          <w:sz w:val="18"/>
          <w:szCs w:val="18"/>
        </w:rPr>
      </w:pPr>
    </w:p>
    <w:p w:rsidR="006A1912" w:rsidRPr="007C40DC" w:rsidRDefault="006A1912" w:rsidP="006A1912">
      <w:pPr>
        <w:jc w:val="center"/>
        <w:rPr>
          <w:rFonts w:cs="Arial"/>
          <w:sz w:val="20"/>
          <w:szCs w:val="20"/>
        </w:rPr>
      </w:pPr>
      <w:r w:rsidRPr="007C40DC">
        <w:rPr>
          <w:rFonts w:cs="Arial"/>
          <w:b/>
          <w:bCs/>
          <w:sz w:val="20"/>
          <w:szCs w:val="20"/>
        </w:rPr>
        <w:t>ÖZGEÇMİŞ</w:t>
      </w:r>
    </w:p>
    <w:p w:rsidR="006A1912" w:rsidRPr="007C40DC" w:rsidRDefault="006A1912" w:rsidP="006A1912">
      <w:pPr>
        <w:jc w:val="center"/>
        <w:rPr>
          <w:rFonts w:cs="Arial"/>
          <w:color w:val="000000"/>
          <w:sz w:val="20"/>
          <w:szCs w:val="20"/>
        </w:rPr>
      </w:pPr>
      <w:r w:rsidRPr="007C40DC">
        <w:rPr>
          <w:rFonts w:cs="Arial"/>
          <w:color w:val="000000"/>
          <w:sz w:val="20"/>
          <w:szCs w:val="20"/>
          <w:highlight w:val="lightGray"/>
        </w:rPr>
        <w:t>(Azami 3 sayfa + 3 sayfa ek)</w:t>
      </w:r>
    </w:p>
    <w:p w:rsidR="006A1912" w:rsidRPr="00D145BF" w:rsidRDefault="006A1912" w:rsidP="006A1912">
      <w:pPr>
        <w:spacing w:before="120"/>
        <w:rPr>
          <w:b/>
          <w:sz w:val="20"/>
          <w:szCs w:val="20"/>
        </w:rPr>
      </w:pPr>
      <w:bookmarkStart w:id="25" w:name="_Toc232234033"/>
      <w:r w:rsidRPr="00D145BF">
        <w:rPr>
          <w:b/>
          <w:sz w:val="20"/>
          <w:szCs w:val="20"/>
        </w:rPr>
        <w:t>Sözleşmede önerilen pozisyon:</w:t>
      </w:r>
      <w:bookmarkEnd w:id="25"/>
    </w:p>
    <w:p w:rsidR="006A1912" w:rsidRPr="007C40DC" w:rsidRDefault="006A1912" w:rsidP="006A1912">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6A1912" w:rsidRPr="007C40DC" w:rsidRDefault="006A1912" w:rsidP="006A1912">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6A1912" w:rsidRPr="007C40DC" w:rsidRDefault="006A1912" w:rsidP="006A1912">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6A1912" w:rsidRPr="007C40DC" w:rsidRDefault="006A1912" w:rsidP="006A1912">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6A1912" w:rsidRPr="007C40DC" w:rsidRDefault="006A1912" w:rsidP="006A1912">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6A1912" w:rsidRPr="007C40DC" w:rsidRDefault="006A1912" w:rsidP="006A1912">
      <w:pPr>
        <w:rPr>
          <w:rFonts w:cs="Arial"/>
          <w:color w:val="000000"/>
          <w:sz w:val="20"/>
          <w:szCs w:val="20"/>
        </w:rPr>
      </w:pPr>
      <w:r w:rsidRPr="007C40DC">
        <w:rPr>
          <w:rFonts w:cs="Arial"/>
          <w:color w:val="000000"/>
          <w:sz w:val="20"/>
          <w:szCs w:val="20"/>
        </w:rPr>
        <w:tab/>
        <w:t>Adres (telefon/faks/e-posta):</w:t>
      </w:r>
    </w:p>
    <w:p w:rsidR="006A1912" w:rsidRPr="007C40DC" w:rsidRDefault="006A1912" w:rsidP="006A1912">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6A1912" w:rsidRPr="007C40DC" w:rsidTr="002B5FA8">
        <w:trPr>
          <w:cantSplit/>
        </w:trPr>
        <w:tc>
          <w:tcPr>
            <w:tcW w:w="4583" w:type="dxa"/>
            <w:tcBorders>
              <w:top w:val="single" w:sz="4" w:space="0" w:color="000000"/>
              <w:left w:val="single" w:sz="4" w:space="0" w:color="000000"/>
              <w:bottom w:val="single" w:sz="4" w:space="0" w:color="000000"/>
              <w:right w:val="single" w:sz="4" w:space="0" w:color="000000"/>
            </w:tcBorders>
          </w:tcPr>
          <w:p w:rsidR="006A1912" w:rsidRPr="007C40DC" w:rsidRDefault="006A1912" w:rsidP="002B5FA8">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6A1912" w:rsidRPr="007C40DC" w:rsidRDefault="006A1912" w:rsidP="002B5FA8">
            <w:pPr>
              <w:rPr>
                <w:rFonts w:cs="Arial"/>
                <w:i/>
                <w:color w:val="000000"/>
                <w:sz w:val="20"/>
                <w:szCs w:val="20"/>
              </w:rPr>
            </w:pPr>
          </w:p>
        </w:tc>
      </w:tr>
      <w:tr w:rsidR="006A1912" w:rsidRPr="007C40DC" w:rsidTr="002B5FA8">
        <w:trPr>
          <w:cantSplit/>
        </w:trPr>
        <w:tc>
          <w:tcPr>
            <w:tcW w:w="4583" w:type="dxa"/>
            <w:tcBorders>
              <w:top w:val="single" w:sz="4" w:space="0" w:color="000000"/>
              <w:left w:val="single" w:sz="4" w:space="0" w:color="000000"/>
              <w:bottom w:val="single" w:sz="4" w:space="0" w:color="000000"/>
              <w:right w:val="single" w:sz="4" w:space="0" w:color="000000"/>
            </w:tcBorders>
          </w:tcPr>
          <w:p w:rsidR="006A1912" w:rsidRPr="007C40DC" w:rsidRDefault="006A1912" w:rsidP="002B5FA8">
            <w:pPr>
              <w:rPr>
                <w:rFonts w:cs="Arial"/>
                <w:i/>
                <w:color w:val="000000"/>
                <w:sz w:val="20"/>
                <w:szCs w:val="20"/>
              </w:rPr>
            </w:pPr>
            <w:r w:rsidRPr="007C40DC">
              <w:rPr>
                <w:rFonts w:cs="Arial"/>
                <w:i/>
                <w:color w:val="000000"/>
                <w:sz w:val="20"/>
                <w:szCs w:val="20"/>
              </w:rPr>
              <w:t>Tarih:</w:t>
            </w:r>
          </w:p>
          <w:p w:rsidR="006A1912" w:rsidRPr="007C40DC" w:rsidRDefault="006A1912" w:rsidP="002B5FA8">
            <w:pPr>
              <w:rPr>
                <w:rFonts w:cs="Arial"/>
                <w:i/>
                <w:color w:val="000000"/>
                <w:sz w:val="20"/>
                <w:szCs w:val="20"/>
              </w:rPr>
            </w:pPr>
            <w:r w:rsidRPr="007C40DC">
              <w:rPr>
                <w:rFonts w:cs="Arial"/>
                <w:i/>
                <w:color w:val="000000"/>
                <w:sz w:val="20"/>
                <w:szCs w:val="20"/>
              </w:rPr>
              <w:t xml:space="preserve"> (ay/yıl) tarihinden</w:t>
            </w:r>
          </w:p>
          <w:p w:rsidR="006A1912" w:rsidRPr="007C40DC" w:rsidRDefault="006A1912" w:rsidP="002B5FA8">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6A1912" w:rsidRPr="007C40DC" w:rsidRDefault="006A1912" w:rsidP="002B5FA8">
            <w:pPr>
              <w:rPr>
                <w:rFonts w:cs="Arial"/>
                <w:i/>
                <w:color w:val="000000"/>
                <w:sz w:val="20"/>
                <w:szCs w:val="20"/>
              </w:rPr>
            </w:pPr>
          </w:p>
        </w:tc>
      </w:tr>
      <w:tr w:rsidR="006A1912" w:rsidRPr="007C40DC" w:rsidTr="002B5FA8">
        <w:trPr>
          <w:cantSplit/>
        </w:trPr>
        <w:tc>
          <w:tcPr>
            <w:tcW w:w="4583" w:type="dxa"/>
            <w:tcBorders>
              <w:top w:val="single" w:sz="4" w:space="0" w:color="000000"/>
              <w:left w:val="single" w:sz="4" w:space="0" w:color="000000"/>
              <w:bottom w:val="single" w:sz="4" w:space="0" w:color="000000"/>
              <w:right w:val="single" w:sz="4" w:space="0" w:color="000000"/>
            </w:tcBorders>
          </w:tcPr>
          <w:p w:rsidR="006A1912" w:rsidRPr="007C40DC" w:rsidRDefault="006A1912" w:rsidP="002B5FA8">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6A1912" w:rsidRPr="007C40DC" w:rsidRDefault="006A1912" w:rsidP="002B5FA8">
            <w:pPr>
              <w:rPr>
                <w:rFonts w:cs="Arial"/>
                <w:i/>
                <w:color w:val="000000"/>
                <w:sz w:val="20"/>
                <w:szCs w:val="20"/>
              </w:rPr>
            </w:pPr>
          </w:p>
        </w:tc>
      </w:tr>
    </w:tbl>
    <w:p w:rsidR="006A1912" w:rsidRPr="007C40DC" w:rsidRDefault="006A1912" w:rsidP="006A1912">
      <w:pPr>
        <w:rPr>
          <w:rFonts w:cs="Arial"/>
          <w:i/>
          <w:color w:val="000000"/>
          <w:sz w:val="20"/>
          <w:szCs w:val="20"/>
        </w:rPr>
      </w:pPr>
    </w:p>
    <w:p w:rsidR="006A1912" w:rsidRPr="007C40DC" w:rsidRDefault="006A1912" w:rsidP="006A1912">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6A1912" w:rsidRPr="007C40DC" w:rsidRDefault="006A1912" w:rsidP="006A1912">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6A1912" w:rsidRPr="007C40DC" w:rsidTr="002B5FA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6A1912" w:rsidRPr="007C40DC" w:rsidRDefault="006A1912" w:rsidP="002B5FA8">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6A1912" w:rsidRPr="007C40DC" w:rsidRDefault="006A1912" w:rsidP="002B5FA8">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6A1912" w:rsidRPr="007C40DC" w:rsidRDefault="006A1912" w:rsidP="002B5FA8">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6A1912" w:rsidRPr="007C40DC" w:rsidRDefault="006A1912" w:rsidP="002B5FA8">
            <w:pPr>
              <w:jc w:val="center"/>
              <w:rPr>
                <w:rFonts w:cs="Arial"/>
                <w:i/>
                <w:color w:val="000000"/>
                <w:sz w:val="20"/>
                <w:szCs w:val="20"/>
              </w:rPr>
            </w:pPr>
            <w:r w:rsidRPr="007C40DC">
              <w:rPr>
                <w:rFonts w:cs="Arial"/>
                <w:i/>
                <w:color w:val="000000"/>
                <w:sz w:val="20"/>
                <w:szCs w:val="20"/>
              </w:rPr>
              <w:t>Yazma</w:t>
            </w:r>
          </w:p>
        </w:tc>
      </w:tr>
      <w:tr w:rsidR="006A1912" w:rsidRPr="007C40DC" w:rsidTr="002B5FA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6A1912" w:rsidRPr="007C40DC" w:rsidRDefault="006A1912" w:rsidP="002B5FA8">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6A1912" w:rsidRPr="007C40DC" w:rsidRDefault="006A1912" w:rsidP="002B5FA8">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6A1912" w:rsidRPr="007C40DC" w:rsidRDefault="006A1912" w:rsidP="002B5FA8">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6A1912" w:rsidRPr="007C40DC" w:rsidRDefault="006A1912" w:rsidP="002B5FA8">
            <w:pPr>
              <w:rPr>
                <w:rFonts w:cs="Arial"/>
                <w:i/>
                <w:color w:val="000000"/>
                <w:sz w:val="20"/>
                <w:szCs w:val="20"/>
              </w:rPr>
            </w:pPr>
          </w:p>
        </w:tc>
      </w:tr>
    </w:tbl>
    <w:p w:rsidR="006A1912" w:rsidRPr="007C40DC" w:rsidRDefault="006A1912" w:rsidP="006A1912">
      <w:pPr>
        <w:rPr>
          <w:rFonts w:cs="Arial"/>
          <w:i/>
          <w:color w:val="000000"/>
          <w:sz w:val="20"/>
          <w:szCs w:val="20"/>
        </w:rPr>
      </w:pPr>
    </w:p>
    <w:p w:rsidR="006A1912" w:rsidRPr="007C40DC" w:rsidRDefault="006A1912" w:rsidP="006A1912">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6A1912" w:rsidRPr="007C40DC" w:rsidRDefault="006A1912" w:rsidP="006A1912">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6A1912" w:rsidRPr="007C40DC" w:rsidRDefault="006A1912" w:rsidP="006A1912">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6A1912" w:rsidRPr="007C40DC" w:rsidRDefault="006A1912" w:rsidP="006A1912">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6A1912" w:rsidRPr="007C40DC" w:rsidRDefault="006A1912" w:rsidP="006A1912">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6A1912" w:rsidRPr="007C40DC" w:rsidRDefault="006A1912" w:rsidP="006A1912">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6A1912" w:rsidRPr="007C40DC" w:rsidRDefault="006A1912" w:rsidP="006A1912">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6A1912" w:rsidRPr="007C40DC" w:rsidTr="002B5FA8">
        <w:trPr>
          <w:cantSplit/>
        </w:trPr>
        <w:tc>
          <w:tcPr>
            <w:tcW w:w="3055" w:type="dxa"/>
            <w:tcBorders>
              <w:top w:val="single" w:sz="4" w:space="0" w:color="000000"/>
              <w:left w:val="single" w:sz="4" w:space="0" w:color="000000"/>
              <w:bottom w:val="single" w:sz="4" w:space="0" w:color="000000"/>
              <w:right w:val="single" w:sz="4" w:space="0" w:color="000000"/>
            </w:tcBorders>
          </w:tcPr>
          <w:p w:rsidR="006A1912" w:rsidRPr="007C40DC" w:rsidRDefault="006A1912" w:rsidP="002B5FA8">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6A1912" w:rsidRPr="007C40DC" w:rsidRDefault="006A1912" w:rsidP="002B5FA8">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6A1912" w:rsidRPr="007C40DC" w:rsidRDefault="006A1912" w:rsidP="002B5FA8">
            <w:pPr>
              <w:rPr>
                <w:rFonts w:cs="Arial"/>
                <w:i/>
                <w:color w:val="000000"/>
                <w:sz w:val="20"/>
                <w:szCs w:val="20"/>
              </w:rPr>
            </w:pPr>
            <w:r w:rsidRPr="007C40DC">
              <w:rPr>
                <w:rFonts w:cs="Arial"/>
                <w:i/>
                <w:color w:val="000000"/>
                <w:sz w:val="20"/>
                <w:szCs w:val="20"/>
              </w:rPr>
              <w:t>Projenin adı ve kısa tanımı</w:t>
            </w:r>
          </w:p>
        </w:tc>
      </w:tr>
      <w:tr w:rsidR="006A1912" w:rsidRPr="007C40DC" w:rsidTr="002B5FA8">
        <w:trPr>
          <w:cantSplit/>
        </w:trPr>
        <w:tc>
          <w:tcPr>
            <w:tcW w:w="3055" w:type="dxa"/>
            <w:tcBorders>
              <w:top w:val="single" w:sz="4" w:space="0" w:color="000000"/>
              <w:left w:val="single" w:sz="4" w:space="0" w:color="000000"/>
              <w:bottom w:val="single" w:sz="4" w:space="0" w:color="000000"/>
              <w:right w:val="single" w:sz="4" w:space="0" w:color="000000"/>
            </w:tcBorders>
          </w:tcPr>
          <w:p w:rsidR="006A1912" w:rsidRPr="007C40DC" w:rsidRDefault="006A1912" w:rsidP="002B5FA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A1912" w:rsidRPr="007C40DC" w:rsidRDefault="006A1912" w:rsidP="002B5FA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A1912" w:rsidRPr="007C40DC" w:rsidRDefault="006A1912" w:rsidP="002B5FA8">
            <w:pPr>
              <w:rPr>
                <w:rFonts w:cs="Arial"/>
                <w:i/>
                <w:color w:val="000000"/>
                <w:sz w:val="20"/>
                <w:szCs w:val="20"/>
              </w:rPr>
            </w:pPr>
          </w:p>
        </w:tc>
      </w:tr>
      <w:tr w:rsidR="006A1912" w:rsidRPr="007C40DC" w:rsidTr="002B5FA8">
        <w:trPr>
          <w:cantSplit/>
        </w:trPr>
        <w:tc>
          <w:tcPr>
            <w:tcW w:w="3055" w:type="dxa"/>
            <w:tcBorders>
              <w:top w:val="single" w:sz="4" w:space="0" w:color="000000"/>
              <w:left w:val="single" w:sz="4" w:space="0" w:color="000000"/>
              <w:bottom w:val="single" w:sz="4" w:space="0" w:color="000000"/>
              <w:right w:val="single" w:sz="4" w:space="0" w:color="000000"/>
            </w:tcBorders>
          </w:tcPr>
          <w:p w:rsidR="006A1912" w:rsidRPr="007C40DC" w:rsidRDefault="006A1912" w:rsidP="002B5FA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A1912" w:rsidRPr="007C40DC" w:rsidRDefault="006A1912" w:rsidP="002B5FA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A1912" w:rsidRPr="007C40DC" w:rsidRDefault="006A1912" w:rsidP="002B5FA8">
            <w:pPr>
              <w:rPr>
                <w:rFonts w:cs="Arial"/>
                <w:i/>
                <w:color w:val="000000"/>
                <w:sz w:val="20"/>
                <w:szCs w:val="20"/>
              </w:rPr>
            </w:pPr>
          </w:p>
        </w:tc>
      </w:tr>
    </w:tbl>
    <w:p w:rsidR="006A1912" w:rsidRPr="007C40DC" w:rsidRDefault="006A1912" w:rsidP="006A1912">
      <w:pPr>
        <w:rPr>
          <w:rFonts w:cs="Arial"/>
          <w:i/>
          <w:color w:val="000000"/>
          <w:sz w:val="20"/>
          <w:szCs w:val="20"/>
        </w:rPr>
      </w:pPr>
    </w:p>
    <w:p w:rsidR="006A1912" w:rsidRPr="007C40DC" w:rsidRDefault="006A1912" w:rsidP="006A1912">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6A1912" w:rsidRPr="007C40DC" w:rsidRDefault="006A1912" w:rsidP="006A1912">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6A1912" w:rsidRPr="007C40DC" w:rsidTr="002B5FA8">
        <w:trPr>
          <w:cantSplit/>
        </w:trPr>
        <w:tc>
          <w:tcPr>
            <w:tcW w:w="4583" w:type="dxa"/>
            <w:tcBorders>
              <w:top w:val="single" w:sz="4" w:space="0" w:color="000000"/>
              <w:left w:val="single" w:sz="4" w:space="0" w:color="000000"/>
              <w:bottom w:val="single" w:sz="4" w:space="0" w:color="000000"/>
              <w:right w:val="single" w:sz="4" w:space="0" w:color="000000"/>
            </w:tcBorders>
          </w:tcPr>
          <w:p w:rsidR="006A1912" w:rsidRPr="007C40DC" w:rsidRDefault="006A1912" w:rsidP="002B5FA8">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6A1912" w:rsidRPr="007C40DC" w:rsidRDefault="006A1912" w:rsidP="002B5FA8">
            <w:pPr>
              <w:pStyle w:val="GvdeMetni"/>
              <w:keepLines/>
              <w:rPr>
                <w:rFonts w:cs="Arial"/>
                <w:i/>
                <w:color w:val="000000"/>
                <w:sz w:val="20"/>
                <w:lang w:val="tr-TR"/>
              </w:rPr>
            </w:pPr>
          </w:p>
        </w:tc>
      </w:tr>
      <w:tr w:rsidR="006A1912" w:rsidRPr="007C40DC" w:rsidTr="002B5FA8">
        <w:trPr>
          <w:cantSplit/>
        </w:trPr>
        <w:tc>
          <w:tcPr>
            <w:tcW w:w="4583" w:type="dxa"/>
            <w:tcBorders>
              <w:top w:val="single" w:sz="4" w:space="0" w:color="000000"/>
              <w:left w:val="single" w:sz="4" w:space="0" w:color="000000"/>
              <w:bottom w:val="single" w:sz="4" w:space="0" w:color="000000"/>
              <w:right w:val="single" w:sz="4" w:space="0" w:color="000000"/>
            </w:tcBorders>
          </w:tcPr>
          <w:p w:rsidR="006A1912" w:rsidRPr="007C40DC" w:rsidRDefault="006A1912" w:rsidP="002B5FA8">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6A1912" w:rsidRPr="007C40DC" w:rsidRDefault="006A1912" w:rsidP="002B5FA8">
            <w:pPr>
              <w:pStyle w:val="GvdeMetni"/>
              <w:keepLines/>
              <w:rPr>
                <w:rFonts w:cs="Arial"/>
                <w:color w:val="000000"/>
                <w:sz w:val="20"/>
                <w:lang w:val="tr-TR"/>
              </w:rPr>
            </w:pPr>
          </w:p>
        </w:tc>
      </w:tr>
      <w:tr w:rsidR="006A1912" w:rsidRPr="007C40DC" w:rsidTr="002B5FA8">
        <w:trPr>
          <w:cantSplit/>
        </w:trPr>
        <w:tc>
          <w:tcPr>
            <w:tcW w:w="4583" w:type="dxa"/>
            <w:tcBorders>
              <w:top w:val="single" w:sz="4" w:space="0" w:color="000000"/>
              <w:left w:val="single" w:sz="4" w:space="0" w:color="000000"/>
              <w:bottom w:val="single" w:sz="4" w:space="0" w:color="000000"/>
              <w:right w:val="single" w:sz="4" w:space="0" w:color="000000"/>
            </w:tcBorders>
          </w:tcPr>
          <w:p w:rsidR="006A1912" w:rsidRPr="007C40DC" w:rsidRDefault="006A1912" w:rsidP="002B5FA8">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6A1912" w:rsidRPr="007C40DC" w:rsidRDefault="006A1912" w:rsidP="002B5FA8">
            <w:pPr>
              <w:pStyle w:val="GvdeMetni"/>
              <w:keepLines/>
              <w:rPr>
                <w:rFonts w:cs="Arial"/>
                <w:color w:val="000000"/>
                <w:sz w:val="20"/>
                <w:lang w:val="tr-TR"/>
              </w:rPr>
            </w:pPr>
          </w:p>
        </w:tc>
      </w:tr>
      <w:tr w:rsidR="006A1912" w:rsidRPr="007C40DC" w:rsidTr="002B5FA8">
        <w:trPr>
          <w:cantSplit/>
        </w:trPr>
        <w:tc>
          <w:tcPr>
            <w:tcW w:w="4583" w:type="dxa"/>
            <w:tcBorders>
              <w:top w:val="single" w:sz="4" w:space="0" w:color="000000"/>
              <w:left w:val="single" w:sz="4" w:space="0" w:color="000000"/>
              <w:bottom w:val="single" w:sz="4" w:space="0" w:color="000000"/>
              <w:right w:val="single" w:sz="4" w:space="0" w:color="000000"/>
            </w:tcBorders>
          </w:tcPr>
          <w:p w:rsidR="006A1912" w:rsidRPr="007C40DC" w:rsidRDefault="006A1912" w:rsidP="002B5FA8">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6A1912" w:rsidRPr="007C40DC" w:rsidRDefault="006A1912" w:rsidP="002B5FA8">
            <w:pPr>
              <w:pStyle w:val="GvdeMetni"/>
              <w:keepLines/>
              <w:rPr>
                <w:rFonts w:cs="Arial"/>
                <w:color w:val="000000"/>
                <w:sz w:val="20"/>
                <w:lang w:val="tr-TR"/>
              </w:rPr>
            </w:pPr>
          </w:p>
        </w:tc>
      </w:tr>
      <w:tr w:rsidR="006A1912" w:rsidRPr="007C40DC" w:rsidTr="002B5FA8">
        <w:trPr>
          <w:cantSplit/>
        </w:trPr>
        <w:tc>
          <w:tcPr>
            <w:tcW w:w="4583" w:type="dxa"/>
            <w:tcBorders>
              <w:top w:val="single" w:sz="4" w:space="0" w:color="000000"/>
              <w:left w:val="single" w:sz="4" w:space="0" w:color="000000"/>
              <w:bottom w:val="single" w:sz="4" w:space="0" w:color="000000"/>
              <w:right w:val="single" w:sz="4" w:space="0" w:color="000000"/>
            </w:tcBorders>
          </w:tcPr>
          <w:p w:rsidR="006A1912" w:rsidRPr="007C40DC" w:rsidRDefault="006A1912" w:rsidP="002B5FA8">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6A1912" w:rsidRPr="007C40DC" w:rsidRDefault="006A1912" w:rsidP="002B5FA8">
            <w:pPr>
              <w:pStyle w:val="GvdeMetni"/>
              <w:keepLines/>
              <w:rPr>
                <w:rFonts w:cs="Arial"/>
                <w:color w:val="000000"/>
                <w:sz w:val="20"/>
                <w:lang w:val="tr-TR"/>
              </w:rPr>
            </w:pPr>
          </w:p>
        </w:tc>
      </w:tr>
    </w:tbl>
    <w:p w:rsidR="006A1912" w:rsidRPr="007C40DC" w:rsidRDefault="006A1912" w:rsidP="006A1912">
      <w:pPr>
        <w:rPr>
          <w:rFonts w:cs="Arial"/>
          <w:color w:val="000000"/>
          <w:sz w:val="20"/>
          <w:szCs w:val="20"/>
        </w:rPr>
      </w:pPr>
    </w:p>
    <w:p w:rsidR="006A1912" w:rsidRPr="007C40DC" w:rsidRDefault="006A1912" w:rsidP="006A1912">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6A1912" w:rsidRPr="007C40DC" w:rsidRDefault="006A1912" w:rsidP="006A1912">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6A1912" w:rsidRPr="007C40DC" w:rsidRDefault="006A1912" w:rsidP="006A1912">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6A1912" w:rsidRPr="007C40DC" w:rsidRDefault="006A1912" w:rsidP="006A1912">
      <w:pPr>
        <w:pStyle w:val="text"/>
        <w:widowControl/>
        <w:rPr>
          <w:rFonts w:cs="Arial"/>
          <w:sz w:val="20"/>
          <w:lang w:val="tr-TR"/>
        </w:rPr>
      </w:pPr>
    </w:p>
    <w:p w:rsidR="006A1912" w:rsidRPr="007C40DC" w:rsidRDefault="006A1912" w:rsidP="006A1912">
      <w:pPr>
        <w:pStyle w:val="text"/>
        <w:widowControl/>
        <w:rPr>
          <w:rFonts w:ascii="Times New Roman" w:hAnsi="Times New Roman"/>
          <w:sz w:val="20"/>
          <w:lang w:val="tr-TR"/>
        </w:rPr>
      </w:pPr>
      <w:r w:rsidRPr="007C40DC">
        <w:rPr>
          <w:rFonts w:ascii="Times New Roman" w:hAnsi="Times New Roman"/>
          <w:sz w:val="20"/>
          <w:lang w:val="tr-TR"/>
        </w:rPr>
        <w:t>İmza ....................................................</w:t>
      </w:r>
    </w:p>
    <w:p w:rsidR="006A1912" w:rsidRPr="007C40DC" w:rsidRDefault="006A1912" w:rsidP="006A1912">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6A1912" w:rsidRPr="007C40DC" w:rsidRDefault="006A1912" w:rsidP="006A1912">
      <w:pPr>
        <w:pStyle w:val="text"/>
        <w:widowControl/>
        <w:spacing w:before="0" w:line="240" w:lineRule="auto"/>
        <w:rPr>
          <w:rFonts w:ascii="Times New Roman" w:hAnsi="Times New Roman"/>
          <w:sz w:val="20"/>
          <w:lang w:val="tr-TR"/>
        </w:rPr>
      </w:pPr>
    </w:p>
    <w:p w:rsidR="006A1912" w:rsidRPr="007C40DC" w:rsidRDefault="006A1912" w:rsidP="006A1912">
      <w:pPr>
        <w:pStyle w:val="text"/>
        <w:widowControl/>
        <w:rPr>
          <w:rFonts w:ascii="Times New Roman" w:hAnsi="Times New Roman"/>
          <w:sz w:val="20"/>
          <w:lang w:val="tr-TR"/>
        </w:rPr>
      </w:pPr>
      <w:bookmarkStart w:id="26" w:name="_Toc232234034"/>
      <w:r w:rsidRPr="007C40DC">
        <w:rPr>
          <w:rFonts w:ascii="Times New Roman" w:hAnsi="Times New Roman"/>
          <w:sz w:val="20"/>
          <w:lang w:val="tr-TR"/>
        </w:rPr>
        <w:t>Tarih ............................................</w:t>
      </w:r>
      <w:bookmarkEnd w:id="26"/>
    </w:p>
    <w:p w:rsidR="006A1912" w:rsidRPr="007C40DC" w:rsidRDefault="006A1912" w:rsidP="006A1912">
      <w:pPr>
        <w:overflowPunct w:val="0"/>
        <w:autoSpaceDE w:val="0"/>
        <w:autoSpaceDN w:val="0"/>
        <w:adjustRightInd w:val="0"/>
        <w:spacing w:after="120"/>
        <w:textAlignment w:val="baseline"/>
        <w:rPr>
          <w:color w:val="000000"/>
          <w:sz w:val="20"/>
          <w:szCs w:val="20"/>
        </w:rPr>
      </w:pPr>
    </w:p>
    <w:p w:rsidR="006A1912" w:rsidRPr="007C40DC" w:rsidRDefault="006A1912" w:rsidP="006A1912">
      <w:pPr>
        <w:pStyle w:val="text"/>
        <w:widowControl/>
        <w:outlineLvl w:val="0"/>
        <w:rPr>
          <w:rFonts w:ascii="Times New Roman" w:hAnsi="Times New Roman"/>
          <w:sz w:val="20"/>
          <w:lang w:val="tr-TR"/>
        </w:rPr>
      </w:pPr>
      <w:r>
        <w:rPr>
          <w:b/>
          <w:bCs/>
        </w:rPr>
        <w:br w:type="page"/>
      </w:r>
    </w:p>
    <w:p w:rsidR="006A1912" w:rsidRPr="007C40DC" w:rsidRDefault="006A1912" w:rsidP="006A1912">
      <w:pPr>
        <w:rPr>
          <w:rFonts w:cs="Arial"/>
          <w:b/>
          <w:bCs/>
          <w:sz w:val="18"/>
          <w:szCs w:val="18"/>
        </w:rPr>
      </w:pPr>
    </w:p>
    <w:p w:rsidR="006A1912" w:rsidRPr="007C40DC" w:rsidRDefault="006A1912" w:rsidP="006A1912">
      <w:r w:rsidRPr="007C40DC">
        <w:rPr>
          <w:b/>
          <w:bCs/>
        </w:rPr>
        <w:t>ORTAK GİRİŞİMLER HAKKINDA BİLGİ                                                     Söz.</w:t>
      </w:r>
      <w:r>
        <w:rPr>
          <w:b/>
          <w:bCs/>
        </w:rPr>
        <w:t xml:space="preserve"> </w:t>
      </w:r>
      <w:r w:rsidRPr="007C40DC">
        <w:rPr>
          <w:b/>
          <w:bCs/>
        </w:rPr>
        <w:t xml:space="preserve">Ek-5e </w:t>
      </w:r>
    </w:p>
    <w:p w:rsidR="006A1912" w:rsidRPr="007C40DC" w:rsidRDefault="006A1912" w:rsidP="006A1912">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6A1912" w:rsidRPr="007C40DC" w:rsidTr="002B5FA8">
        <w:trPr>
          <w:cantSplit/>
        </w:trPr>
        <w:tc>
          <w:tcPr>
            <w:tcW w:w="8045" w:type="dxa"/>
          </w:tcPr>
          <w:p w:rsidR="006A1912" w:rsidRPr="007C40DC" w:rsidRDefault="006A1912" w:rsidP="002B5FA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6A1912" w:rsidRPr="007C40DC" w:rsidTr="002B5FA8">
        <w:trPr>
          <w:cantSplit/>
        </w:trPr>
        <w:tc>
          <w:tcPr>
            <w:tcW w:w="8045" w:type="dxa"/>
          </w:tcPr>
          <w:p w:rsidR="006A1912" w:rsidRPr="007C40DC" w:rsidRDefault="006A1912" w:rsidP="002B5FA8">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6A1912" w:rsidRPr="007C40DC" w:rsidRDefault="006A1912" w:rsidP="002B5FA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A1912" w:rsidRPr="007C40DC" w:rsidRDefault="006A1912" w:rsidP="002B5FA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6A1912" w:rsidRPr="007C40DC" w:rsidRDefault="006A1912" w:rsidP="002B5FA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6A1912" w:rsidRPr="007C40DC" w:rsidTr="002B5FA8">
        <w:trPr>
          <w:cantSplit/>
        </w:trPr>
        <w:tc>
          <w:tcPr>
            <w:tcW w:w="8045" w:type="dxa"/>
          </w:tcPr>
          <w:p w:rsidR="006A1912" w:rsidRPr="007C40DC" w:rsidRDefault="006A1912" w:rsidP="002B5FA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6A1912" w:rsidRPr="007C40DC" w:rsidRDefault="006A1912" w:rsidP="002B5FA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6A1912" w:rsidRPr="007C40DC" w:rsidRDefault="006A1912" w:rsidP="002B5FA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A1912" w:rsidRPr="007C40DC" w:rsidRDefault="006A1912" w:rsidP="002B5FA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6A1912" w:rsidRPr="007C40DC" w:rsidRDefault="006A1912" w:rsidP="002B5FA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6A1912" w:rsidRPr="007C40DC" w:rsidTr="002B5FA8">
        <w:trPr>
          <w:cantSplit/>
        </w:trPr>
        <w:tc>
          <w:tcPr>
            <w:tcW w:w="8045" w:type="dxa"/>
          </w:tcPr>
          <w:p w:rsidR="006A1912" w:rsidRPr="007C40DC" w:rsidRDefault="006A1912" w:rsidP="002B5FA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6A1912" w:rsidRPr="007C40DC" w:rsidRDefault="006A1912" w:rsidP="002B5FA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6A1912" w:rsidRPr="007C40DC" w:rsidRDefault="006A1912" w:rsidP="002B5FA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6A1912" w:rsidRPr="007C40DC" w:rsidRDefault="006A1912" w:rsidP="002B5FA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6A1912" w:rsidRPr="007C40DC" w:rsidRDefault="006A1912" w:rsidP="002B5FA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6A1912" w:rsidRPr="007C40DC" w:rsidTr="002B5FA8">
        <w:trPr>
          <w:cantSplit/>
        </w:trPr>
        <w:tc>
          <w:tcPr>
            <w:tcW w:w="8045" w:type="dxa"/>
          </w:tcPr>
          <w:p w:rsidR="006A1912" w:rsidRPr="007C40DC" w:rsidRDefault="006A1912" w:rsidP="002B5FA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6A1912" w:rsidRPr="007C40DC" w:rsidRDefault="006A1912" w:rsidP="002B5FA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A1912" w:rsidRPr="007C40DC" w:rsidRDefault="006A1912" w:rsidP="002B5FA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6A1912" w:rsidRPr="007C40DC" w:rsidTr="002B5FA8">
        <w:trPr>
          <w:cantSplit/>
        </w:trPr>
        <w:tc>
          <w:tcPr>
            <w:tcW w:w="8045" w:type="dxa"/>
          </w:tcPr>
          <w:p w:rsidR="006A1912" w:rsidRPr="007C40DC" w:rsidRDefault="006A1912" w:rsidP="002B5FA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6A1912" w:rsidRPr="007C40DC" w:rsidRDefault="006A1912" w:rsidP="002B5FA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6A1912" w:rsidRPr="007C40DC" w:rsidRDefault="006A1912" w:rsidP="002B5FA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6A1912" w:rsidRPr="007C40DC" w:rsidRDefault="006A1912" w:rsidP="002B5FA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6A1912" w:rsidRPr="007C40DC" w:rsidTr="002B5FA8">
        <w:trPr>
          <w:cantSplit/>
        </w:trPr>
        <w:tc>
          <w:tcPr>
            <w:tcW w:w="8045" w:type="dxa"/>
          </w:tcPr>
          <w:p w:rsidR="006A1912" w:rsidRPr="007C40DC" w:rsidRDefault="006A1912" w:rsidP="002B5FA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6A1912" w:rsidRPr="007C40DC" w:rsidRDefault="006A1912" w:rsidP="002B5FA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A1912" w:rsidRPr="007C40DC" w:rsidRDefault="006A1912" w:rsidP="002B5FA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A1912" w:rsidRPr="007C40DC" w:rsidRDefault="006A1912" w:rsidP="002B5FA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A1912" w:rsidRPr="007C40DC" w:rsidRDefault="006A1912" w:rsidP="002B5FA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A1912" w:rsidRPr="007C40DC" w:rsidRDefault="006A1912" w:rsidP="002B5FA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A1912" w:rsidRPr="007C40DC" w:rsidRDefault="006A1912" w:rsidP="002B5FA8">
            <w:pPr>
              <w:pStyle w:val="text-3mezera"/>
              <w:widowControl/>
              <w:tabs>
                <w:tab w:val="left" w:pos="885"/>
                <w:tab w:val="left" w:pos="1310"/>
              </w:tabs>
              <w:rPr>
                <w:rFonts w:ascii="Times New Roman" w:hAnsi="Times New Roman" w:cs="Times New Roman"/>
                <w:sz w:val="18"/>
                <w:szCs w:val="18"/>
                <w:lang w:val="tr-TR"/>
              </w:rPr>
            </w:pPr>
          </w:p>
        </w:tc>
      </w:tr>
      <w:tr w:rsidR="006A1912" w:rsidRPr="007C40DC" w:rsidTr="002B5FA8">
        <w:trPr>
          <w:cantSplit/>
        </w:trPr>
        <w:tc>
          <w:tcPr>
            <w:tcW w:w="8045" w:type="dxa"/>
          </w:tcPr>
          <w:p w:rsidR="006A1912" w:rsidRPr="007C40DC" w:rsidRDefault="006A1912" w:rsidP="002B5FA8">
            <w:pPr>
              <w:pStyle w:val="text-3mezera"/>
              <w:widowControl/>
              <w:tabs>
                <w:tab w:val="left" w:pos="885"/>
                <w:tab w:val="left" w:pos="1310"/>
              </w:tabs>
              <w:ind w:left="885" w:hanging="885"/>
              <w:rPr>
                <w:rFonts w:ascii="Times New Roman" w:hAnsi="Times New Roman" w:cs="Times New Roman"/>
                <w:sz w:val="18"/>
                <w:szCs w:val="18"/>
                <w:lang w:val="tr-TR"/>
              </w:rPr>
            </w:pPr>
          </w:p>
        </w:tc>
      </w:tr>
    </w:tbl>
    <w:p w:rsidR="006A1912" w:rsidRPr="007C40DC" w:rsidRDefault="006A1912" w:rsidP="006A1912">
      <w:pPr>
        <w:pStyle w:val="text"/>
        <w:widowControl/>
        <w:rPr>
          <w:rFonts w:ascii="Times New Roman" w:hAnsi="Times New Roman"/>
          <w:i/>
          <w:sz w:val="20"/>
          <w:lang w:val="tr-TR"/>
        </w:rPr>
      </w:pPr>
      <w:r w:rsidRPr="007C40DC">
        <w:rPr>
          <w:rFonts w:ascii="Times New Roman" w:hAnsi="Times New Roman"/>
          <w:i/>
          <w:sz w:val="20"/>
          <w:lang w:val="tr-TR"/>
        </w:rPr>
        <w:t>İmza ....................................................</w:t>
      </w:r>
    </w:p>
    <w:p w:rsidR="006A1912" w:rsidRPr="007C40DC" w:rsidRDefault="006A1912" w:rsidP="006A1912">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6A1912" w:rsidRPr="007C40DC" w:rsidRDefault="006A1912" w:rsidP="006A1912">
      <w:pPr>
        <w:pStyle w:val="text"/>
        <w:widowControl/>
        <w:spacing w:before="0" w:line="240" w:lineRule="auto"/>
        <w:rPr>
          <w:rFonts w:ascii="Times New Roman" w:hAnsi="Times New Roman"/>
          <w:sz w:val="20"/>
          <w:lang w:val="tr-TR"/>
        </w:rPr>
      </w:pPr>
    </w:p>
    <w:p w:rsidR="006A1912" w:rsidRPr="007C40DC" w:rsidRDefault="006A1912" w:rsidP="006A1912">
      <w:pPr>
        <w:pStyle w:val="text"/>
        <w:widowControl/>
        <w:rPr>
          <w:rFonts w:ascii="Times New Roman" w:hAnsi="Times New Roman"/>
          <w:sz w:val="20"/>
          <w:lang w:val="tr-TR"/>
        </w:rPr>
      </w:pPr>
      <w:bookmarkStart w:id="27" w:name="_Toc232234037"/>
      <w:r w:rsidRPr="007C40DC">
        <w:rPr>
          <w:rFonts w:ascii="Times New Roman" w:hAnsi="Times New Roman"/>
          <w:sz w:val="20"/>
          <w:lang w:val="tr-TR"/>
        </w:rPr>
        <w:t>Tarih ............................................</w:t>
      </w:r>
      <w:bookmarkEnd w:id="27"/>
    </w:p>
    <w:p w:rsidR="006A1912" w:rsidRPr="007C40DC" w:rsidRDefault="006A1912" w:rsidP="006A1912">
      <w:pPr>
        <w:pStyle w:val="text"/>
        <w:widowControl/>
        <w:outlineLvl w:val="0"/>
        <w:rPr>
          <w:rFonts w:ascii="Times New Roman" w:hAnsi="Times New Roman"/>
          <w:b/>
          <w:sz w:val="20"/>
          <w:lang w:val="tr-TR"/>
        </w:rPr>
      </w:pPr>
    </w:p>
    <w:p w:rsidR="006A1912" w:rsidRPr="007C40DC" w:rsidRDefault="006A1912" w:rsidP="006A1912">
      <w:pPr>
        <w:pStyle w:val="text"/>
        <w:widowControl/>
        <w:outlineLvl w:val="0"/>
        <w:rPr>
          <w:rFonts w:ascii="Times New Roman" w:hAnsi="Times New Roman"/>
          <w:sz w:val="20"/>
          <w:lang w:val="tr-TR"/>
        </w:rPr>
      </w:pPr>
      <w:r>
        <w:rPr>
          <w:rFonts w:ascii="Times New Roman" w:hAnsi="Times New Roman"/>
          <w:sz w:val="20"/>
          <w:lang w:val="tr-TR"/>
        </w:rPr>
        <w:br w:type="page"/>
      </w:r>
    </w:p>
    <w:p w:rsidR="006A1912" w:rsidRPr="007C40DC" w:rsidRDefault="006A1912" w:rsidP="006A1912">
      <w:pPr>
        <w:pStyle w:val="text"/>
        <w:widowControl/>
        <w:outlineLvl w:val="0"/>
        <w:rPr>
          <w:rFonts w:ascii="Times New Roman" w:hAnsi="Times New Roman"/>
          <w:sz w:val="20"/>
          <w:lang w:val="tr-TR"/>
        </w:rPr>
      </w:pPr>
    </w:p>
    <w:p w:rsidR="006A1912" w:rsidRPr="003C1D6F" w:rsidRDefault="006A1912" w:rsidP="006A1912">
      <w:pPr>
        <w:rPr>
          <w:b/>
        </w:rPr>
      </w:pPr>
      <w:bookmarkStart w:id="28" w:name="_Toc186884884"/>
      <w:bookmarkStart w:id="29" w:name="_Toc232234041"/>
      <w:r w:rsidRPr="003C1D6F">
        <w:rPr>
          <w:b/>
        </w:rPr>
        <w:t>Bölüm D.</w:t>
      </w:r>
      <w:r w:rsidRPr="003C1D6F">
        <w:rPr>
          <w:b/>
        </w:rPr>
        <w:tab/>
        <w:t>Teklif Sunum Formu</w:t>
      </w:r>
      <w:bookmarkEnd w:id="28"/>
      <w:bookmarkEnd w:id="29"/>
    </w:p>
    <w:p w:rsidR="006A1912" w:rsidRPr="007C40DC" w:rsidRDefault="006A1912" w:rsidP="006A1912">
      <w:pPr>
        <w:rPr>
          <w:lang w:eastAsia="en-US"/>
        </w:rPr>
      </w:pPr>
    </w:p>
    <w:p w:rsidR="006A1912" w:rsidRPr="007C40DC" w:rsidRDefault="006A1912" w:rsidP="006A1912">
      <w:pPr>
        <w:rPr>
          <w:sz w:val="20"/>
        </w:rPr>
      </w:pPr>
      <w:r>
        <w:rPr>
          <w:noProof/>
          <w:sz w:val="20"/>
        </w:rPr>
        <mc:AlternateContent>
          <mc:Choice Requires="wps">
            <w:drawing>
              <wp:inline distT="0" distB="0" distL="0" distR="0">
                <wp:extent cx="6222365" cy="435610"/>
                <wp:effectExtent l="13970" t="12700" r="12065" b="889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4C6B2C" w:rsidRPr="00F038A0" w:rsidRDefault="004C6B2C" w:rsidP="006A191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2"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AZBor4MgIAAFsEAAAOAAAAAAAAAAAAAAAAAC4CAABk&#10;cnMvZTJvRG9jLnhtbFBLAQItABQABgAIAAAAIQAW2KDw2gAAAAQBAAAPAAAAAAAAAAAAAAAAAIwE&#10;AABkcnMvZG93bnJldi54bWxQSwUGAAAAAAQABADzAAAAkwUAAAAA&#10;" fillcolor="silver">
                <v:textbox>
                  <w:txbxContent>
                    <w:p w:rsidR="004C6B2C" w:rsidRPr="00F038A0" w:rsidRDefault="004C6B2C" w:rsidP="006A191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6A1912" w:rsidRPr="007C40DC" w:rsidRDefault="006A1912" w:rsidP="006A1912">
      <w:pPr>
        <w:pStyle w:val="KonuBal"/>
        <w:spacing w:after="120"/>
        <w:ind w:left="-108" w:firstLine="108"/>
        <w:rPr>
          <w:color w:val="000000"/>
          <w:sz w:val="20"/>
          <w:lang w:val="tr-TR"/>
        </w:rPr>
      </w:pPr>
    </w:p>
    <w:p w:rsidR="006A1912" w:rsidRPr="007C40DC" w:rsidRDefault="006A1912" w:rsidP="006A1912">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6A1912" w:rsidRPr="007C40DC" w:rsidRDefault="006A1912" w:rsidP="006A1912">
      <w:pPr>
        <w:pStyle w:val="KonuBal"/>
        <w:spacing w:after="120"/>
        <w:ind w:left="-108" w:firstLine="108"/>
        <w:rPr>
          <w:color w:val="000000"/>
          <w:sz w:val="20"/>
          <w:lang w:val="tr-TR"/>
        </w:rPr>
      </w:pPr>
    </w:p>
    <w:p w:rsidR="006A1912" w:rsidRPr="007C40DC" w:rsidRDefault="006A1912" w:rsidP="006A1912">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6A1912" w:rsidRPr="007C40DC" w:rsidRDefault="006A1912" w:rsidP="006A1912">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6A1912" w:rsidRPr="007C40DC" w:rsidRDefault="006A1912" w:rsidP="006A1912">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6A1912" w:rsidRPr="007C40DC" w:rsidRDefault="006A1912" w:rsidP="00ED4BC1">
      <w:pPr>
        <w:keepNext/>
        <w:numPr>
          <w:ilvl w:val="0"/>
          <w:numId w:val="34"/>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6A1912" w:rsidRPr="007C40DC" w:rsidRDefault="006A1912" w:rsidP="006A1912">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6A1912" w:rsidRPr="007C40DC" w:rsidTr="002B5FA8">
        <w:trPr>
          <w:cantSplit/>
        </w:trPr>
        <w:tc>
          <w:tcPr>
            <w:tcW w:w="8221" w:type="dxa"/>
            <w:shd w:val="pct5" w:color="auto" w:fill="FFFFFF"/>
          </w:tcPr>
          <w:p w:rsidR="006A1912" w:rsidRPr="007C40DC" w:rsidRDefault="006A1912" w:rsidP="002B5FA8">
            <w:pPr>
              <w:spacing w:after="120"/>
              <w:rPr>
                <w:b/>
                <w:color w:val="000000"/>
                <w:sz w:val="20"/>
              </w:rPr>
            </w:pPr>
            <w:r w:rsidRPr="007C40DC">
              <w:rPr>
                <w:b/>
                <w:color w:val="000000"/>
                <w:sz w:val="20"/>
              </w:rPr>
              <w:t>Tüzel kişiliğin ad(lar)ı ve adres(ler)i</w:t>
            </w:r>
          </w:p>
        </w:tc>
      </w:tr>
      <w:tr w:rsidR="006A1912" w:rsidRPr="007C40DC" w:rsidTr="002B5FA8">
        <w:trPr>
          <w:cantSplit/>
        </w:trPr>
        <w:tc>
          <w:tcPr>
            <w:tcW w:w="8221" w:type="dxa"/>
          </w:tcPr>
          <w:p w:rsidR="006A1912" w:rsidRPr="007C40DC" w:rsidRDefault="006A1912" w:rsidP="002B5FA8">
            <w:pPr>
              <w:spacing w:after="120"/>
              <w:rPr>
                <w:b/>
                <w:color w:val="000000"/>
                <w:sz w:val="20"/>
              </w:rPr>
            </w:pPr>
          </w:p>
        </w:tc>
      </w:tr>
    </w:tbl>
    <w:p w:rsidR="006A1912" w:rsidRPr="007C40DC" w:rsidRDefault="006A1912" w:rsidP="00ED4BC1">
      <w:pPr>
        <w:keepNext/>
        <w:numPr>
          <w:ilvl w:val="0"/>
          <w:numId w:val="34"/>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6A1912" w:rsidRPr="007C40DC" w:rsidTr="002B5FA8">
        <w:tc>
          <w:tcPr>
            <w:tcW w:w="1842" w:type="dxa"/>
            <w:shd w:val="pct5" w:color="auto" w:fill="FFFFFF"/>
          </w:tcPr>
          <w:p w:rsidR="006A1912" w:rsidRPr="007C40DC" w:rsidRDefault="006A1912" w:rsidP="002B5FA8">
            <w:pPr>
              <w:spacing w:after="120"/>
              <w:rPr>
                <w:b/>
                <w:color w:val="000000"/>
                <w:sz w:val="20"/>
              </w:rPr>
            </w:pPr>
            <w:r w:rsidRPr="007C40DC">
              <w:rPr>
                <w:b/>
                <w:color w:val="000000"/>
                <w:sz w:val="20"/>
              </w:rPr>
              <w:t>Adı Soyadı</w:t>
            </w:r>
          </w:p>
        </w:tc>
        <w:tc>
          <w:tcPr>
            <w:tcW w:w="4387" w:type="dxa"/>
          </w:tcPr>
          <w:p w:rsidR="006A1912" w:rsidRPr="007C40DC" w:rsidRDefault="006A1912" w:rsidP="002B5FA8">
            <w:pPr>
              <w:spacing w:after="120"/>
              <w:rPr>
                <w:color w:val="000000"/>
                <w:sz w:val="20"/>
              </w:rPr>
            </w:pPr>
          </w:p>
        </w:tc>
      </w:tr>
      <w:tr w:rsidR="006A1912" w:rsidRPr="007C40DC" w:rsidTr="002B5FA8">
        <w:tc>
          <w:tcPr>
            <w:tcW w:w="1842" w:type="dxa"/>
            <w:shd w:val="pct5" w:color="auto" w:fill="FFFFFF"/>
          </w:tcPr>
          <w:p w:rsidR="006A1912" w:rsidRPr="007C40DC" w:rsidRDefault="006A1912" w:rsidP="002B5FA8">
            <w:pPr>
              <w:spacing w:after="120"/>
              <w:rPr>
                <w:b/>
                <w:color w:val="000000"/>
                <w:sz w:val="20"/>
              </w:rPr>
            </w:pPr>
            <w:r w:rsidRPr="007C40DC">
              <w:rPr>
                <w:b/>
                <w:color w:val="000000"/>
                <w:sz w:val="20"/>
              </w:rPr>
              <w:t>Firma Adı</w:t>
            </w:r>
          </w:p>
        </w:tc>
        <w:tc>
          <w:tcPr>
            <w:tcW w:w="4387" w:type="dxa"/>
          </w:tcPr>
          <w:p w:rsidR="006A1912" w:rsidRPr="007C40DC" w:rsidRDefault="006A1912" w:rsidP="002B5FA8">
            <w:pPr>
              <w:spacing w:after="120"/>
              <w:rPr>
                <w:color w:val="000000"/>
                <w:sz w:val="20"/>
              </w:rPr>
            </w:pPr>
          </w:p>
        </w:tc>
      </w:tr>
      <w:tr w:rsidR="006A1912" w:rsidRPr="007C40DC" w:rsidTr="002B5FA8">
        <w:tc>
          <w:tcPr>
            <w:tcW w:w="1842" w:type="dxa"/>
            <w:shd w:val="pct5" w:color="auto" w:fill="FFFFFF"/>
          </w:tcPr>
          <w:p w:rsidR="006A1912" w:rsidRPr="007C40DC" w:rsidRDefault="006A1912" w:rsidP="002B5FA8">
            <w:pPr>
              <w:spacing w:after="120"/>
              <w:rPr>
                <w:b/>
                <w:color w:val="000000"/>
                <w:sz w:val="20"/>
              </w:rPr>
            </w:pPr>
            <w:r w:rsidRPr="007C40DC">
              <w:rPr>
                <w:b/>
                <w:color w:val="000000"/>
                <w:sz w:val="20"/>
              </w:rPr>
              <w:t>Adres</w:t>
            </w:r>
          </w:p>
        </w:tc>
        <w:tc>
          <w:tcPr>
            <w:tcW w:w="4387" w:type="dxa"/>
          </w:tcPr>
          <w:p w:rsidR="006A1912" w:rsidRPr="007C40DC" w:rsidRDefault="006A1912" w:rsidP="002B5FA8">
            <w:pPr>
              <w:spacing w:after="120"/>
              <w:rPr>
                <w:color w:val="000000"/>
                <w:sz w:val="20"/>
              </w:rPr>
            </w:pPr>
          </w:p>
        </w:tc>
      </w:tr>
      <w:tr w:rsidR="006A1912" w:rsidRPr="007C40DC" w:rsidTr="002B5FA8">
        <w:tc>
          <w:tcPr>
            <w:tcW w:w="1842" w:type="dxa"/>
            <w:shd w:val="pct5" w:color="auto" w:fill="FFFFFF"/>
          </w:tcPr>
          <w:p w:rsidR="006A1912" w:rsidRPr="007C40DC" w:rsidRDefault="006A1912" w:rsidP="002B5FA8">
            <w:pPr>
              <w:spacing w:after="120"/>
              <w:rPr>
                <w:b/>
                <w:color w:val="000000"/>
                <w:sz w:val="20"/>
              </w:rPr>
            </w:pPr>
            <w:r w:rsidRPr="007C40DC">
              <w:rPr>
                <w:b/>
                <w:color w:val="000000"/>
                <w:sz w:val="20"/>
              </w:rPr>
              <w:t>Telefon</w:t>
            </w:r>
          </w:p>
        </w:tc>
        <w:tc>
          <w:tcPr>
            <w:tcW w:w="4387" w:type="dxa"/>
          </w:tcPr>
          <w:p w:rsidR="006A1912" w:rsidRPr="007C40DC" w:rsidRDefault="006A1912" w:rsidP="002B5FA8">
            <w:pPr>
              <w:spacing w:after="120"/>
              <w:rPr>
                <w:color w:val="000000"/>
                <w:sz w:val="20"/>
              </w:rPr>
            </w:pPr>
          </w:p>
        </w:tc>
      </w:tr>
      <w:tr w:rsidR="006A1912" w:rsidRPr="007C40DC" w:rsidTr="002B5FA8">
        <w:tc>
          <w:tcPr>
            <w:tcW w:w="1842" w:type="dxa"/>
            <w:shd w:val="pct5" w:color="auto" w:fill="FFFFFF"/>
          </w:tcPr>
          <w:p w:rsidR="006A1912" w:rsidRPr="007C40DC" w:rsidRDefault="006A1912" w:rsidP="002B5FA8">
            <w:pPr>
              <w:spacing w:after="120"/>
              <w:rPr>
                <w:b/>
                <w:color w:val="000000"/>
                <w:sz w:val="20"/>
              </w:rPr>
            </w:pPr>
            <w:r w:rsidRPr="007C40DC">
              <w:rPr>
                <w:b/>
                <w:color w:val="000000"/>
                <w:sz w:val="20"/>
              </w:rPr>
              <w:t>Faks</w:t>
            </w:r>
          </w:p>
        </w:tc>
        <w:tc>
          <w:tcPr>
            <w:tcW w:w="4387" w:type="dxa"/>
          </w:tcPr>
          <w:p w:rsidR="006A1912" w:rsidRPr="007C40DC" w:rsidRDefault="006A1912" w:rsidP="002B5FA8">
            <w:pPr>
              <w:spacing w:after="120"/>
              <w:rPr>
                <w:color w:val="000000"/>
                <w:sz w:val="20"/>
              </w:rPr>
            </w:pPr>
          </w:p>
        </w:tc>
      </w:tr>
      <w:tr w:rsidR="006A1912" w:rsidRPr="007C40DC" w:rsidTr="002B5FA8">
        <w:tc>
          <w:tcPr>
            <w:tcW w:w="1842" w:type="dxa"/>
            <w:shd w:val="pct5" w:color="auto" w:fill="FFFFFF"/>
          </w:tcPr>
          <w:p w:rsidR="006A1912" w:rsidRPr="007C40DC" w:rsidRDefault="006A1912" w:rsidP="002B5FA8">
            <w:pPr>
              <w:spacing w:after="120"/>
              <w:rPr>
                <w:b/>
                <w:color w:val="000000"/>
                <w:sz w:val="20"/>
              </w:rPr>
            </w:pPr>
            <w:r w:rsidRPr="007C40DC">
              <w:rPr>
                <w:b/>
                <w:color w:val="000000"/>
                <w:sz w:val="20"/>
              </w:rPr>
              <w:t>e-mail</w:t>
            </w:r>
          </w:p>
        </w:tc>
        <w:tc>
          <w:tcPr>
            <w:tcW w:w="4387" w:type="dxa"/>
          </w:tcPr>
          <w:p w:rsidR="006A1912" w:rsidRPr="007C40DC" w:rsidRDefault="006A1912" w:rsidP="002B5FA8">
            <w:pPr>
              <w:spacing w:after="120"/>
              <w:rPr>
                <w:color w:val="000000"/>
                <w:sz w:val="20"/>
              </w:rPr>
            </w:pPr>
          </w:p>
        </w:tc>
      </w:tr>
    </w:tbl>
    <w:p w:rsidR="006A1912" w:rsidRPr="007C40DC" w:rsidRDefault="006A1912" w:rsidP="00ED4BC1">
      <w:pPr>
        <w:keepNext/>
        <w:numPr>
          <w:ilvl w:val="0"/>
          <w:numId w:val="34"/>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6A1912" w:rsidRPr="007C40DC" w:rsidRDefault="006A1912" w:rsidP="006A1912">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6A1912" w:rsidRPr="007C40DC" w:rsidRDefault="006A1912" w:rsidP="00ED4BC1">
      <w:pPr>
        <w:keepNext/>
        <w:numPr>
          <w:ilvl w:val="0"/>
          <w:numId w:val="34"/>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6A1912" w:rsidRPr="007C40DC" w:rsidRDefault="006A1912" w:rsidP="006A1912">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6A1912" w:rsidRPr="007C40DC" w:rsidRDefault="006A1912" w:rsidP="00ED4BC1">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6A1912" w:rsidRPr="007C40DC" w:rsidRDefault="006A1912" w:rsidP="00ED4BC1">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6A1912" w:rsidRPr="007C40DC" w:rsidRDefault="006A1912" w:rsidP="00ED4BC1">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6A1912" w:rsidRPr="007C40DC" w:rsidRDefault="006A1912" w:rsidP="00ED4BC1">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6A1912" w:rsidRPr="007C40DC" w:rsidRDefault="006A1912" w:rsidP="00ED4BC1">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6A1912" w:rsidRPr="007C40DC" w:rsidRDefault="006A1912" w:rsidP="00ED4BC1">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6A1912" w:rsidRPr="007C40DC" w:rsidRDefault="006A1912" w:rsidP="00ED4BC1">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6A1912" w:rsidRPr="007C40DC" w:rsidRDefault="006A1912" w:rsidP="00ED4BC1">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6A1912" w:rsidRPr="007C40DC" w:rsidRDefault="006A1912" w:rsidP="00ED4BC1">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6A1912" w:rsidRPr="007C40DC" w:rsidRDefault="006A1912" w:rsidP="006A1912">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6A1912" w:rsidRPr="007C40DC" w:rsidRDefault="006A1912" w:rsidP="006A1912">
      <w:pPr>
        <w:keepLines/>
        <w:widowControl w:val="0"/>
        <w:rPr>
          <w:color w:val="000000"/>
          <w:sz w:val="20"/>
        </w:rPr>
      </w:pPr>
    </w:p>
    <w:p w:rsidR="006A1912" w:rsidRPr="007C40DC" w:rsidRDefault="006A1912" w:rsidP="006A1912">
      <w:pPr>
        <w:keepLines/>
        <w:widowControl w:val="0"/>
        <w:rPr>
          <w:color w:val="000000"/>
          <w:sz w:val="20"/>
        </w:rPr>
      </w:pPr>
      <w:r w:rsidRPr="007C40DC">
        <w:rPr>
          <w:color w:val="000000"/>
          <w:sz w:val="20"/>
        </w:rPr>
        <w:t xml:space="preserve">İstekli adına. </w:t>
      </w:r>
    </w:p>
    <w:p w:rsidR="006A1912" w:rsidRPr="007C40DC" w:rsidRDefault="006A1912" w:rsidP="006A1912">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6A1912" w:rsidRPr="007C40DC" w:rsidTr="002B5FA8">
        <w:tc>
          <w:tcPr>
            <w:tcW w:w="1842" w:type="dxa"/>
            <w:shd w:val="pct5" w:color="auto" w:fill="FFFFFF"/>
          </w:tcPr>
          <w:p w:rsidR="006A1912" w:rsidRPr="007C40DC" w:rsidRDefault="006A1912" w:rsidP="002B5FA8">
            <w:pPr>
              <w:spacing w:after="120"/>
              <w:rPr>
                <w:b/>
                <w:color w:val="000000"/>
                <w:sz w:val="20"/>
              </w:rPr>
            </w:pPr>
            <w:r w:rsidRPr="007C40DC">
              <w:rPr>
                <w:b/>
                <w:color w:val="000000"/>
                <w:sz w:val="20"/>
              </w:rPr>
              <w:t>Adı Soyadı</w:t>
            </w:r>
          </w:p>
        </w:tc>
        <w:tc>
          <w:tcPr>
            <w:tcW w:w="4387" w:type="dxa"/>
          </w:tcPr>
          <w:p w:rsidR="006A1912" w:rsidRPr="007C40DC" w:rsidRDefault="006A1912" w:rsidP="002B5FA8">
            <w:pPr>
              <w:spacing w:after="120"/>
              <w:rPr>
                <w:color w:val="000000"/>
                <w:sz w:val="20"/>
              </w:rPr>
            </w:pPr>
          </w:p>
        </w:tc>
      </w:tr>
      <w:tr w:rsidR="006A1912" w:rsidRPr="007C40DC" w:rsidTr="002B5FA8">
        <w:tc>
          <w:tcPr>
            <w:tcW w:w="1842" w:type="dxa"/>
            <w:shd w:val="pct5" w:color="auto" w:fill="FFFFFF"/>
          </w:tcPr>
          <w:p w:rsidR="006A1912" w:rsidRPr="007C40DC" w:rsidRDefault="006A1912" w:rsidP="002B5FA8">
            <w:pPr>
              <w:spacing w:after="120"/>
              <w:rPr>
                <w:b/>
                <w:color w:val="000000"/>
                <w:sz w:val="20"/>
              </w:rPr>
            </w:pPr>
            <w:r w:rsidRPr="007C40DC">
              <w:rPr>
                <w:b/>
                <w:color w:val="000000"/>
                <w:sz w:val="20"/>
              </w:rPr>
              <w:t>İmza</w:t>
            </w:r>
          </w:p>
        </w:tc>
        <w:tc>
          <w:tcPr>
            <w:tcW w:w="4387" w:type="dxa"/>
          </w:tcPr>
          <w:p w:rsidR="006A1912" w:rsidRPr="007C40DC" w:rsidRDefault="006A1912" w:rsidP="002B5FA8">
            <w:pPr>
              <w:spacing w:after="120"/>
              <w:rPr>
                <w:color w:val="000000"/>
                <w:sz w:val="20"/>
              </w:rPr>
            </w:pPr>
          </w:p>
        </w:tc>
      </w:tr>
      <w:tr w:rsidR="006A1912" w:rsidRPr="007C40DC" w:rsidTr="002B5FA8">
        <w:tc>
          <w:tcPr>
            <w:tcW w:w="1842" w:type="dxa"/>
            <w:shd w:val="pct5" w:color="auto" w:fill="FFFFFF"/>
          </w:tcPr>
          <w:p w:rsidR="006A1912" w:rsidRPr="007C40DC" w:rsidRDefault="006A1912" w:rsidP="002B5FA8">
            <w:pPr>
              <w:spacing w:after="120"/>
              <w:rPr>
                <w:b/>
                <w:color w:val="000000"/>
                <w:sz w:val="20"/>
              </w:rPr>
            </w:pPr>
            <w:r w:rsidRPr="007C40DC">
              <w:rPr>
                <w:b/>
                <w:color w:val="000000"/>
                <w:sz w:val="20"/>
              </w:rPr>
              <w:t>Tarih</w:t>
            </w:r>
          </w:p>
        </w:tc>
        <w:tc>
          <w:tcPr>
            <w:tcW w:w="4387" w:type="dxa"/>
          </w:tcPr>
          <w:p w:rsidR="006A1912" w:rsidRPr="007C40DC" w:rsidRDefault="006A1912" w:rsidP="002B5FA8">
            <w:pPr>
              <w:spacing w:after="120"/>
              <w:rPr>
                <w:color w:val="000000"/>
                <w:sz w:val="20"/>
              </w:rPr>
            </w:pPr>
          </w:p>
        </w:tc>
      </w:tr>
    </w:tbl>
    <w:p w:rsidR="006A1912" w:rsidRPr="007C40DC" w:rsidRDefault="006A1912" w:rsidP="006A1912">
      <w:pPr>
        <w:keepLines/>
        <w:widowControl w:val="0"/>
        <w:spacing w:after="120"/>
        <w:ind w:left="425"/>
        <w:rPr>
          <w:color w:val="000000"/>
          <w:sz w:val="20"/>
        </w:rPr>
      </w:pPr>
    </w:p>
    <w:p w:rsidR="00870749" w:rsidRDefault="006A1912" w:rsidP="006A1912">
      <w:pPr>
        <w:pStyle w:val="Balk6"/>
        <w:spacing w:line="240" w:lineRule="auto"/>
        <w:ind w:firstLine="0"/>
        <w:jc w:val="center"/>
      </w:pPr>
      <w:bookmarkStart w:id="30" w:name="_BEYANNAME_FORMATI"/>
      <w:bookmarkEnd w:id="30"/>
      <w:r w:rsidRPr="007C40DC">
        <w:br w:type="page"/>
      </w:r>
      <w:bookmarkStart w:id="31" w:name="_Toc186884885"/>
      <w:bookmarkStart w:id="32" w:name="_Toc232234042"/>
      <w:bookmarkStart w:id="33" w:name="_Toc233021564"/>
    </w:p>
    <w:p w:rsidR="00870749" w:rsidRPr="007C40DC" w:rsidRDefault="00870749" w:rsidP="00870749">
      <w:pPr>
        <w:pStyle w:val="Balk6"/>
        <w:ind w:firstLine="0"/>
      </w:pPr>
      <w:bookmarkStart w:id="34" w:name="_Toc233021567"/>
      <w:r w:rsidRPr="007C40DC">
        <w:lastRenderedPageBreak/>
        <w:t>Tarafsızlık ve Gizlilik Beyanı</w:t>
      </w:r>
      <w:r w:rsidRPr="007C40DC">
        <w:rPr>
          <w:rStyle w:val="DipnotBavurusu"/>
          <w:b w:val="0"/>
          <w:caps/>
          <w:szCs w:val="20"/>
        </w:rPr>
        <w:footnoteReference w:id="3"/>
      </w:r>
      <w:bookmarkEnd w:id="34"/>
    </w:p>
    <w:p w:rsidR="00870749" w:rsidRPr="007C40DC" w:rsidRDefault="00870749" w:rsidP="00870749">
      <w:pPr>
        <w:rPr>
          <w:rFonts w:ascii="Arial" w:hAnsi="Arial" w:cs="Arial"/>
        </w:rPr>
      </w:pPr>
    </w:p>
    <w:p w:rsidR="00870749" w:rsidRPr="007C40DC" w:rsidRDefault="00870749" w:rsidP="00870749">
      <w:pPr>
        <w:rPr>
          <w:rFonts w:ascii="Arial" w:hAnsi="Arial" w:cs="Arial"/>
        </w:rPr>
      </w:pPr>
      <w:r w:rsidRPr="007C40DC">
        <w:rPr>
          <w:b/>
          <w:sz w:val="20"/>
          <w:szCs w:val="20"/>
        </w:rPr>
        <w:t>İhale referansı</w:t>
      </w:r>
      <w:r w:rsidRPr="007C40DC">
        <w:rPr>
          <w:rFonts w:ascii="Arial" w:hAnsi="Arial" w:cs="Arial"/>
        </w:rPr>
        <w:t>:____________________</w:t>
      </w:r>
    </w:p>
    <w:p w:rsidR="00870749" w:rsidRPr="007C40DC" w:rsidRDefault="00870749" w:rsidP="00870749">
      <w:pPr>
        <w:rPr>
          <w:rFonts w:ascii="Arial" w:hAnsi="Arial" w:cs="Arial"/>
        </w:rPr>
      </w:pPr>
    </w:p>
    <w:p w:rsidR="00870749" w:rsidRPr="007C40DC" w:rsidRDefault="00870749" w:rsidP="00870749">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870749" w:rsidRPr="007C40DC" w:rsidRDefault="00870749" w:rsidP="00870749">
      <w:pPr>
        <w:tabs>
          <w:tab w:val="left" w:pos="1701"/>
        </w:tabs>
        <w:jc w:val="both"/>
        <w:rPr>
          <w:sz w:val="20"/>
          <w:szCs w:val="20"/>
        </w:rPr>
      </w:pPr>
    </w:p>
    <w:p w:rsidR="00870749" w:rsidRPr="007C40DC" w:rsidRDefault="00870749" w:rsidP="00870749">
      <w:pPr>
        <w:tabs>
          <w:tab w:val="left" w:pos="1701"/>
        </w:tabs>
        <w:jc w:val="both"/>
        <w:rPr>
          <w:sz w:val="20"/>
          <w:szCs w:val="20"/>
        </w:rPr>
      </w:pPr>
      <w:r w:rsidRPr="007C40DC">
        <w:rPr>
          <w:sz w:val="20"/>
          <w:szCs w:val="20"/>
        </w:rPr>
        <w:t xml:space="preserve">Sorumluluklarımı tarafsız ve adil bir şekilde yerine getireceğimi beyan ederim. </w:t>
      </w:r>
    </w:p>
    <w:p w:rsidR="00870749" w:rsidRPr="007C40DC" w:rsidRDefault="00870749" w:rsidP="00870749">
      <w:pPr>
        <w:tabs>
          <w:tab w:val="left" w:pos="1701"/>
        </w:tabs>
        <w:jc w:val="both"/>
        <w:rPr>
          <w:sz w:val="20"/>
          <w:szCs w:val="20"/>
        </w:rPr>
      </w:pPr>
    </w:p>
    <w:p w:rsidR="00870749" w:rsidRPr="007C40DC" w:rsidRDefault="00870749" w:rsidP="00870749">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870749" w:rsidRPr="007C40DC" w:rsidRDefault="00870749" w:rsidP="00870749">
      <w:pPr>
        <w:tabs>
          <w:tab w:val="left" w:pos="1701"/>
        </w:tabs>
        <w:jc w:val="both"/>
        <w:rPr>
          <w:sz w:val="20"/>
          <w:szCs w:val="20"/>
        </w:rPr>
      </w:pPr>
    </w:p>
    <w:p w:rsidR="00870749" w:rsidRPr="007C40DC" w:rsidRDefault="00870749" w:rsidP="00870749">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870749" w:rsidRPr="007C40DC" w:rsidRDefault="00870749" w:rsidP="00870749">
      <w:pPr>
        <w:tabs>
          <w:tab w:val="left" w:pos="1701"/>
        </w:tabs>
        <w:jc w:val="both"/>
        <w:rPr>
          <w:sz w:val="20"/>
          <w:szCs w:val="20"/>
        </w:rPr>
      </w:pPr>
    </w:p>
    <w:p w:rsidR="00870749" w:rsidRPr="007C40DC" w:rsidRDefault="00870749" w:rsidP="00870749">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870749" w:rsidRPr="007C40DC" w:rsidRDefault="00870749" w:rsidP="00870749">
      <w:pPr>
        <w:tabs>
          <w:tab w:val="left" w:pos="1701"/>
        </w:tabs>
        <w:jc w:val="both"/>
        <w:rPr>
          <w:sz w:val="20"/>
          <w:szCs w:val="20"/>
        </w:rPr>
      </w:pPr>
    </w:p>
    <w:p w:rsidR="00870749" w:rsidRPr="007C40DC" w:rsidRDefault="00870749" w:rsidP="00870749">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870749" w:rsidRPr="007C40DC" w:rsidRDefault="00870749" w:rsidP="00870749">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870749" w:rsidRPr="007C40DC" w:rsidTr="00C9098B">
        <w:tc>
          <w:tcPr>
            <w:tcW w:w="1101" w:type="dxa"/>
          </w:tcPr>
          <w:p w:rsidR="00870749" w:rsidRPr="007C40DC" w:rsidRDefault="00870749" w:rsidP="00C9098B">
            <w:pPr>
              <w:widowControl w:val="0"/>
              <w:tabs>
                <w:tab w:val="left" w:pos="1701"/>
              </w:tabs>
              <w:spacing w:after="120"/>
              <w:rPr>
                <w:b/>
                <w:sz w:val="20"/>
                <w:szCs w:val="20"/>
              </w:rPr>
            </w:pPr>
            <w:r w:rsidRPr="007C40DC">
              <w:rPr>
                <w:b/>
                <w:sz w:val="20"/>
                <w:szCs w:val="20"/>
              </w:rPr>
              <w:t>İsim</w:t>
            </w:r>
          </w:p>
        </w:tc>
        <w:tc>
          <w:tcPr>
            <w:tcW w:w="7909" w:type="dxa"/>
          </w:tcPr>
          <w:p w:rsidR="00870749" w:rsidRPr="007C40DC" w:rsidRDefault="00870749" w:rsidP="00C9098B">
            <w:pPr>
              <w:widowControl w:val="0"/>
              <w:tabs>
                <w:tab w:val="left" w:pos="1701"/>
              </w:tabs>
              <w:spacing w:after="120"/>
              <w:rPr>
                <w:rFonts w:ascii="Arial" w:hAnsi="Arial" w:cs="Arial"/>
              </w:rPr>
            </w:pPr>
          </w:p>
        </w:tc>
      </w:tr>
      <w:tr w:rsidR="00870749" w:rsidRPr="007C40DC" w:rsidTr="00C9098B">
        <w:tc>
          <w:tcPr>
            <w:tcW w:w="1101" w:type="dxa"/>
          </w:tcPr>
          <w:p w:rsidR="00870749" w:rsidRPr="007C40DC" w:rsidRDefault="00870749" w:rsidP="00C9098B">
            <w:pPr>
              <w:widowControl w:val="0"/>
              <w:tabs>
                <w:tab w:val="left" w:pos="1701"/>
              </w:tabs>
              <w:spacing w:after="120"/>
              <w:rPr>
                <w:b/>
                <w:sz w:val="20"/>
                <w:szCs w:val="20"/>
              </w:rPr>
            </w:pPr>
            <w:r w:rsidRPr="007C40DC">
              <w:rPr>
                <w:b/>
                <w:sz w:val="20"/>
                <w:szCs w:val="20"/>
              </w:rPr>
              <w:t>İmza</w:t>
            </w:r>
          </w:p>
        </w:tc>
        <w:tc>
          <w:tcPr>
            <w:tcW w:w="7909" w:type="dxa"/>
          </w:tcPr>
          <w:p w:rsidR="00870749" w:rsidRPr="007C40DC" w:rsidRDefault="00870749" w:rsidP="00C9098B">
            <w:pPr>
              <w:widowControl w:val="0"/>
              <w:tabs>
                <w:tab w:val="left" w:pos="1701"/>
              </w:tabs>
              <w:spacing w:after="120"/>
              <w:rPr>
                <w:rFonts w:ascii="Arial" w:hAnsi="Arial" w:cs="Arial"/>
              </w:rPr>
            </w:pPr>
          </w:p>
        </w:tc>
      </w:tr>
      <w:tr w:rsidR="00870749" w:rsidRPr="007C40DC" w:rsidTr="00C9098B">
        <w:tc>
          <w:tcPr>
            <w:tcW w:w="1101" w:type="dxa"/>
          </w:tcPr>
          <w:p w:rsidR="00870749" w:rsidRPr="007C40DC" w:rsidRDefault="00870749" w:rsidP="00C9098B">
            <w:pPr>
              <w:widowControl w:val="0"/>
              <w:tabs>
                <w:tab w:val="left" w:pos="1701"/>
              </w:tabs>
              <w:spacing w:after="120"/>
              <w:rPr>
                <w:b/>
                <w:sz w:val="20"/>
                <w:szCs w:val="20"/>
              </w:rPr>
            </w:pPr>
            <w:r w:rsidRPr="007C40DC">
              <w:rPr>
                <w:b/>
                <w:sz w:val="20"/>
                <w:szCs w:val="20"/>
              </w:rPr>
              <w:t xml:space="preserve">Tarih </w:t>
            </w:r>
          </w:p>
        </w:tc>
        <w:tc>
          <w:tcPr>
            <w:tcW w:w="7909" w:type="dxa"/>
          </w:tcPr>
          <w:p w:rsidR="00870749" w:rsidRPr="007C40DC" w:rsidRDefault="00870749" w:rsidP="00C9098B">
            <w:pPr>
              <w:widowControl w:val="0"/>
              <w:tabs>
                <w:tab w:val="left" w:pos="1701"/>
              </w:tabs>
              <w:spacing w:after="120"/>
              <w:rPr>
                <w:rFonts w:ascii="Arial" w:hAnsi="Arial" w:cs="Arial"/>
              </w:rPr>
            </w:pPr>
          </w:p>
        </w:tc>
      </w:tr>
    </w:tbl>
    <w:p w:rsidR="00870749" w:rsidRDefault="00870749" w:rsidP="00870749">
      <w:pPr>
        <w:spacing w:after="120"/>
        <w:rPr>
          <w:b/>
          <w:lang w:eastAsia="en-US"/>
        </w:rPr>
      </w:pPr>
    </w:p>
    <w:p w:rsidR="00870749" w:rsidRDefault="00870749" w:rsidP="006A1912">
      <w:pPr>
        <w:pStyle w:val="Balk6"/>
        <w:spacing w:line="240" w:lineRule="auto"/>
        <w:ind w:firstLine="0"/>
        <w:jc w:val="center"/>
      </w:pPr>
    </w:p>
    <w:p w:rsidR="00870749" w:rsidRDefault="00870749" w:rsidP="00870749">
      <w:pPr>
        <w:rPr>
          <w:lang w:eastAsia="en-US"/>
        </w:rPr>
      </w:pPr>
    </w:p>
    <w:p w:rsidR="00870749" w:rsidRPr="00870749" w:rsidRDefault="00870749" w:rsidP="00870749">
      <w:pPr>
        <w:rPr>
          <w:lang w:eastAsia="en-US"/>
        </w:rPr>
      </w:pPr>
    </w:p>
    <w:p w:rsidR="00870749" w:rsidRDefault="00870749" w:rsidP="006A1912">
      <w:pPr>
        <w:pStyle w:val="Balk6"/>
        <w:spacing w:line="240" w:lineRule="auto"/>
        <w:ind w:firstLine="0"/>
        <w:jc w:val="center"/>
      </w:pPr>
    </w:p>
    <w:p w:rsidR="00B152D7" w:rsidRPr="00B152D7" w:rsidRDefault="00B152D7" w:rsidP="00B152D7">
      <w:pPr>
        <w:rPr>
          <w:lang w:eastAsia="en-US"/>
        </w:rPr>
      </w:pPr>
    </w:p>
    <w:p w:rsidR="00870749" w:rsidRDefault="00870749" w:rsidP="006A1912">
      <w:pPr>
        <w:pStyle w:val="Balk6"/>
        <w:spacing w:line="240" w:lineRule="auto"/>
        <w:ind w:firstLine="0"/>
        <w:jc w:val="center"/>
      </w:pPr>
    </w:p>
    <w:p w:rsidR="00870749" w:rsidRDefault="00870749" w:rsidP="006A1912">
      <w:pPr>
        <w:pStyle w:val="Balk6"/>
        <w:spacing w:line="240" w:lineRule="auto"/>
        <w:ind w:firstLine="0"/>
        <w:jc w:val="center"/>
      </w:pPr>
    </w:p>
    <w:p w:rsidR="00870749" w:rsidRDefault="00870749" w:rsidP="006A1912">
      <w:pPr>
        <w:pStyle w:val="Balk6"/>
        <w:spacing w:line="240" w:lineRule="auto"/>
        <w:ind w:firstLine="0"/>
        <w:jc w:val="center"/>
      </w:pPr>
    </w:p>
    <w:p w:rsidR="00870749" w:rsidRDefault="00870749" w:rsidP="006A1912">
      <w:pPr>
        <w:pStyle w:val="Balk6"/>
        <w:spacing w:line="240" w:lineRule="auto"/>
        <w:ind w:firstLine="0"/>
        <w:jc w:val="center"/>
      </w:pPr>
    </w:p>
    <w:p w:rsidR="006A1912" w:rsidRPr="00814978" w:rsidRDefault="006A1912" w:rsidP="006A1912">
      <w:pPr>
        <w:pStyle w:val="Balk6"/>
        <w:spacing w:line="240" w:lineRule="auto"/>
        <w:ind w:firstLine="0"/>
        <w:jc w:val="center"/>
        <w:rPr>
          <w:b w:val="0"/>
          <w:sz w:val="20"/>
          <w:szCs w:val="20"/>
          <w:u w:val="single"/>
        </w:rPr>
      </w:pPr>
      <w:r w:rsidRPr="00814978">
        <w:rPr>
          <w:u w:val="single"/>
        </w:rPr>
        <w:t>Beyanname Formatı</w:t>
      </w:r>
      <w:bookmarkEnd w:id="31"/>
      <w:bookmarkEnd w:id="32"/>
      <w:bookmarkEnd w:id="33"/>
    </w:p>
    <w:p w:rsidR="006A1912" w:rsidRPr="007C40DC" w:rsidRDefault="006A1912" w:rsidP="006A1912">
      <w:pPr>
        <w:rPr>
          <w:lang w:eastAsia="en-US"/>
        </w:rPr>
      </w:pPr>
    </w:p>
    <w:p w:rsidR="006A1912" w:rsidRPr="00814978" w:rsidRDefault="006A1912" w:rsidP="006A1912">
      <w:pPr>
        <w:keepNext/>
        <w:jc w:val="center"/>
        <w:rPr>
          <w:b/>
          <w:sz w:val="20"/>
          <w:szCs w:val="20"/>
        </w:rPr>
      </w:pPr>
      <w:bookmarkStart w:id="35" w:name="_(Teklif_teslim_formunun_3._Maddesin"/>
      <w:bookmarkEnd w:id="35"/>
      <w:r w:rsidRPr="00814978">
        <w:rPr>
          <w:b/>
          <w:sz w:val="20"/>
          <w:szCs w:val="20"/>
        </w:rPr>
        <w:t>(Teklif teslim formunun 3. Maddesinde belirtilen beyanname formatı)</w:t>
      </w:r>
    </w:p>
    <w:p w:rsidR="006A1912" w:rsidRPr="007C40DC" w:rsidRDefault="006A1912" w:rsidP="006A1912">
      <w:pPr>
        <w:pStyle w:val="Balk8"/>
        <w:ind w:left="360"/>
        <w:jc w:val="center"/>
        <w:rPr>
          <w:b w:val="0"/>
          <w:i/>
          <w:sz w:val="20"/>
          <w:highlight w:val="lightGray"/>
        </w:rPr>
      </w:pPr>
    </w:p>
    <w:p w:rsidR="006A1912" w:rsidRPr="00814978" w:rsidRDefault="006A1912" w:rsidP="006A1912">
      <w:pPr>
        <w:keepNext/>
        <w:jc w:val="center"/>
        <w:rPr>
          <w:i/>
          <w:sz w:val="20"/>
          <w:szCs w:val="20"/>
        </w:rPr>
      </w:pPr>
      <w:r w:rsidRPr="00814978">
        <w:rPr>
          <w:i/>
          <w:sz w:val="20"/>
          <w:szCs w:val="20"/>
          <w:highlight w:val="lightGray"/>
        </w:rPr>
        <w:t>&lt;Tüzel kişiliğin antetli kağıdına yazılarak sunulacaktır&gt;</w:t>
      </w:r>
    </w:p>
    <w:p w:rsidR="006A1912" w:rsidRPr="00814978" w:rsidRDefault="006A1912" w:rsidP="006A1912">
      <w:pPr>
        <w:rPr>
          <w:sz w:val="20"/>
          <w:szCs w:val="20"/>
          <w:highlight w:val="lightGray"/>
        </w:rPr>
      </w:pPr>
    </w:p>
    <w:p w:rsidR="006A1912" w:rsidRPr="00814978" w:rsidRDefault="006A1912" w:rsidP="006A1912">
      <w:pPr>
        <w:rPr>
          <w:sz w:val="20"/>
          <w:szCs w:val="20"/>
          <w:highlight w:val="lightGray"/>
        </w:rPr>
      </w:pPr>
    </w:p>
    <w:p w:rsidR="006A1912" w:rsidRPr="00814978" w:rsidRDefault="006A1912" w:rsidP="006A1912">
      <w:pPr>
        <w:rPr>
          <w:sz w:val="20"/>
          <w:szCs w:val="20"/>
          <w:highlight w:val="lightGray"/>
        </w:rPr>
      </w:pPr>
      <w:r w:rsidRPr="00814978">
        <w:rPr>
          <w:sz w:val="20"/>
          <w:szCs w:val="20"/>
          <w:highlight w:val="lightGray"/>
        </w:rPr>
        <w:t>&lt;Tarih&gt;</w:t>
      </w:r>
    </w:p>
    <w:p w:rsidR="006A1912" w:rsidRPr="00814978" w:rsidRDefault="006A1912" w:rsidP="006A1912">
      <w:pPr>
        <w:rPr>
          <w:sz w:val="20"/>
          <w:szCs w:val="20"/>
          <w:highlight w:val="lightGray"/>
        </w:rPr>
      </w:pPr>
      <w:r w:rsidRPr="00814978">
        <w:rPr>
          <w:sz w:val="20"/>
          <w:szCs w:val="20"/>
          <w:highlight w:val="lightGray"/>
        </w:rPr>
        <w:t>&lt;Sözleşme Makamı (Yararlanıcı)nın ismi ve adresi&gt;</w:t>
      </w:r>
    </w:p>
    <w:p w:rsidR="006A1912" w:rsidRPr="00BB0825" w:rsidRDefault="006A1912" w:rsidP="006A1912">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6A1912" w:rsidRPr="007C40DC" w:rsidRDefault="006A1912" w:rsidP="006A1912">
      <w:pPr>
        <w:keepNext/>
        <w:keepLines/>
        <w:widowControl w:val="0"/>
        <w:spacing w:before="60" w:after="60"/>
        <w:rPr>
          <w:color w:val="000000"/>
          <w:sz w:val="20"/>
        </w:rPr>
      </w:pPr>
      <w:r w:rsidRPr="007C40DC">
        <w:rPr>
          <w:color w:val="000000"/>
          <w:sz w:val="20"/>
        </w:rPr>
        <w:t>Sayın Yetkili,</w:t>
      </w:r>
    </w:p>
    <w:p w:rsidR="006A1912" w:rsidRPr="007C40DC" w:rsidRDefault="006A1912" w:rsidP="006A1912">
      <w:pPr>
        <w:keepNext/>
        <w:keepLines/>
        <w:widowControl w:val="0"/>
        <w:spacing w:before="60" w:after="60"/>
        <w:rPr>
          <w:b/>
          <w:color w:val="000000"/>
          <w:sz w:val="20"/>
        </w:rPr>
      </w:pPr>
    </w:p>
    <w:p w:rsidR="006A1912" w:rsidRPr="007C40DC" w:rsidRDefault="006A1912" w:rsidP="006A1912">
      <w:pPr>
        <w:keepNext/>
        <w:keepLines/>
        <w:widowControl w:val="0"/>
        <w:spacing w:before="60" w:after="60"/>
        <w:rPr>
          <w:b/>
          <w:color w:val="000000"/>
          <w:sz w:val="20"/>
        </w:rPr>
      </w:pPr>
      <w:r w:rsidRPr="007C40DC">
        <w:rPr>
          <w:b/>
          <w:color w:val="000000"/>
          <w:sz w:val="20"/>
        </w:rPr>
        <w:t>TEKLİF SAHİBİNİN BEYANI</w:t>
      </w:r>
    </w:p>
    <w:p w:rsidR="006A1912" w:rsidRPr="007C40DC" w:rsidRDefault="006A1912" w:rsidP="006A1912">
      <w:pPr>
        <w:keepNext/>
        <w:keepLines/>
        <w:widowControl w:val="0"/>
        <w:spacing w:before="60" w:after="60"/>
        <w:rPr>
          <w:color w:val="000000"/>
          <w:sz w:val="20"/>
        </w:rPr>
      </w:pPr>
    </w:p>
    <w:p w:rsidR="006A1912" w:rsidRPr="007C40DC" w:rsidRDefault="006A1912" w:rsidP="006A1912">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6A1912" w:rsidRPr="007C40DC" w:rsidRDefault="006A1912" w:rsidP="006A1912">
      <w:pPr>
        <w:keepNext/>
        <w:keepLines/>
        <w:widowControl w:val="0"/>
        <w:spacing w:before="60" w:after="60"/>
        <w:rPr>
          <w:color w:val="000000"/>
          <w:sz w:val="20"/>
        </w:rPr>
      </w:pPr>
    </w:p>
    <w:p w:rsidR="006A1912" w:rsidRPr="007C40DC" w:rsidRDefault="006A1912" w:rsidP="00ED4BC1">
      <w:pPr>
        <w:keepNext/>
        <w:keepLines/>
        <w:widowControl w:val="0"/>
        <w:numPr>
          <w:ilvl w:val="0"/>
          <w:numId w:val="3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6A1912" w:rsidRPr="007C40DC" w:rsidRDefault="006A1912" w:rsidP="00ED4BC1">
      <w:pPr>
        <w:keepNext/>
        <w:keepLines/>
        <w:widowControl w:val="0"/>
        <w:numPr>
          <w:ilvl w:val="0"/>
          <w:numId w:val="3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6A1912" w:rsidRPr="007C40DC" w:rsidRDefault="006A1912" w:rsidP="00ED4BC1">
      <w:pPr>
        <w:keepNext/>
        <w:keepLines/>
        <w:widowControl w:val="0"/>
        <w:numPr>
          <w:ilvl w:val="0"/>
          <w:numId w:val="3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6A1912" w:rsidRPr="007C40DC" w:rsidRDefault="006A1912" w:rsidP="00ED4BC1">
      <w:pPr>
        <w:keepNext/>
        <w:keepLines/>
        <w:widowControl w:val="0"/>
        <w:numPr>
          <w:ilvl w:val="0"/>
          <w:numId w:val="3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6A1912" w:rsidRPr="007C40DC" w:rsidRDefault="006A1912" w:rsidP="00ED4BC1">
      <w:pPr>
        <w:keepNext/>
        <w:keepLines/>
        <w:widowControl w:val="0"/>
        <w:numPr>
          <w:ilvl w:val="0"/>
          <w:numId w:val="3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6A1912" w:rsidRPr="007C40DC" w:rsidRDefault="006A1912" w:rsidP="00ED4BC1">
      <w:pPr>
        <w:keepNext/>
        <w:keepLines/>
        <w:widowControl w:val="0"/>
        <w:numPr>
          <w:ilvl w:val="0"/>
          <w:numId w:val="3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6A1912" w:rsidRPr="007C40DC" w:rsidRDefault="006A1912" w:rsidP="006A1912">
      <w:pPr>
        <w:keepNext/>
        <w:keepLines/>
        <w:widowControl w:val="0"/>
        <w:tabs>
          <w:tab w:val="left" w:pos="360"/>
        </w:tabs>
        <w:spacing w:before="60" w:after="60"/>
        <w:rPr>
          <w:color w:val="000000"/>
          <w:sz w:val="20"/>
        </w:rPr>
      </w:pPr>
      <w:r w:rsidRPr="007C40DC">
        <w:rPr>
          <w:color w:val="000000"/>
          <w:sz w:val="20"/>
        </w:rPr>
        <w:t>beyan ederiz.</w:t>
      </w:r>
    </w:p>
    <w:p w:rsidR="006A1912" w:rsidRPr="007C40DC" w:rsidRDefault="006A1912" w:rsidP="006A1912">
      <w:pPr>
        <w:keepNext/>
        <w:keepLines/>
        <w:widowControl w:val="0"/>
        <w:tabs>
          <w:tab w:val="left" w:pos="360"/>
        </w:tabs>
        <w:spacing w:before="60" w:after="60"/>
        <w:rPr>
          <w:color w:val="000000"/>
          <w:sz w:val="20"/>
        </w:rPr>
      </w:pPr>
    </w:p>
    <w:p w:rsidR="006A1912" w:rsidRPr="007C40DC" w:rsidRDefault="006A1912" w:rsidP="006A1912">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6A1912" w:rsidRPr="007C40DC" w:rsidRDefault="006A1912" w:rsidP="006A1912">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6A1912" w:rsidRPr="007C40DC" w:rsidRDefault="006A1912" w:rsidP="006A1912">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6A1912" w:rsidRPr="007C40DC" w:rsidRDefault="006A1912" w:rsidP="006A1912">
      <w:pPr>
        <w:keepNext/>
        <w:keepLines/>
        <w:widowControl w:val="0"/>
        <w:spacing w:before="60" w:after="60"/>
        <w:rPr>
          <w:color w:val="000000"/>
          <w:sz w:val="20"/>
        </w:rPr>
      </w:pPr>
      <w:r w:rsidRPr="007C40DC">
        <w:rPr>
          <w:color w:val="000000"/>
          <w:sz w:val="20"/>
        </w:rPr>
        <w:t>Saygılarımla</w:t>
      </w:r>
    </w:p>
    <w:p w:rsidR="006A1912" w:rsidRPr="007C40DC" w:rsidRDefault="006A1912" w:rsidP="006A1912">
      <w:pPr>
        <w:keepNext/>
        <w:keepLines/>
        <w:widowControl w:val="0"/>
        <w:spacing w:before="60" w:after="60"/>
        <w:rPr>
          <w:color w:val="000000"/>
          <w:sz w:val="20"/>
        </w:rPr>
      </w:pPr>
    </w:p>
    <w:p w:rsidR="006A1912" w:rsidRPr="007C40DC" w:rsidRDefault="006A1912" w:rsidP="006A1912">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6A1912" w:rsidRPr="007C40DC" w:rsidRDefault="006A1912" w:rsidP="006A1912">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6A1912" w:rsidRPr="007C40DC" w:rsidRDefault="006A1912" w:rsidP="006A1912">
      <w:pPr>
        <w:keepNext/>
        <w:keepLines/>
        <w:widowControl w:val="0"/>
        <w:spacing w:before="60" w:after="60"/>
        <w:rPr>
          <w:b/>
          <w:color w:val="000000"/>
          <w:sz w:val="20"/>
        </w:rPr>
      </w:pPr>
    </w:p>
    <w:p w:rsidR="006A1912" w:rsidRDefault="006A1912" w:rsidP="006A1912">
      <w:pPr>
        <w:overflowPunct w:val="0"/>
        <w:autoSpaceDE w:val="0"/>
        <w:autoSpaceDN w:val="0"/>
        <w:adjustRightInd w:val="0"/>
        <w:spacing w:after="120"/>
        <w:jc w:val="center"/>
        <w:textAlignment w:val="baseline"/>
        <w:rPr>
          <w:b/>
          <w:color w:val="000000"/>
          <w:sz w:val="36"/>
          <w:szCs w:val="36"/>
        </w:rPr>
        <w:sectPr w:rsidR="006A1912" w:rsidSect="006B4538">
          <w:headerReference w:type="default" r:id="rId13"/>
          <w:pgSz w:w="11906" w:h="16838"/>
          <w:pgMar w:top="1418" w:right="1417" w:bottom="709" w:left="1417" w:header="708" w:footer="708" w:gutter="0"/>
          <w:cols w:space="708"/>
          <w:docGrid w:linePitch="360"/>
        </w:sectPr>
      </w:pPr>
      <w:bookmarkStart w:id="36" w:name="_HİZMET_ALIMI_İHALELERİNDE_KİLİT_UZM"/>
      <w:bookmarkEnd w:id="36"/>
      <w:r>
        <w:rPr>
          <w:b/>
          <w:color w:val="000000"/>
          <w:sz w:val="36"/>
          <w:szCs w:val="36"/>
        </w:rPr>
        <w:t xml:space="preserve"> </w:t>
      </w:r>
    </w:p>
    <w:p w:rsidR="006A1912" w:rsidRDefault="006A1912" w:rsidP="006A1912">
      <w:pPr>
        <w:rPr>
          <w:lang w:eastAsia="en-US"/>
        </w:rPr>
      </w:pPr>
    </w:p>
    <w:p w:rsidR="006A1912" w:rsidRPr="007C40DC" w:rsidRDefault="006A1912" w:rsidP="006A1912">
      <w:pPr>
        <w:pStyle w:val="Balk6"/>
        <w:jc w:val="center"/>
        <w:rPr>
          <w:sz w:val="20"/>
          <w:szCs w:val="20"/>
        </w:rPr>
      </w:pPr>
      <w:bookmarkStart w:id="37" w:name="_Toc233021568"/>
      <w:r w:rsidRPr="007C40DC">
        <w:t>Teklif Alındı Belgesi Örneği</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6A1912" w:rsidRPr="007C40DC" w:rsidTr="002B5FA8">
        <w:tc>
          <w:tcPr>
            <w:tcW w:w="9212" w:type="dxa"/>
          </w:tcPr>
          <w:p w:rsidR="006A1912" w:rsidRPr="007C40DC" w:rsidRDefault="006A1912" w:rsidP="002B5FA8">
            <w:pPr>
              <w:spacing w:after="120"/>
              <w:jc w:val="center"/>
              <w:rPr>
                <w:b/>
                <w:sz w:val="20"/>
                <w:szCs w:val="20"/>
                <w:lang w:eastAsia="en-US"/>
              </w:rPr>
            </w:pPr>
          </w:p>
          <w:p w:rsidR="006A1912" w:rsidRPr="007C40DC" w:rsidRDefault="006A1912" w:rsidP="002B5FA8">
            <w:pPr>
              <w:spacing w:after="120"/>
              <w:jc w:val="center"/>
              <w:rPr>
                <w:b/>
                <w:lang w:eastAsia="en-US"/>
              </w:rPr>
            </w:pPr>
            <w:r w:rsidRPr="007C40DC">
              <w:rPr>
                <w:b/>
                <w:sz w:val="20"/>
                <w:szCs w:val="20"/>
                <w:lang w:eastAsia="en-US"/>
              </w:rPr>
              <w:t>&lt;</w:t>
            </w:r>
            <w:r w:rsidRPr="007C40DC">
              <w:rPr>
                <w:b/>
                <w:sz w:val="22"/>
                <w:szCs w:val="22"/>
                <w:highlight w:val="lightGray"/>
                <w:lang w:eastAsia="en-US"/>
              </w:rPr>
              <w:t>Sözleşme Makamı</w:t>
            </w:r>
            <w:r w:rsidRPr="007C40DC">
              <w:rPr>
                <w:b/>
                <w:sz w:val="22"/>
                <w:szCs w:val="22"/>
                <w:lang w:eastAsia="en-US"/>
              </w:rPr>
              <w:t>&gt;</w:t>
            </w:r>
          </w:p>
          <w:p w:rsidR="006A1912" w:rsidRPr="007C40DC" w:rsidRDefault="006A1912" w:rsidP="002B5FA8">
            <w:pPr>
              <w:spacing w:after="120"/>
              <w:ind w:left="714" w:right="357"/>
              <w:jc w:val="both"/>
              <w:rPr>
                <w:lang w:eastAsia="en-US"/>
              </w:rPr>
            </w:pPr>
            <w:r w:rsidRPr="007C40DC">
              <w:rPr>
                <w:sz w:val="22"/>
                <w:szCs w:val="22"/>
                <w:lang w:eastAsia="en-US"/>
              </w:rPr>
              <w:t>&lt;</w:t>
            </w:r>
            <w:r w:rsidRPr="007C40DC">
              <w:rPr>
                <w:sz w:val="22"/>
                <w:szCs w:val="22"/>
                <w:highlight w:val="lightGray"/>
                <w:lang w:eastAsia="en-US"/>
              </w:rPr>
              <w:t>İhale konusu</w:t>
            </w:r>
            <w:r w:rsidRPr="007C40DC">
              <w:rPr>
                <w:sz w:val="22"/>
                <w:szCs w:val="22"/>
                <w:lang w:eastAsia="en-US"/>
              </w:rPr>
              <w:t xml:space="preserve">&gt; konulu hizmet alımı ihalesi kapsamında &lt; </w:t>
            </w:r>
            <w:r w:rsidRPr="007C40DC">
              <w:rPr>
                <w:sz w:val="22"/>
                <w:szCs w:val="22"/>
                <w:highlight w:val="lightGray"/>
                <w:lang w:eastAsia="en-US"/>
              </w:rPr>
              <w:t>teklif verenin unvanı</w:t>
            </w:r>
            <w:r w:rsidRPr="007C40DC">
              <w:rPr>
                <w:sz w:val="22"/>
                <w:szCs w:val="22"/>
                <w:lang w:eastAsia="en-US"/>
              </w:rPr>
              <w:t xml:space="preserve"> &gt; tarafından verilen teklif, &lt;</w:t>
            </w:r>
            <w:r w:rsidRPr="007C40DC">
              <w:rPr>
                <w:sz w:val="22"/>
                <w:szCs w:val="22"/>
                <w:highlight w:val="lightGray"/>
                <w:lang w:eastAsia="en-US"/>
              </w:rPr>
              <w:t>tarih&gt;</w:t>
            </w:r>
            <w:r w:rsidRPr="007C40DC">
              <w:rPr>
                <w:sz w:val="22"/>
                <w:szCs w:val="22"/>
                <w:lang w:eastAsia="en-US"/>
              </w:rPr>
              <w:t xml:space="preserve"> tarihinde ve saat &lt;</w:t>
            </w:r>
            <w:r w:rsidRPr="007C40DC">
              <w:rPr>
                <w:sz w:val="22"/>
                <w:szCs w:val="22"/>
                <w:highlight w:val="lightGray"/>
                <w:lang w:eastAsia="en-US"/>
              </w:rPr>
              <w:t>saat</w:t>
            </w:r>
            <w:r w:rsidRPr="007C40DC">
              <w:rPr>
                <w:sz w:val="22"/>
                <w:szCs w:val="22"/>
                <w:lang w:eastAsia="en-US"/>
              </w:rPr>
              <w:t xml:space="preserve">&gt; ‘ de teslim alınmış ve &lt; </w:t>
            </w:r>
            <w:r w:rsidRPr="007C40DC">
              <w:rPr>
                <w:sz w:val="22"/>
                <w:szCs w:val="22"/>
                <w:highlight w:val="lightGray"/>
                <w:lang w:eastAsia="en-US"/>
              </w:rPr>
              <w:t>teklif numarası</w:t>
            </w:r>
            <w:r w:rsidRPr="007C40DC">
              <w:rPr>
                <w:sz w:val="22"/>
                <w:szCs w:val="22"/>
                <w:lang w:eastAsia="en-US"/>
              </w:rPr>
              <w:t xml:space="preserve"> &gt; no.lu teklif olarak telif listesine kaydedilmiştir.</w:t>
            </w:r>
          </w:p>
          <w:p w:rsidR="006A1912" w:rsidRPr="007C40DC" w:rsidRDefault="006A1912" w:rsidP="002B5FA8">
            <w:pPr>
              <w:spacing w:after="120"/>
              <w:ind w:left="714" w:right="357"/>
              <w:jc w:val="both"/>
              <w:rPr>
                <w:lang w:eastAsia="en-US"/>
              </w:rPr>
            </w:pPr>
          </w:p>
          <w:p w:rsidR="006A1912" w:rsidRPr="007C40DC" w:rsidRDefault="006A1912" w:rsidP="002B5FA8">
            <w:pPr>
              <w:ind w:left="714" w:right="357"/>
              <w:jc w:val="both"/>
              <w:rPr>
                <w:lang w:eastAsia="en-US"/>
              </w:rPr>
            </w:pPr>
            <w:r w:rsidRPr="007C40DC">
              <w:rPr>
                <w:sz w:val="22"/>
                <w:szCs w:val="22"/>
                <w:lang w:eastAsia="en-US"/>
              </w:rPr>
              <w:t xml:space="preserve">Sözleşme Makamı adına </w:t>
            </w:r>
          </w:p>
          <w:p w:rsidR="006A1912" w:rsidRPr="007C40DC" w:rsidRDefault="006A1912" w:rsidP="002B5FA8">
            <w:pPr>
              <w:ind w:left="714" w:right="357"/>
              <w:jc w:val="both"/>
              <w:rPr>
                <w:lang w:eastAsia="en-US"/>
              </w:rPr>
            </w:pPr>
            <w:r w:rsidRPr="007C40DC">
              <w:rPr>
                <w:sz w:val="22"/>
                <w:szCs w:val="22"/>
                <w:lang w:eastAsia="en-US"/>
              </w:rPr>
              <w:t>Teslim alanın adı soyadı</w:t>
            </w:r>
          </w:p>
          <w:p w:rsidR="006A1912" w:rsidRPr="007C40DC" w:rsidRDefault="006A1912" w:rsidP="002B5FA8">
            <w:pPr>
              <w:spacing w:after="120"/>
              <w:rPr>
                <w:lang w:eastAsia="en-US"/>
              </w:rPr>
            </w:pPr>
            <w:r w:rsidRPr="007C40DC">
              <w:rPr>
                <w:sz w:val="22"/>
                <w:szCs w:val="22"/>
                <w:lang w:eastAsia="en-US"/>
              </w:rPr>
              <w:t xml:space="preserve">              İmzası</w:t>
            </w:r>
          </w:p>
          <w:p w:rsidR="006A1912" w:rsidRPr="007C40DC" w:rsidRDefault="006A1912" w:rsidP="002B5FA8">
            <w:pPr>
              <w:spacing w:after="120"/>
              <w:rPr>
                <w:b/>
                <w:sz w:val="20"/>
                <w:szCs w:val="20"/>
                <w:lang w:eastAsia="en-US"/>
              </w:rPr>
            </w:pPr>
          </w:p>
        </w:tc>
      </w:tr>
    </w:tbl>
    <w:p w:rsidR="006A1912" w:rsidRPr="007C40DC" w:rsidRDefault="006A1912" w:rsidP="006A1912">
      <w:pPr>
        <w:overflowPunct w:val="0"/>
        <w:autoSpaceDE w:val="0"/>
        <w:autoSpaceDN w:val="0"/>
        <w:adjustRightInd w:val="0"/>
        <w:spacing w:after="120"/>
        <w:jc w:val="center"/>
        <w:textAlignment w:val="baseline"/>
        <w:rPr>
          <w:b/>
          <w:color w:val="000000"/>
          <w:sz w:val="36"/>
          <w:szCs w:val="36"/>
        </w:rPr>
      </w:pPr>
    </w:p>
    <w:p w:rsidR="006A1912" w:rsidRPr="007C40DC" w:rsidRDefault="006A1912" w:rsidP="006A1912">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6A1912" w:rsidRPr="0021070E" w:rsidRDefault="006A1912" w:rsidP="006A1912">
      <w:pPr>
        <w:rPr>
          <w:lang w:eastAsia="en-US"/>
        </w:rPr>
      </w:pPr>
    </w:p>
    <w:p w:rsidR="006A1912" w:rsidRDefault="006A1912" w:rsidP="006A1912">
      <w:pPr>
        <w:rPr>
          <w:lang w:eastAsia="en-US"/>
        </w:rPr>
      </w:pPr>
    </w:p>
    <w:p w:rsidR="006A1912" w:rsidRDefault="006A1912" w:rsidP="006A1912">
      <w:pPr>
        <w:rPr>
          <w:lang w:eastAsia="en-US"/>
        </w:rPr>
        <w:sectPr w:rsidR="006A1912" w:rsidSect="006B4538">
          <w:headerReference w:type="default" r:id="rId14"/>
          <w:pgSz w:w="11906" w:h="16838"/>
          <w:pgMar w:top="1418" w:right="1417" w:bottom="709" w:left="1417" w:header="708" w:footer="708" w:gutter="0"/>
          <w:cols w:space="708"/>
          <w:docGrid w:linePitch="360"/>
        </w:sectPr>
      </w:pPr>
    </w:p>
    <w:p w:rsidR="006A1912" w:rsidRPr="007C40DC" w:rsidRDefault="006A1912" w:rsidP="006A1912">
      <w:pPr>
        <w:pStyle w:val="Balk6"/>
      </w:pPr>
      <w:bookmarkStart w:id="38" w:name="_Toc233021569"/>
      <w:r w:rsidRPr="007C40DC">
        <w:lastRenderedPageBreak/>
        <w:t>Teklif Açılış Kontrol Listesi</w:t>
      </w:r>
      <w:bookmarkEnd w:id="38"/>
    </w:p>
    <w:p w:rsidR="006A1912" w:rsidRPr="007C40DC" w:rsidRDefault="006A1912" w:rsidP="006A1912">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6A1912" w:rsidRPr="007C40DC" w:rsidTr="002B5FA8">
        <w:trPr>
          <w:trHeight w:val="254"/>
        </w:trPr>
        <w:tc>
          <w:tcPr>
            <w:tcW w:w="4582" w:type="pct"/>
            <w:shd w:val="clear" w:color="auto" w:fill="B3B3B3"/>
          </w:tcPr>
          <w:p w:rsidR="006A1912" w:rsidRPr="007C40DC" w:rsidRDefault="006A1912" w:rsidP="002B5FA8">
            <w:pPr>
              <w:rPr>
                <w:b/>
                <w:sz w:val="20"/>
                <w:szCs w:val="20"/>
              </w:rPr>
            </w:pPr>
            <w:r w:rsidRPr="007C40DC">
              <w:rPr>
                <w:b/>
                <w:sz w:val="20"/>
                <w:szCs w:val="20"/>
              </w:rPr>
              <w:t>Adımlar</w:t>
            </w:r>
          </w:p>
        </w:tc>
        <w:tc>
          <w:tcPr>
            <w:tcW w:w="418" w:type="pct"/>
            <w:shd w:val="clear" w:color="auto" w:fill="B3B3B3"/>
          </w:tcPr>
          <w:p w:rsidR="006A1912" w:rsidRPr="007C40DC" w:rsidRDefault="006A1912" w:rsidP="002B5FA8">
            <w:pPr>
              <w:jc w:val="center"/>
              <w:rPr>
                <w:sz w:val="20"/>
                <w:szCs w:val="20"/>
              </w:rPr>
            </w:pPr>
            <w:r w:rsidRPr="007C40DC">
              <w:rPr>
                <w:sz w:val="20"/>
                <w:szCs w:val="20"/>
              </w:rPr>
              <w:sym w:font="Symbol" w:char="F0D6"/>
            </w:r>
          </w:p>
        </w:tc>
      </w:tr>
      <w:tr w:rsidR="006A1912" w:rsidRPr="007C40DC" w:rsidTr="002B5FA8">
        <w:trPr>
          <w:trHeight w:val="224"/>
        </w:trPr>
        <w:tc>
          <w:tcPr>
            <w:tcW w:w="4582" w:type="pct"/>
          </w:tcPr>
          <w:p w:rsidR="006A1912" w:rsidRPr="007C40DC" w:rsidRDefault="006A1912" w:rsidP="00ED4BC1">
            <w:pPr>
              <w:numPr>
                <w:ilvl w:val="0"/>
                <w:numId w:val="35"/>
              </w:numPr>
              <w:tabs>
                <w:tab w:val="clear" w:pos="720"/>
                <w:tab w:val="num" w:pos="360"/>
              </w:tabs>
              <w:ind w:left="357" w:hanging="357"/>
              <w:rPr>
                <w:sz w:val="20"/>
                <w:szCs w:val="20"/>
              </w:rPr>
            </w:pPr>
            <w:r w:rsidRPr="007C40DC">
              <w:rPr>
                <w:sz w:val="20"/>
                <w:szCs w:val="20"/>
              </w:rPr>
              <w:t>Tüm teklif zarfları Başkana teslim edilmiştir.</w:t>
            </w:r>
          </w:p>
          <w:p w:rsidR="006A1912" w:rsidRPr="007C40DC" w:rsidRDefault="006A1912" w:rsidP="002B5FA8">
            <w:pPr>
              <w:rPr>
                <w:sz w:val="20"/>
                <w:szCs w:val="20"/>
              </w:rPr>
            </w:pPr>
          </w:p>
        </w:tc>
        <w:tc>
          <w:tcPr>
            <w:tcW w:w="418" w:type="pct"/>
          </w:tcPr>
          <w:p w:rsidR="006A1912" w:rsidRPr="007C40DC" w:rsidRDefault="006A1912" w:rsidP="002B5FA8">
            <w:pPr>
              <w:jc w:val="center"/>
            </w:pPr>
            <w:r w:rsidRPr="007C40DC">
              <w:rPr>
                <w:sz w:val="20"/>
                <w:szCs w:val="20"/>
              </w:rPr>
              <w:t>…</w:t>
            </w:r>
          </w:p>
        </w:tc>
      </w:tr>
      <w:tr w:rsidR="006A1912" w:rsidRPr="007C40DC" w:rsidTr="002B5FA8">
        <w:trPr>
          <w:trHeight w:val="224"/>
        </w:trPr>
        <w:tc>
          <w:tcPr>
            <w:tcW w:w="4582" w:type="pct"/>
          </w:tcPr>
          <w:p w:rsidR="006A1912" w:rsidRPr="007C40DC" w:rsidRDefault="006A1912" w:rsidP="00ED4BC1">
            <w:pPr>
              <w:numPr>
                <w:ilvl w:val="0"/>
                <w:numId w:val="35"/>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6A1912" w:rsidRPr="007C40DC" w:rsidRDefault="006A1912" w:rsidP="002B5FA8">
            <w:pPr>
              <w:rPr>
                <w:sz w:val="20"/>
                <w:szCs w:val="20"/>
              </w:rPr>
            </w:pPr>
          </w:p>
        </w:tc>
        <w:tc>
          <w:tcPr>
            <w:tcW w:w="418" w:type="pct"/>
          </w:tcPr>
          <w:p w:rsidR="006A1912" w:rsidRPr="007C40DC" w:rsidRDefault="006A1912" w:rsidP="002B5FA8">
            <w:pPr>
              <w:jc w:val="center"/>
            </w:pPr>
            <w:r w:rsidRPr="007C40DC">
              <w:rPr>
                <w:sz w:val="20"/>
                <w:szCs w:val="20"/>
              </w:rPr>
              <w:t>…</w:t>
            </w:r>
          </w:p>
        </w:tc>
      </w:tr>
      <w:tr w:rsidR="006A1912" w:rsidRPr="007C40DC" w:rsidTr="002B5FA8">
        <w:trPr>
          <w:trHeight w:val="463"/>
        </w:trPr>
        <w:tc>
          <w:tcPr>
            <w:tcW w:w="4582" w:type="pct"/>
          </w:tcPr>
          <w:p w:rsidR="006A1912" w:rsidRPr="007C40DC" w:rsidRDefault="006A1912" w:rsidP="00ED4BC1">
            <w:pPr>
              <w:numPr>
                <w:ilvl w:val="0"/>
                <w:numId w:val="35"/>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6A1912" w:rsidRPr="007C40DC" w:rsidRDefault="006A1912" w:rsidP="002B5FA8">
            <w:pPr>
              <w:rPr>
                <w:sz w:val="20"/>
                <w:szCs w:val="20"/>
              </w:rPr>
            </w:pPr>
          </w:p>
        </w:tc>
        <w:tc>
          <w:tcPr>
            <w:tcW w:w="418" w:type="pct"/>
          </w:tcPr>
          <w:p w:rsidR="006A1912" w:rsidRPr="007C40DC" w:rsidRDefault="006A1912" w:rsidP="002B5FA8">
            <w:pPr>
              <w:jc w:val="center"/>
              <w:rPr>
                <w:sz w:val="20"/>
                <w:szCs w:val="20"/>
              </w:rPr>
            </w:pPr>
          </w:p>
          <w:p w:rsidR="006A1912" w:rsidRPr="007C40DC" w:rsidRDefault="006A1912" w:rsidP="002B5FA8">
            <w:pPr>
              <w:jc w:val="center"/>
            </w:pPr>
            <w:r w:rsidRPr="007C40DC">
              <w:rPr>
                <w:sz w:val="20"/>
                <w:szCs w:val="20"/>
              </w:rPr>
              <w:t>…</w:t>
            </w:r>
          </w:p>
        </w:tc>
      </w:tr>
      <w:tr w:rsidR="006A1912" w:rsidRPr="007C40DC" w:rsidTr="002B5FA8">
        <w:trPr>
          <w:trHeight w:val="224"/>
        </w:trPr>
        <w:tc>
          <w:tcPr>
            <w:tcW w:w="4582" w:type="pct"/>
          </w:tcPr>
          <w:p w:rsidR="006A1912" w:rsidRPr="007C40DC" w:rsidRDefault="006A1912" w:rsidP="00ED4BC1">
            <w:pPr>
              <w:numPr>
                <w:ilvl w:val="0"/>
                <w:numId w:val="35"/>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6A1912" w:rsidRPr="007C40DC" w:rsidRDefault="006A1912" w:rsidP="002B5FA8">
            <w:pPr>
              <w:rPr>
                <w:sz w:val="20"/>
                <w:szCs w:val="20"/>
              </w:rPr>
            </w:pPr>
          </w:p>
        </w:tc>
        <w:tc>
          <w:tcPr>
            <w:tcW w:w="418" w:type="pct"/>
          </w:tcPr>
          <w:p w:rsidR="006A1912" w:rsidRPr="007C40DC" w:rsidRDefault="006A1912" w:rsidP="002B5FA8">
            <w:pPr>
              <w:jc w:val="center"/>
            </w:pPr>
            <w:r w:rsidRPr="007C40DC">
              <w:rPr>
                <w:sz w:val="20"/>
                <w:szCs w:val="20"/>
              </w:rPr>
              <w:t>…</w:t>
            </w:r>
          </w:p>
        </w:tc>
      </w:tr>
      <w:tr w:rsidR="006A1912" w:rsidRPr="007C40DC" w:rsidTr="002B5FA8">
        <w:trPr>
          <w:trHeight w:val="1154"/>
        </w:trPr>
        <w:tc>
          <w:tcPr>
            <w:tcW w:w="4582" w:type="pct"/>
          </w:tcPr>
          <w:p w:rsidR="006A1912" w:rsidRPr="007C40DC" w:rsidRDefault="006A1912" w:rsidP="00ED4BC1">
            <w:pPr>
              <w:numPr>
                <w:ilvl w:val="0"/>
                <w:numId w:val="35"/>
              </w:numPr>
              <w:tabs>
                <w:tab w:val="clear" w:pos="720"/>
                <w:tab w:val="num" w:pos="360"/>
              </w:tabs>
              <w:ind w:left="357" w:hanging="357"/>
              <w:rPr>
                <w:sz w:val="20"/>
                <w:szCs w:val="20"/>
              </w:rPr>
            </w:pPr>
            <w:r w:rsidRPr="007C40DC">
              <w:rPr>
                <w:sz w:val="20"/>
                <w:szCs w:val="20"/>
              </w:rPr>
              <w:t>Başkan ve üyeler dış teklif zarflarını açararak aşağıda belirtilen işlemleri gerçekleştirmiştir:</w:t>
            </w:r>
          </w:p>
          <w:p w:rsidR="006A1912" w:rsidRPr="007C40DC" w:rsidRDefault="006A1912" w:rsidP="00ED4BC1">
            <w:pPr>
              <w:numPr>
                <w:ilvl w:val="0"/>
                <w:numId w:val="36"/>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6A1912" w:rsidRPr="007C40DC" w:rsidRDefault="006A1912" w:rsidP="00ED4BC1">
            <w:pPr>
              <w:numPr>
                <w:ilvl w:val="0"/>
                <w:numId w:val="36"/>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6A1912" w:rsidRPr="007C40DC" w:rsidRDefault="006A1912" w:rsidP="002B5FA8">
            <w:pPr>
              <w:rPr>
                <w:sz w:val="20"/>
                <w:szCs w:val="20"/>
              </w:rPr>
            </w:pPr>
          </w:p>
        </w:tc>
        <w:tc>
          <w:tcPr>
            <w:tcW w:w="418" w:type="pct"/>
          </w:tcPr>
          <w:p w:rsidR="006A1912" w:rsidRPr="007C40DC" w:rsidRDefault="006A1912" w:rsidP="002B5FA8">
            <w:pPr>
              <w:jc w:val="center"/>
              <w:rPr>
                <w:sz w:val="20"/>
                <w:szCs w:val="20"/>
              </w:rPr>
            </w:pPr>
          </w:p>
          <w:p w:rsidR="006A1912" w:rsidRPr="007C40DC" w:rsidRDefault="006A1912" w:rsidP="002B5FA8">
            <w:pPr>
              <w:jc w:val="center"/>
              <w:rPr>
                <w:sz w:val="20"/>
                <w:szCs w:val="20"/>
              </w:rPr>
            </w:pPr>
          </w:p>
          <w:p w:rsidR="006A1912" w:rsidRPr="007C40DC" w:rsidRDefault="006A1912" w:rsidP="002B5FA8">
            <w:pPr>
              <w:jc w:val="center"/>
              <w:rPr>
                <w:sz w:val="20"/>
                <w:szCs w:val="20"/>
              </w:rPr>
            </w:pPr>
          </w:p>
          <w:p w:rsidR="006A1912" w:rsidRPr="007C40DC" w:rsidRDefault="006A1912" w:rsidP="002B5FA8">
            <w:pPr>
              <w:jc w:val="center"/>
              <w:rPr>
                <w:sz w:val="20"/>
                <w:szCs w:val="20"/>
              </w:rPr>
            </w:pPr>
            <w:r w:rsidRPr="007C40DC">
              <w:rPr>
                <w:sz w:val="20"/>
                <w:szCs w:val="20"/>
              </w:rPr>
              <w:t>…</w:t>
            </w:r>
          </w:p>
          <w:p w:rsidR="006A1912" w:rsidRPr="007C40DC" w:rsidRDefault="006A1912" w:rsidP="002B5FA8">
            <w:pPr>
              <w:jc w:val="center"/>
            </w:pPr>
          </w:p>
        </w:tc>
      </w:tr>
      <w:tr w:rsidR="006A1912" w:rsidRPr="007C40DC" w:rsidTr="002B5FA8">
        <w:trPr>
          <w:trHeight w:val="3250"/>
        </w:trPr>
        <w:tc>
          <w:tcPr>
            <w:tcW w:w="4582" w:type="pct"/>
          </w:tcPr>
          <w:p w:rsidR="006A1912" w:rsidRPr="007C40DC" w:rsidRDefault="006A1912" w:rsidP="00ED4BC1">
            <w:pPr>
              <w:numPr>
                <w:ilvl w:val="0"/>
                <w:numId w:val="35"/>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6A1912" w:rsidRPr="007C40DC" w:rsidRDefault="006A1912" w:rsidP="00ED4BC1">
            <w:pPr>
              <w:numPr>
                <w:ilvl w:val="0"/>
                <w:numId w:val="36"/>
              </w:numPr>
              <w:tabs>
                <w:tab w:val="clear" w:pos="1440"/>
                <w:tab w:val="num" w:pos="1080"/>
              </w:tabs>
              <w:ind w:left="1071" w:hanging="357"/>
              <w:rPr>
                <w:sz w:val="20"/>
                <w:szCs w:val="20"/>
              </w:rPr>
            </w:pPr>
            <w:r w:rsidRPr="007C40DC">
              <w:rPr>
                <w:sz w:val="20"/>
                <w:szCs w:val="20"/>
              </w:rPr>
              <w:t>Zarf üzerindeki kayıt numarası</w:t>
            </w:r>
          </w:p>
          <w:p w:rsidR="006A1912" w:rsidRPr="007C40DC" w:rsidRDefault="006A1912" w:rsidP="00ED4BC1">
            <w:pPr>
              <w:numPr>
                <w:ilvl w:val="0"/>
                <w:numId w:val="36"/>
              </w:numPr>
              <w:tabs>
                <w:tab w:val="clear" w:pos="1440"/>
                <w:tab w:val="num" w:pos="1080"/>
              </w:tabs>
              <w:ind w:left="1071" w:hanging="357"/>
              <w:rPr>
                <w:sz w:val="20"/>
                <w:szCs w:val="20"/>
              </w:rPr>
            </w:pPr>
            <w:r w:rsidRPr="007C40DC">
              <w:rPr>
                <w:sz w:val="20"/>
                <w:szCs w:val="20"/>
              </w:rPr>
              <w:t>İsteklinin adı</w:t>
            </w:r>
          </w:p>
          <w:p w:rsidR="006A1912" w:rsidRPr="007C40DC" w:rsidRDefault="006A1912" w:rsidP="00ED4BC1">
            <w:pPr>
              <w:numPr>
                <w:ilvl w:val="0"/>
                <w:numId w:val="36"/>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6A1912" w:rsidRPr="007C40DC" w:rsidRDefault="006A1912" w:rsidP="00ED4BC1">
            <w:pPr>
              <w:numPr>
                <w:ilvl w:val="0"/>
                <w:numId w:val="36"/>
              </w:numPr>
              <w:tabs>
                <w:tab w:val="clear" w:pos="1440"/>
                <w:tab w:val="num" w:pos="1080"/>
              </w:tabs>
              <w:ind w:left="1071" w:hanging="357"/>
              <w:rPr>
                <w:sz w:val="20"/>
                <w:szCs w:val="20"/>
              </w:rPr>
            </w:pPr>
            <w:r w:rsidRPr="007C40DC">
              <w:rPr>
                <w:sz w:val="20"/>
                <w:szCs w:val="20"/>
              </w:rPr>
              <w:t>Dış zarfın durumu</w:t>
            </w:r>
          </w:p>
          <w:p w:rsidR="006A1912" w:rsidRPr="007C40DC" w:rsidRDefault="006A1912" w:rsidP="00ED4BC1">
            <w:pPr>
              <w:numPr>
                <w:ilvl w:val="0"/>
                <w:numId w:val="36"/>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6A1912" w:rsidRPr="007C40DC" w:rsidRDefault="006A1912" w:rsidP="00ED4BC1">
            <w:pPr>
              <w:numPr>
                <w:ilvl w:val="0"/>
                <w:numId w:val="36"/>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6A1912" w:rsidRPr="007C40DC" w:rsidRDefault="006A1912" w:rsidP="00ED4BC1">
            <w:pPr>
              <w:numPr>
                <w:ilvl w:val="0"/>
                <w:numId w:val="36"/>
              </w:numPr>
              <w:tabs>
                <w:tab w:val="clear" w:pos="1440"/>
                <w:tab w:val="num" w:pos="1080"/>
              </w:tabs>
              <w:ind w:left="1071" w:hanging="357"/>
              <w:rPr>
                <w:sz w:val="20"/>
                <w:szCs w:val="20"/>
              </w:rPr>
            </w:pPr>
            <w:r w:rsidRPr="007C40DC">
              <w:rPr>
                <w:sz w:val="20"/>
                <w:szCs w:val="20"/>
              </w:rPr>
              <w:t>Talep edilmiş ise, geçici teminatın sağlanıp sağlanmadığı</w:t>
            </w:r>
          </w:p>
          <w:p w:rsidR="006A1912" w:rsidRPr="007C40DC" w:rsidRDefault="006A1912" w:rsidP="00ED4BC1">
            <w:pPr>
              <w:numPr>
                <w:ilvl w:val="0"/>
                <w:numId w:val="36"/>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6A1912" w:rsidRPr="007C40DC" w:rsidRDefault="006A1912" w:rsidP="002B5FA8">
            <w:pPr>
              <w:rPr>
                <w:sz w:val="20"/>
                <w:szCs w:val="20"/>
              </w:rPr>
            </w:pPr>
          </w:p>
          <w:p w:rsidR="006A1912" w:rsidRPr="007C40DC" w:rsidRDefault="006A1912" w:rsidP="002B5FA8">
            <w:pPr>
              <w:rPr>
                <w:sz w:val="20"/>
                <w:szCs w:val="20"/>
              </w:rPr>
            </w:pPr>
            <w:r w:rsidRPr="007C40DC">
              <w:rPr>
                <w:sz w:val="20"/>
                <w:szCs w:val="20"/>
              </w:rPr>
              <w:t>kontrol etmiştir.</w:t>
            </w:r>
          </w:p>
          <w:p w:rsidR="006A1912" w:rsidRPr="007C40DC" w:rsidRDefault="006A1912" w:rsidP="002B5FA8">
            <w:pPr>
              <w:rPr>
                <w:sz w:val="20"/>
                <w:szCs w:val="20"/>
              </w:rPr>
            </w:pPr>
          </w:p>
        </w:tc>
        <w:tc>
          <w:tcPr>
            <w:tcW w:w="418" w:type="pct"/>
          </w:tcPr>
          <w:p w:rsidR="006A1912" w:rsidRPr="007C40DC" w:rsidRDefault="006A1912" w:rsidP="002B5FA8">
            <w:pPr>
              <w:jc w:val="center"/>
              <w:rPr>
                <w:sz w:val="20"/>
                <w:szCs w:val="20"/>
              </w:rPr>
            </w:pPr>
          </w:p>
          <w:p w:rsidR="006A1912" w:rsidRPr="007C40DC" w:rsidRDefault="006A1912" w:rsidP="002B5FA8">
            <w:pPr>
              <w:jc w:val="center"/>
              <w:rPr>
                <w:sz w:val="20"/>
                <w:szCs w:val="20"/>
              </w:rPr>
            </w:pPr>
          </w:p>
          <w:p w:rsidR="006A1912" w:rsidRPr="007C40DC" w:rsidRDefault="006A1912" w:rsidP="002B5FA8">
            <w:pPr>
              <w:jc w:val="center"/>
              <w:rPr>
                <w:sz w:val="20"/>
                <w:szCs w:val="20"/>
              </w:rPr>
            </w:pPr>
            <w:r w:rsidRPr="007C40DC">
              <w:rPr>
                <w:sz w:val="20"/>
                <w:szCs w:val="20"/>
              </w:rPr>
              <w:t>…</w:t>
            </w:r>
          </w:p>
          <w:p w:rsidR="006A1912" w:rsidRPr="007C40DC" w:rsidRDefault="006A1912" w:rsidP="002B5FA8">
            <w:pPr>
              <w:jc w:val="center"/>
              <w:rPr>
                <w:sz w:val="20"/>
                <w:szCs w:val="20"/>
              </w:rPr>
            </w:pPr>
            <w:r w:rsidRPr="007C40DC">
              <w:rPr>
                <w:sz w:val="20"/>
                <w:szCs w:val="20"/>
              </w:rPr>
              <w:t>…</w:t>
            </w:r>
          </w:p>
          <w:p w:rsidR="006A1912" w:rsidRPr="007C40DC" w:rsidRDefault="006A1912" w:rsidP="002B5FA8">
            <w:pPr>
              <w:jc w:val="center"/>
              <w:rPr>
                <w:sz w:val="20"/>
                <w:szCs w:val="20"/>
              </w:rPr>
            </w:pPr>
            <w:r w:rsidRPr="007C40DC">
              <w:rPr>
                <w:sz w:val="20"/>
                <w:szCs w:val="20"/>
              </w:rPr>
              <w:t>…</w:t>
            </w:r>
          </w:p>
          <w:p w:rsidR="006A1912" w:rsidRPr="007C40DC" w:rsidRDefault="006A1912" w:rsidP="002B5FA8">
            <w:pPr>
              <w:jc w:val="center"/>
              <w:rPr>
                <w:sz w:val="20"/>
                <w:szCs w:val="20"/>
              </w:rPr>
            </w:pPr>
            <w:r w:rsidRPr="007C40DC">
              <w:rPr>
                <w:sz w:val="20"/>
                <w:szCs w:val="20"/>
              </w:rPr>
              <w:t>…</w:t>
            </w:r>
          </w:p>
          <w:p w:rsidR="006A1912" w:rsidRPr="007C40DC" w:rsidRDefault="006A1912" w:rsidP="002B5FA8">
            <w:pPr>
              <w:jc w:val="center"/>
              <w:rPr>
                <w:sz w:val="20"/>
                <w:szCs w:val="20"/>
              </w:rPr>
            </w:pPr>
          </w:p>
          <w:p w:rsidR="006A1912" w:rsidRPr="007C40DC" w:rsidRDefault="006A1912" w:rsidP="002B5FA8">
            <w:pPr>
              <w:jc w:val="center"/>
              <w:rPr>
                <w:sz w:val="20"/>
                <w:szCs w:val="20"/>
              </w:rPr>
            </w:pPr>
            <w:r w:rsidRPr="007C40DC">
              <w:rPr>
                <w:sz w:val="20"/>
                <w:szCs w:val="20"/>
              </w:rPr>
              <w:t>…</w:t>
            </w:r>
          </w:p>
          <w:p w:rsidR="006A1912" w:rsidRPr="007C40DC" w:rsidRDefault="006A1912" w:rsidP="002B5FA8">
            <w:pPr>
              <w:jc w:val="center"/>
              <w:rPr>
                <w:sz w:val="20"/>
                <w:szCs w:val="20"/>
              </w:rPr>
            </w:pPr>
            <w:r w:rsidRPr="007C40DC">
              <w:rPr>
                <w:sz w:val="20"/>
                <w:szCs w:val="20"/>
              </w:rPr>
              <w:t>…</w:t>
            </w:r>
          </w:p>
          <w:p w:rsidR="006A1912" w:rsidRPr="007C40DC" w:rsidRDefault="006A1912" w:rsidP="002B5FA8">
            <w:pPr>
              <w:jc w:val="center"/>
              <w:rPr>
                <w:sz w:val="20"/>
                <w:szCs w:val="20"/>
              </w:rPr>
            </w:pPr>
            <w:r w:rsidRPr="007C40DC">
              <w:rPr>
                <w:sz w:val="20"/>
                <w:szCs w:val="20"/>
              </w:rPr>
              <w:t>…</w:t>
            </w:r>
          </w:p>
          <w:p w:rsidR="006A1912" w:rsidRPr="007C40DC" w:rsidRDefault="006A1912" w:rsidP="002B5FA8">
            <w:pPr>
              <w:jc w:val="center"/>
              <w:rPr>
                <w:sz w:val="20"/>
                <w:szCs w:val="20"/>
              </w:rPr>
            </w:pPr>
            <w:r w:rsidRPr="007C40DC">
              <w:rPr>
                <w:sz w:val="20"/>
                <w:szCs w:val="20"/>
              </w:rPr>
              <w:t>…</w:t>
            </w:r>
          </w:p>
          <w:p w:rsidR="006A1912" w:rsidRPr="007C40DC" w:rsidRDefault="006A1912" w:rsidP="002B5FA8">
            <w:pPr>
              <w:jc w:val="center"/>
            </w:pPr>
          </w:p>
        </w:tc>
      </w:tr>
      <w:tr w:rsidR="006A1912" w:rsidRPr="007C40DC" w:rsidTr="002B5FA8">
        <w:trPr>
          <w:trHeight w:val="448"/>
        </w:trPr>
        <w:tc>
          <w:tcPr>
            <w:tcW w:w="4582" w:type="pct"/>
          </w:tcPr>
          <w:p w:rsidR="006A1912" w:rsidRPr="007C40DC" w:rsidRDefault="006A1912" w:rsidP="00ED4BC1">
            <w:pPr>
              <w:numPr>
                <w:ilvl w:val="0"/>
                <w:numId w:val="35"/>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6A1912" w:rsidRPr="007C40DC" w:rsidRDefault="006A1912" w:rsidP="002B5FA8">
            <w:pPr>
              <w:rPr>
                <w:sz w:val="20"/>
                <w:szCs w:val="20"/>
              </w:rPr>
            </w:pPr>
          </w:p>
        </w:tc>
        <w:tc>
          <w:tcPr>
            <w:tcW w:w="418" w:type="pct"/>
          </w:tcPr>
          <w:p w:rsidR="006A1912" w:rsidRPr="007C40DC" w:rsidRDefault="006A1912" w:rsidP="002B5FA8">
            <w:pPr>
              <w:jc w:val="center"/>
            </w:pPr>
            <w:r w:rsidRPr="007C40DC">
              <w:rPr>
                <w:sz w:val="20"/>
                <w:szCs w:val="20"/>
              </w:rPr>
              <w:t>…</w:t>
            </w:r>
          </w:p>
        </w:tc>
      </w:tr>
      <w:tr w:rsidR="006A1912" w:rsidRPr="007C40DC" w:rsidTr="002B5FA8">
        <w:trPr>
          <w:trHeight w:val="239"/>
        </w:trPr>
        <w:tc>
          <w:tcPr>
            <w:tcW w:w="4582" w:type="pct"/>
          </w:tcPr>
          <w:p w:rsidR="006A1912" w:rsidRPr="007C40DC" w:rsidRDefault="006A1912" w:rsidP="00ED4BC1">
            <w:pPr>
              <w:numPr>
                <w:ilvl w:val="0"/>
                <w:numId w:val="35"/>
              </w:numPr>
              <w:tabs>
                <w:tab w:val="clear" w:pos="720"/>
                <w:tab w:val="num" w:pos="360"/>
              </w:tabs>
              <w:ind w:left="357" w:hanging="357"/>
              <w:rPr>
                <w:sz w:val="20"/>
                <w:szCs w:val="20"/>
              </w:rPr>
            </w:pPr>
            <w:r w:rsidRPr="007C40DC">
              <w:rPr>
                <w:sz w:val="20"/>
                <w:szCs w:val="20"/>
              </w:rPr>
              <w:t>Başkan teslim alınan teklif sunuş mektuplarını imzalamıştır.</w:t>
            </w:r>
          </w:p>
          <w:p w:rsidR="006A1912" w:rsidRPr="007C40DC" w:rsidRDefault="006A1912" w:rsidP="002B5FA8">
            <w:pPr>
              <w:rPr>
                <w:sz w:val="20"/>
                <w:szCs w:val="20"/>
              </w:rPr>
            </w:pPr>
          </w:p>
        </w:tc>
        <w:tc>
          <w:tcPr>
            <w:tcW w:w="418" w:type="pct"/>
          </w:tcPr>
          <w:p w:rsidR="006A1912" w:rsidRPr="007C40DC" w:rsidRDefault="006A1912" w:rsidP="002B5FA8">
            <w:pPr>
              <w:jc w:val="center"/>
            </w:pPr>
            <w:r w:rsidRPr="007C40DC">
              <w:rPr>
                <w:sz w:val="20"/>
                <w:szCs w:val="20"/>
              </w:rPr>
              <w:t>…</w:t>
            </w:r>
          </w:p>
        </w:tc>
      </w:tr>
      <w:tr w:rsidR="006A1912" w:rsidRPr="007C40DC" w:rsidTr="002B5FA8">
        <w:trPr>
          <w:trHeight w:val="448"/>
        </w:trPr>
        <w:tc>
          <w:tcPr>
            <w:tcW w:w="4582" w:type="pct"/>
          </w:tcPr>
          <w:p w:rsidR="006A1912" w:rsidRPr="007C40DC" w:rsidRDefault="006A1912" w:rsidP="00ED4BC1">
            <w:pPr>
              <w:numPr>
                <w:ilvl w:val="0"/>
                <w:numId w:val="35"/>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6A1912" w:rsidRPr="007C40DC" w:rsidRDefault="006A1912" w:rsidP="002B5FA8">
            <w:pPr>
              <w:rPr>
                <w:sz w:val="20"/>
                <w:szCs w:val="20"/>
              </w:rPr>
            </w:pPr>
          </w:p>
        </w:tc>
        <w:tc>
          <w:tcPr>
            <w:tcW w:w="418" w:type="pct"/>
          </w:tcPr>
          <w:p w:rsidR="006A1912" w:rsidRPr="007C40DC" w:rsidRDefault="006A1912" w:rsidP="002B5FA8">
            <w:pPr>
              <w:jc w:val="center"/>
            </w:pPr>
            <w:r w:rsidRPr="007C40DC">
              <w:rPr>
                <w:sz w:val="20"/>
                <w:szCs w:val="20"/>
              </w:rPr>
              <w:t>…</w:t>
            </w:r>
          </w:p>
        </w:tc>
      </w:tr>
      <w:tr w:rsidR="006A1912" w:rsidRPr="007C40DC" w:rsidTr="002B5FA8">
        <w:trPr>
          <w:trHeight w:val="239"/>
        </w:trPr>
        <w:tc>
          <w:tcPr>
            <w:tcW w:w="4582" w:type="pct"/>
          </w:tcPr>
          <w:p w:rsidR="006A1912" w:rsidRPr="007C40DC" w:rsidRDefault="006A1912" w:rsidP="00ED4BC1">
            <w:pPr>
              <w:numPr>
                <w:ilvl w:val="0"/>
                <w:numId w:val="35"/>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6A1912" w:rsidRPr="007C40DC" w:rsidRDefault="006A1912" w:rsidP="002B5FA8">
            <w:pPr>
              <w:rPr>
                <w:sz w:val="20"/>
                <w:szCs w:val="20"/>
              </w:rPr>
            </w:pPr>
          </w:p>
        </w:tc>
        <w:tc>
          <w:tcPr>
            <w:tcW w:w="418" w:type="pct"/>
          </w:tcPr>
          <w:p w:rsidR="006A1912" w:rsidRPr="007C40DC" w:rsidRDefault="006A1912" w:rsidP="002B5FA8">
            <w:pPr>
              <w:jc w:val="center"/>
            </w:pPr>
            <w:r w:rsidRPr="007C40DC">
              <w:rPr>
                <w:sz w:val="20"/>
                <w:szCs w:val="20"/>
              </w:rPr>
              <w:t>…</w:t>
            </w:r>
          </w:p>
        </w:tc>
      </w:tr>
    </w:tbl>
    <w:p w:rsidR="006A1912" w:rsidRPr="007C40DC" w:rsidRDefault="006A1912" w:rsidP="006A1912"/>
    <w:p w:rsidR="006A1912" w:rsidRPr="007C40DC" w:rsidRDefault="006A1912" w:rsidP="006A191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6A1912" w:rsidRPr="007C40DC" w:rsidTr="002B5FA8">
        <w:tc>
          <w:tcPr>
            <w:tcW w:w="3794" w:type="dxa"/>
            <w:shd w:val="pct5" w:color="auto" w:fill="FFFFFF"/>
          </w:tcPr>
          <w:p w:rsidR="006A1912" w:rsidRPr="007C40DC" w:rsidRDefault="006A1912" w:rsidP="002B5FA8">
            <w:pPr>
              <w:spacing w:after="120"/>
              <w:rPr>
                <w:b/>
                <w:color w:val="000000"/>
                <w:sz w:val="20"/>
              </w:rPr>
            </w:pPr>
            <w:r w:rsidRPr="007C40DC">
              <w:rPr>
                <w:b/>
                <w:color w:val="000000"/>
                <w:sz w:val="20"/>
              </w:rPr>
              <w:t>Değerlendirme Komitesi Başkanı / Üyesi</w:t>
            </w:r>
          </w:p>
        </w:tc>
        <w:tc>
          <w:tcPr>
            <w:tcW w:w="3260" w:type="dxa"/>
          </w:tcPr>
          <w:p w:rsidR="006A1912" w:rsidRPr="007C40DC" w:rsidRDefault="006A1912" w:rsidP="002B5FA8">
            <w:pPr>
              <w:spacing w:after="120"/>
              <w:rPr>
                <w:color w:val="000000"/>
                <w:sz w:val="20"/>
              </w:rPr>
            </w:pPr>
          </w:p>
        </w:tc>
      </w:tr>
      <w:tr w:rsidR="006A1912" w:rsidRPr="007C40DC" w:rsidTr="002B5FA8">
        <w:tc>
          <w:tcPr>
            <w:tcW w:w="3794" w:type="dxa"/>
            <w:shd w:val="pct5" w:color="auto" w:fill="FFFFFF"/>
          </w:tcPr>
          <w:p w:rsidR="006A1912" w:rsidRPr="007C40DC" w:rsidRDefault="006A1912" w:rsidP="002B5FA8">
            <w:pPr>
              <w:spacing w:after="120"/>
              <w:rPr>
                <w:b/>
                <w:color w:val="000000"/>
                <w:sz w:val="20"/>
              </w:rPr>
            </w:pPr>
            <w:r w:rsidRPr="007C40DC">
              <w:rPr>
                <w:b/>
                <w:color w:val="000000"/>
                <w:sz w:val="20"/>
              </w:rPr>
              <w:t>İmza</w:t>
            </w:r>
          </w:p>
        </w:tc>
        <w:tc>
          <w:tcPr>
            <w:tcW w:w="3260" w:type="dxa"/>
          </w:tcPr>
          <w:p w:rsidR="006A1912" w:rsidRPr="007C40DC" w:rsidRDefault="006A1912" w:rsidP="002B5FA8">
            <w:pPr>
              <w:spacing w:after="120"/>
              <w:rPr>
                <w:color w:val="000000"/>
                <w:sz w:val="20"/>
              </w:rPr>
            </w:pPr>
          </w:p>
        </w:tc>
      </w:tr>
      <w:tr w:rsidR="006A1912" w:rsidRPr="007C40DC" w:rsidTr="002B5FA8">
        <w:tc>
          <w:tcPr>
            <w:tcW w:w="3794" w:type="dxa"/>
            <w:shd w:val="pct5" w:color="auto" w:fill="FFFFFF"/>
          </w:tcPr>
          <w:p w:rsidR="006A1912" w:rsidRPr="007C40DC" w:rsidRDefault="006A1912" w:rsidP="002B5FA8">
            <w:pPr>
              <w:spacing w:after="120"/>
              <w:rPr>
                <w:b/>
                <w:color w:val="000000"/>
                <w:sz w:val="20"/>
              </w:rPr>
            </w:pPr>
            <w:r w:rsidRPr="007C40DC">
              <w:rPr>
                <w:b/>
                <w:color w:val="000000"/>
                <w:sz w:val="20"/>
              </w:rPr>
              <w:t>Tarih</w:t>
            </w:r>
          </w:p>
        </w:tc>
        <w:tc>
          <w:tcPr>
            <w:tcW w:w="3260" w:type="dxa"/>
          </w:tcPr>
          <w:p w:rsidR="006A1912" w:rsidRPr="007C40DC" w:rsidRDefault="006A1912" w:rsidP="002B5FA8">
            <w:pPr>
              <w:spacing w:after="120"/>
              <w:rPr>
                <w:color w:val="000000"/>
                <w:sz w:val="20"/>
              </w:rPr>
            </w:pPr>
          </w:p>
        </w:tc>
      </w:tr>
    </w:tbl>
    <w:p w:rsidR="006A1912" w:rsidRPr="007C40DC" w:rsidRDefault="006A1912" w:rsidP="006A1912">
      <w:pPr>
        <w:spacing w:after="120"/>
        <w:rPr>
          <w:b/>
          <w:lang w:eastAsia="en-US"/>
        </w:rPr>
      </w:pPr>
    </w:p>
    <w:p w:rsidR="006A1912" w:rsidRPr="007C40DC" w:rsidRDefault="006A1912" w:rsidP="006A1912">
      <w:pPr>
        <w:spacing w:after="120"/>
        <w:rPr>
          <w:b/>
          <w:lang w:eastAsia="en-US"/>
        </w:rPr>
      </w:pPr>
    </w:p>
    <w:p w:rsidR="006A1912" w:rsidRDefault="006A1912" w:rsidP="006A1912">
      <w:pPr>
        <w:spacing w:after="120"/>
        <w:rPr>
          <w:b/>
          <w:lang w:eastAsia="en-US"/>
        </w:rPr>
        <w:sectPr w:rsidR="006A1912" w:rsidSect="006B4538">
          <w:headerReference w:type="default" r:id="rId15"/>
          <w:pgSz w:w="11906" w:h="16838"/>
          <w:pgMar w:top="1418" w:right="1417" w:bottom="709" w:left="1417" w:header="708" w:footer="708" w:gutter="0"/>
          <w:cols w:space="708"/>
          <w:docGrid w:linePitch="360"/>
        </w:sectPr>
      </w:pPr>
    </w:p>
    <w:p w:rsidR="006A1912" w:rsidRPr="005E18A5" w:rsidRDefault="006A1912" w:rsidP="006A1912">
      <w:pPr>
        <w:pStyle w:val="Balk6"/>
        <w:jc w:val="center"/>
      </w:pPr>
      <w:bookmarkStart w:id="39" w:name="_Toc232234047"/>
      <w:bookmarkStart w:id="40" w:name="_Toc233021573"/>
      <w:r w:rsidRPr="005E18A5">
        <w:lastRenderedPageBreak/>
        <w:t>Seçilmeyen İstekliye Mektup</w:t>
      </w:r>
      <w:bookmarkEnd w:id="39"/>
      <w:bookmarkEnd w:id="40"/>
    </w:p>
    <w:p w:rsidR="006A1912" w:rsidRPr="007C40DC" w:rsidRDefault="006A1912" w:rsidP="006A1912">
      <w:pPr>
        <w:spacing w:after="120"/>
        <w:rPr>
          <w:sz w:val="20"/>
          <w:szCs w:val="20"/>
        </w:rPr>
      </w:pPr>
    </w:p>
    <w:p w:rsidR="006A1912" w:rsidRPr="007C40DC" w:rsidRDefault="006A1912" w:rsidP="006A1912">
      <w:pPr>
        <w:spacing w:after="120"/>
        <w:jc w:val="center"/>
        <w:rPr>
          <w:b/>
          <w:sz w:val="20"/>
          <w:szCs w:val="20"/>
        </w:rPr>
      </w:pPr>
      <w:r w:rsidRPr="007C40DC">
        <w:rPr>
          <w:b/>
          <w:sz w:val="20"/>
          <w:szCs w:val="20"/>
        </w:rPr>
        <w:t>&lt; Sözleşme Makamının Anteti &gt;</w:t>
      </w:r>
    </w:p>
    <w:p w:rsidR="006A1912" w:rsidRPr="007C40DC" w:rsidRDefault="006A1912" w:rsidP="006A1912">
      <w:pPr>
        <w:spacing w:after="120"/>
        <w:jc w:val="right"/>
        <w:rPr>
          <w:sz w:val="20"/>
          <w:szCs w:val="20"/>
        </w:rPr>
      </w:pPr>
      <w:r w:rsidRPr="007C40DC">
        <w:rPr>
          <w:sz w:val="20"/>
          <w:szCs w:val="20"/>
        </w:rPr>
        <w:t>&lt; Tarih &gt;</w:t>
      </w:r>
    </w:p>
    <w:p w:rsidR="006A1912" w:rsidRPr="007C40DC" w:rsidRDefault="006A1912" w:rsidP="006A1912">
      <w:pPr>
        <w:spacing w:after="120"/>
        <w:rPr>
          <w:sz w:val="20"/>
          <w:szCs w:val="20"/>
        </w:rPr>
      </w:pPr>
      <w:r w:rsidRPr="007C40DC">
        <w:rPr>
          <w:sz w:val="20"/>
          <w:szCs w:val="20"/>
        </w:rPr>
        <w:t>&lt; İsteklinin Adresi &gt;</w:t>
      </w:r>
    </w:p>
    <w:p w:rsidR="006A1912" w:rsidRPr="007C40DC" w:rsidRDefault="006A1912" w:rsidP="006A1912">
      <w:pPr>
        <w:spacing w:after="120"/>
        <w:rPr>
          <w:b/>
          <w:sz w:val="20"/>
          <w:szCs w:val="20"/>
        </w:rPr>
      </w:pPr>
    </w:p>
    <w:p w:rsidR="006A1912" w:rsidRPr="007C40DC" w:rsidRDefault="006A1912" w:rsidP="006A1912">
      <w:pPr>
        <w:spacing w:after="120"/>
        <w:rPr>
          <w:b/>
          <w:sz w:val="20"/>
          <w:szCs w:val="20"/>
        </w:rPr>
      </w:pPr>
      <w:r w:rsidRPr="007C40DC">
        <w:rPr>
          <w:b/>
          <w:sz w:val="20"/>
          <w:szCs w:val="20"/>
        </w:rPr>
        <w:t>Sözleşme başlığı</w:t>
      </w:r>
      <w:r w:rsidRPr="007C40DC">
        <w:rPr>
          <w:b/>
          <w:sz w:val="20"/>
          <w:szCs w:val="20"/>
        </w:rPr>
        <w:tab/>
        <w:t xml:space="preserve">: </w:t>
      </w:r>
    </w:p>
    <w:p w:rsidR="006A1912" w:rsidRPr="007C40DC" w:rsidRDefault="006A1912" w:rsidP="006A1912">
      <w:pPr>
        <w:spacing w:after="120"/>
        <w:rPr>
          <w:b/>
          <w:sz w:val="20"/>
          <w:szCs w:val="20"/>
        </w:rPr>
      </w:pPr>
      <w:r w:rsidRPr="007C40DC">
        <w:rPr>
          <w:b/>
          <w:sz w:val="20"/>
          <w:szCs w:val="20"/>
        </w:rPr>
        <w:t>Yayın referansı</w:t>
      </w:r>
      <w:r w:rsidRPr="007C40DC">
        <w:rPr>
          <w:b/>
          <w:sz w:val="20"/>
          <w:szCs w:val="20"/>
        </w:rPr>
        <w:tab/>
        <w:t xml:space="preserve">: </w:t>
      </w:r>
    </w:p>
    <w:p w:rsidR="006A1912" w:rsidRPr="007C40DC" w:rsidRDefault="006A1912" w:rsidP="006A1912">
      <w:pPr>
        <w:spacing w:after="120"/>
        <w:rPr>
          <w:sz w:val="20"/>
          <w:szCs w:val="20"/>
        </w:rPr>
      </w:pPr>
    </w:p>
    <w:p w:rsidR="006A1912" w:rsidRPr="007C40DC" w:rsidRDefault="006A1912" w:rsidP="006A1912">
      <w:pPr>
        <w:spacing w:after="120"/>
        <w:rPr>
          <w:sz w:val="20"/>
          <w:szCs w:val="20"/>
        </w:rPr>
      </w:pPr>
      <w:r w:rsidRPr="007C40DC">
        <w:rPr>
          <w:sz w:val="20"/>
          <w:szCs w:val="20"/>
        </w:rPr>
        <w:t>Sayın &lt; İlgilinin İsmi &gt;</w:t>
      </w:r>
    </w:p>
    <w:p w:rsidR="006A1912" w:rsidRPr="007C40DC" w:rsidRDefault="006A1912" w:rsidP="006A1912">
      <w:pPr>
        <w:tabs>
          <w:tab w:val="left" w:pos="426"/>
          <w:tab w:val="left" w:pos="8222"/>
        </w:tabs>
        <w:spacing w:after="120"/>
        <w:rPr>
          <w:sz w:val="20"/>
          <w:szCs w:val="20"/>
        </w:rPr>
      </w:pPr>
    </w:p>
    <w:p w:rsidR="006A1912" w:rsidRPr="007C40DC" w:rsidRDefault="006A1912" w:rsidP="006A1912">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6A1912" w:rsidRPr="007C40DC" w:rsidRDefault="006A1912" w:rsidP="006A1912">
      <w:pPr>
        <w:spacing w:after="120"/>
        <w:rPr>
          <w:sz w:val="20"/>
          <w:szCs w:val="20"/>
          <w:highlight w:val="lightGray"/>
        </w:rPr>
      </w:pPr>
    </w:p>
    <w:p w:rsidR="006A1912" w:rsidRPr="007C40DC" w:rsidRDefault="006A1912" w:rsidP="006A1912">
      <w:pPr>
        <w:spacing w:after="120"/>
        <w:rPr>
          <w:sz w:val="20"/>
          <w:szCs w:val="20"/>
        </w:rPr>
      </w:pPr>
      <w:r w:rsidRPr="007C40DC">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6A1912" w:rsidRPr="007C40DC" w:rsidTr="002B5FA8">
        <w:tc>
          <w:tcPr>
            <w:tcW w:w="392" w:type="dxa"/>
          </w:tcPr>
          <w:p w:rsidR="006A1912" w:rsidRPr="007C40DC" w:rsidRDefault="006A1912" w:rsidP="002B5FA8">
            <w:pPr>
              <w:tabs>
                <w:tab w:val="left" w:pos="426"/>
                <w:tab w:val="left" w:pos="8222"/>
              </w:tabs>
              <w:spacing w:before="60" w:after="120"/>
              <w:rPr>
                <w:sz w:val="20"/>
                <w:szCs w:val="20"/>
              </w:rPr>
            </w:pPr>
          </w:p>
        </w:tc>
        <w:tc>
          <w:tcPr>
            <w:tcW w:w="392" w:type="dxa"/>
          </w:tcPr>
          <w:p w:rsidR="006A1912" w:rsidRPr="007C40DC" w:rsidRDefault="006A1912" w:rsidP="002B5FA8">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6A1912" w:rsidRPr="007C40DC" w:rsidRDefault="006A1912" w:rsidP="002B5FA8">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6A1912" w:rsidRPr="007C40DC" w:rsidTr="002B5FA8">
        <w:tc>
          <w:tcPr>
            <w:tcW w:w="392" w:type="dxa"/>
          </w:tcPr>
          <w:p w:rsidR="006A1912" w:rsidRPr="007C40DC" w:rsidRDefault="006A1912" w:rsidP="002B5FA8">
            <w:pPr>
              <w:tabs>
                <w:tab w:val="left" w:pos="426"/>
                <w:tab w:val="left" w:pos="8222"/>
              </w:tabs>
              <w:spacing w:before="60" w:after="120"/>
              <w:rPr>
                <w:sz w:val="20"/>
                <w:szCs w:val="20"/>
              </w:rPr>
            </w:pPr>
          </w:p>
        </w:tc>
        <w:tc>
          <w:tcPr>
            <w:tcW w:w="392" w:type="dxa"/>
          </w:tcPr>
          <w:p w:rsidR="006A1912" w:rsidRPr="007C40DC" w:rsidRDefault="006A1912" w:rsidP="002B5FA8">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6A1912" w:rsidRPr="007C40DC" w:rsidRDefault="006A1912" w:rsidP="002B5FA8">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6A1912" w:rsidRPr="007C40DC" w:rsidTr="002B5FA8">
        <w:tc>
          <w:tcPr>
            <w:tcW w:w="392" w:type="dxa"/>
          </w:tcPr>
          <w:p w:rsidR="006A1912" w:rsidRPr="007C40DC" w:rsidRDefault="006A1912" w:rsidP="002B5FA8">
            <w:pPr>
              <w:tabs>
                <w:tab w:val="left" w:pos="426"/>
                <w:tab w:val="left" w:pos="8222"/>
              </w:tabs>
              <w:spacing w:before="60" w:after="120"/>
              <w:rPr>
                <w:sz w:val="20"/>
                <w:szCs w:val="20"/>
              </w:rPr>
            </w:pPr>
          </w:p>
        </w:tc>
        <w:tc>
          <w:tcPr>
            <w:tcW w:w="392" w:type="dxa"/>
          </w:tcPr>
          <w:p w:rsidR="006A1912" w:rsidRPr="007C40DC" w:rsidRDefault="006A1912" w:rsidP="002B5FA8">
            <w:pPr>
              <w:tabs>
                <w:tab w:val="left" w:pos="426"/>
                <w:tab w:val="left" w:pos="8222"/>
              </w:tabs>
              <w:spacing w:before="60" w:after="120"/>
              <w:rPr>
                <w:sz w:val="20"/>
                <w:szCs w:val="20"/>
              </w:rPr>
            </w:pPr>
            <w:r w:rsidRPr="007C40DC">
              <w:rPr>
                <w:sz w:val="20"/>
                <w:szCs w:val="20"/>
              </w:rPr>
              <w:sym w:font="Monotype Sorts" w:char="F06F"/>
            </w:r>
          </w:p>
        </w:tc>
        <w:tc>
          <w:tcPr>
            <w:tcW w:w="8080" w:type="dxa"/>
          </w:tcPr>
          <w:p w:rsidR="006A1912" w:rsidRPr="007C40DC" w:rsidRDefault="006A1912" w:rsidP="002B5FA8">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6A1912" w:rsidRPr="007C40DC" w:rsidTr="002B5FA8">
        <w:tc>
          <w:tcPr>
            <w:tcW w:w="392" w:type="dxa"/>
          </w:tcPr>
          <w:p w:rsidR="006A1912" w:rsidRPr="007C40DC" w:rsidRDefault="006A1912" w:rsidP="002B5FA8">
            <w:pPr>
              <w:tabs>
                <w:tab w:val="left" w:pos="426"/>
                <w:tab w:val="left" w:pos="8222"/>
              </w:tabs>
              <w:spacing w:before="60" w:after="120"/>
              <w:rPr>
                <w:sz w:val="20"/>
                <w:szCs w:val="20"/>
              </w:rPr>
            </w:pPr>
          </w:p>
        </w:tc>
        <w:tc>
          <w:tcPr>
            <w:tcW w:w="392" w:type="dxa"/>
          </w:tcPr>
          <w:p w:rsidR="006A1912" w:rsidRPr="007C40DC" w:rsidRDefault="006A1912" w:rsidP="002B5FA8">
            <w:pPr>
              <w:tabs>
                <w:tab w:val="left" w:pos="426"/>
                <w:tab w:val="left" w:pos="8222"/>
              </w:tabs>
              <w:spacing w:before="60" w:after="120"/>
              <w:rPr>
                <w:sz w:val="20"/>
                <w:szCs w:val="20"/>
              </w:rPr>
            </w:pPr>
            <w:r w:rsidRPr="007C40DC">
              <w:rPr>
                <w:sz w:val="20"/>
                <w:szCs w:val="20"/>
              </w:rPr>
              <w:sym w:font="Monotype Sorts" w:char="F06F"/>
            </w:r>
          </w:p>
        </w:tc>
        <w:tc>
          <w:tcPr>
            <w:tcW w:w="8080" w:type="dxa"/>
          </w:tcPr>
          <w:p w:rsidR="006A1912" w:rsidRPr="007C40DC" w:rsidRDefault="006A1912" w:rsidP="002B5FA8">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6A1912" w:rsidRPr="007C40DC" w:rsidTr="002B5FA8">
        <w:tc>
          <w:tcPr>
            <w:tcW w:w="392" w:type="dxa"/>
          </w:tcPr>
          <w:p w:rsidR="006A1912" w:rsidRPr="007C40DC" w:rsidRDefault="006A1912" w:rsidP="002B5FA8">
            <w:pPr>
              <w:tabs>
                <w:tab w:val="left" w:pos="426"/>
                <w:tab w:val="left" w:pos="8222"/>
              </w:tabs>
              <w:spacing w:before="60" w:after="120"/>
              <w:rPr>
                <w:sz w:val="20"/>
                <w:szCs w:val="20"/>
              </w:rPr>
            </w:pPr>
          </w:p>
        </w:tc>
        <w:tc>
          <w:tcPr>
            <w:tcW w:w="392" w:type="dxa"/>
          </w:tcPr>
          <w:p w:rsidR="006A1912" w:rsidRPr="007C40DC" w:rsidRDefault="006A1912" w:rsidP="002B5FA8">
            <w:pPr>
              <w:tabs>
                <w:tab w:val="left" w:pos="426"/>
                <w:tab w:val="left" w:pos="8222"/>
              </w:tabs>
              <w:spacing w:before="60" w:after="120"/>
              <w:rPr>
                <w:sz w:val="20"/>
                <w:szCs w:val="20"/>
              </w:rPr>
            </w:pPr>
            <w:r w:rsidRPr="007C40DC">
              <w:rPr>
                <w:sz w:val="20"/>
                <w:szCs w:val="20"/>
              </w:rPr>
              <w:sym w:font="Monotype Sorts" w:char="F06F"/>
            </w:r>
          </w:p>
        </w:tc>
        <w:tc>
          <w:tcPr>
            <w:tcW w:w="8080" w:type="dxa"/>
          </w:tcPr>
          <w:p w:rsidR="006A1912" w:rsidRPr="007C40DC" w:rsidRDefault="006A1912" w:rsidP="002B5FA8">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6A1912" w:rsidRPr="007C40DC" w:rsidTr="002B5FA8">
        <w:tc>
          <w:tcPr>
            <w:tcW w:w="392" w:type="dxa"/>
          </w:tcPr>
          <w:p w:rsidR="006A1912" w:rsidRPr="007C40DC" w:rsidRDefault="006A1912" w:rsidP="002B5FA8">
            <w:pPr>
              <w:tabs>
                <w:tab w:val="left" w:pos="426"/>
                <w:tab w:val="left" w:pos="8222"/>
              </w:tabs>
              <w:spacing w:before="60" w:after="120"/>
              <w:rPr>
                <w:sz w:val="20"/>
                <w:szCs w:val="20"/>
              </w:rPr>
            </w:pPr>
          </w:p>
        </w:tc>
        <w:tc>
          <w:tcPr>
            <w:tcW w:w="392" w:type="dxa"/>
          </w:tcPr>
          <w:p w:rsidR="006A1912" w:rsidRPr="007C40DC" w:rsidRDefault="006A1912" w:rsidP="002B5FA8">
            <w:pPr>
              <w:tabs>
                <w:tab w:val="left" w:pos="426"/>
                <w:tab w:val="left" w:pos="8222"/>
              </w:tabs>
              <w:spacing w:before="60" w:after="120"/>
              <w:rPr>
                <w:sz w:val="20"/>
                <w:szCs w:val="20"/>
              </w:rPr>
            </w:pPr>
            <w:r w:rsidRPr="007C40DC">
              <w:rPr>
                <w:sz w:val="20"/>
                <w:szCs w:val="20"/>
              </w:rPr>
              <w:sym w:font="Monotype Sorts" w:char="F06F"/>
            </w:r>
          </w:p>
        </w:tc>
        <w:tc>
          <w:tcPr>
            <w:tcW w:w="8080" w:type="dxa"/>
          </w:tcPr>
          <w:p w:rsidR="006A1912" w:rsidRPr="007C40DC" w:rsidRDefault="006A1912" w:rsidP="002B5FA8">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6A1912" w:rsidRPr="007C40DC" w:rsidTr="002B5FA8">
        <w:tc>
          <w:tcPr>
            <w:tcW w:w="392" w:type="dxa"/>
          </w:tcPr>
          <w:p w:rsidR="006A1912" w:rsidRPr="007C40DC" w:rsidRDefault="006A1912" w:rsidP="002B5FA8">
            <w:pPr>
              <w:tabs>
                <w:tab w:val="left" w:pos="426"/>
                <w:tab w:val="left" w:pos="8222"/>
              </w:tabs>
              <w:spacing w:before="60" w:after="120"/>
              <w:rPr>
                <w:sz w:val="20"/>
                <w:szCs w:val="20"/>
              </w:rPr>
            </w:pPr>
          </w:p>
        </w:tc>
        <w:tc>
          <w:tcPr>
            <w:tcW w:w="392" w:type="dxa"/>
          </w:tcPr>
          <w:p w:rsidR="006A1912" w:rsidRPr="007C40DC" w:rsidRDefault="006A1912" w:rsidP="002B5FA8">
            <w:pPr>
              <w:tabs>
                <w:tab w:val="left" w:pos="426"/>
                <w:tab w:val="left" w:pos="8222"/>
              </w:tabs>
              <w:spacing w:before="60" w:after="120"/>
              <w:rPr>
                <w:sz w:val="20"/>
                <w:szCs w:val="20"/>
              </w:rPr>
            </w:pPr>
            <w:r w:rsidRPr="007C40DC">
              <w:rPr>
                <w:sz w:val="20"/>
                <w:szCs w:val="20"/>
              </w:rPr>
              <w:sym w:font="Monotype Sorts" w:char="F06F"/>
            </w:r>
          </w:p>
        </w:tc>
        <w:tc>
          <w:tcPr>
            <w:tcW w:w="8080" w:type="dxa"/>
          </w:tcPr>
          <w:p w:rsidR="006A1912" w:rsidRPr="007C40DC" w:rsidRDefault="006A1912" w:rsidP="002B5FA8">
            <w:pPr>
              <w:tabs>
                <w:tab w:val="left" w:pos="426"/>
                <w:tab w:val="left" w:pos="8222"/>
              </w:tabs>
              <w:spacing w:before="60" w:after="120"/>
              <w:rPr>
                <w:sz w:val="20"/>
                <w:szCs w:val="20"/>
              </w:rPr>
            </w:pPr>
            <w:r w:rsidRPr="007C40DC">
              <w:rPr>
                <w:sz w:val="20"/>
                <w:szCs w:val="20"/>
              </w:rPr>
              <w:t>… … … … … … … … …</w:t>
            </w:r>
          </w:p>
        </w:tc>
      </w:tr>
    </w:tbl>
    <w:p w:rsidR="006A1912" w:rsidRPr="007C40DC" w:rsidRDefault="006A1912" w:rsidP="006A1912">
      <w:pPr>
        <w:tabs>
          <w:tab w:val="left" w:pos="426"/>
          <w:tab w:val="left" w:pos="8222"/>
        </w:tabs>
        <w:spacing w:after="120"/>
        <w:rPr>
          <w:color w:val="000000"/>
          <w:spacing w:val="-2"/>
          <w:sz w:val="20"/>
          <w:szCs w:val="20"/>
        </w:rPr>
      </w:pPr>
    </w:p>
    <w:p w:rsidR="006A1912" w:rsidRPr="007C40DC" w:rsidRDefault="006A1912" w:rsidP="006A1912">
      <w:pPr>
        <w:tabs>
          <w:tab w:val="left" w:pos="426"/>
          <w:tab w:val="left" w:pos="8222"/>
        </w:tabs>
        <w:spacing w:after="120"/>
        <w:rPr>
          <w:color w:val="000000"/>
          <w:spacing w:val="-2"/>
          <w:sz w:val="20"/>
          <w:szCs w:val="20"/>
        </w:rPr>
      </w:pPr>
      <w:r w:rsidRPr="007C40DC">
        <w:rPr>
          <w:color w:val="000000"/>
          <w:spacing w:val="-2"/>
          <w:sz w:val="20"/>
          <w:szCs w:val="20"/>
        </w:rPr>
        <w:t>İhalenin …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6A1912" w:rsidRPr="007C40DC" w:rsidRDefault="006A1912" w:rsidP="006A1912">
      <w:pPr>
        <w:tabs>
          <w:tab w:val="left" w:pos="426"/>
          <w:tab w:val="left" w:pos="8222"/>
        </w:tabs>
        <w:spacing w:after="120"/>
        <w:rPr>
          <w:color w:val="000000"/>
          <w:spacing w:val="-2"/>
          <w:sz w:val="20"/>
          <w:szCs w:val="20"/>
        </w:rPr>
      </w:pPr>
    </w:p>
    <w:p w:rsidR="006A1912" w:rsidRPr="007C40DC" w:rsidRDefault="006A1912" w:rsidP="006A1912">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6A1912" w:rsidRPr="007C40DC" w:rsidRDefault="006A1912" w:rsidP="006A1912">
      <w:pPr>
        <w:tabs>
          <w:tab w:val="left" w:pos="426"/>
          <w:tab w:val="left" w:pos="8222"/>
        </w:tabs>
        <w:spacing w:after="120"/>
        <w:rPr>
          <w:color w:val="000000"/>
          <w:spacing w:val="-2"/>
          <w:sz w:val="20"/>
          <w:szCs w:val="20"/>
        </w:rPr>
      </w:pPr>
    </w:p>
    <w:p w:rsidR="006A1912" w:rsidRPr="007C40DC" w:rsidRDefault="006A1912" w:rsidP="006A1912">
      <w:pPr>
        <w:tabs>
          <w:tab w:val="left" w:pos="426"/>
          <w:tab w:val="left" w:pos="8222"/>
        </w:tabs>
        <w:spacing w:after="120"/>
        <w:rPr>
          <w:sz w:val="20"/>
          <w:szCs w:val="20"/>
        </w:rPr>
      </w:pPr>
      <w:r w:rsidRPr="007C40DC">
        <w:rPr>
          <w:color w:val="000000"/>
          <w:spacing w:val="-2"/>
          <w:sz w:val="20"/>
          <w:szCs w:val="20"/>
        </w:rPr>
        <w:t>Saygılarımla,</w:t>
      </w:r>
    </w:p>
    <w:p w:rsidR="006A1912" w:rsidRPr="007C40DC" w:rsidRDefault="006A1912" w:rsidP="006A1912">
      <w:pPr>
        <w:rPr>
          <w:sz w:val="20"/>
          <w:szCs w:val="20"/>
        </w:rPr>
      </w:pPr>
      <w:r w:rsidRPr="007C40DC">
        <w:rPr>
          <w:sz w:val="20"/>
          <w:szCs w:val="20"/>
        </w:rPr>
        <w:t>Sözleşme Makamı Adına</w:t>
      </w:r>
    </w:p>
    <w:p w:rsidR="006A1912" w:rsidRPr="007C40DC" w:rsidRDefault="006A1912" w:rsidP="006A1912">
      <w:pPr>
        <w:rPr>
          <w:sz w:val="20"/>
          <w:szCs w:val="20"/>
        </w:rPr>
      </w:pPr>
    </w:p>
    <w:p w:rsidR="006A1912" w:rsidRPr="007C40DC" w:rsidRDefault="006A1912" w:rsidP="006A1912">
      <w:pPr>
        <w:rPr>
          <w:sz w:val="20"/>
          <w:szCs w:val="20"/>
        </w:rPr>
      </w:pPr>
      <w:r w:rsidRPr="007C40DC">
        <w:rPr>
          <w:sz w:val="20"/>
          <w:szCs w:val="20"/>
        </w:rPr>
        <w:t>&lt; isim &gt;</w:t>
      </w:r>
    </w:p>
    <w:p w:rsidR="006A1912" w:rsidRPr="007C40DC" w:rsidRDefault="006A1912" w:rsidP="006A1912">
      <w:pPr>
        <w:rPr>
          <w:sz w:val="20"/>
          <w:szCs w:val="20"/>
        </w:rPr>
      </w:pPr>
      <w:r w:rsidRPr="007C40DC">
        <w:rPr>
          <w:sz w:val="20"/>
          <w:szCs w:val="20"/>
        </w:rPr>
        <w:t>&lt; imza &gt;</w:t>
      </w:r>
    </w:p>
    <w:p w:rsidR="006A1912" w:rsidRPr="007C40DC" w:rsidRDefault="006A1912" w:rsidP="006A1912">
      <w:pPr>
        <w:spacing w:after="120"/>
        <w:rPr>
          <w:b/>
          <w:lang w:eastAsia="en-US"/>
        </w:rPr>
      </w:pPr>
    </w:p>
    <w:p w:rsidR="006A1912" w:rsidRDefault="006A1912" w:rsidP="006A1912">
      <w:pPr>
        <w:spacing w:after="120"/>
        <w:rPr>
          <w:b/>
          <w:lang w:eastAsia="en-US"/>
        </w:rPr>
        <w:sectPr w:rsidR="006A1912" w:rsidSect="006B4538">
          <w:headerReference w:type="default" r:id="rId16"/>
          <w:pgSz w:w="11906" w:h="16838"/>
          <w:pgMar w:top="1418" w:right="1417" w:bottom="709" w:left="1417" w:header="708" w:footer="708" w:gutter="0"/>
          <w:cols w:space="708"/>
          <w:docGrid w:linePitch="360"/>
        </w:sectPr>
      </w:pPr>
    </w:p>
    <w:p w:rsidR="006A1912" w:rsidRPr="007C40DC" w:rsidRDefault="006A1912" w:rsidP="006A1912">
      <w:pPr>
        <w:spacing w:after="120"/>
        <w:rPr>
          <w:b/>
          <w:lang w:eastAsia="en-US"/>
        </w:rPr>
      </w:pPr>
    </w:p>
    <w:p w:rsidR="006A1912" w:rsidRPr="005E18A5" w:rsidRDefault="006A1912" w:rsidP="006A1912">
      <w:pPr>
        <w:pStyle w:val="Balk6"/>
        <w:jc w:val="center"/>
      </w:pPr>
      <w:bookmarkStart w:id="41" w:name="_Toc232234048"/>
      <w:bookmarkStart w:id="42" w:name="_Toc233021574"/>
      <w:r w:rsidRPr="005E18A5">
        <w:t>Sözleşmeye Davet Mektubu</w:t>
      </w:r>
      <w:bookmarkEnd w:id="41"/>
      <w:bookmarkEnd w:id="42"/>
    </w:p>
    <w:p w:rsidR="006A1912" w:rsidRPr="007C40DC" w:rsidRDefault="006A1912" w:rsidP="006A1912">
      <w:pPr>
        <w:spacing w:after="120"/>
        <w:rPr>
          <w:b/>
          <w:lang w:eastAsia="en-US"/>
        </w:rPr>
      </w:pPr>
    </w:p>
    <w:p w:rsidR="006A1912" w:rsidRPr="007C40DC" w:rsidRDefault="006A1912" w:rsidP="006A1912">
      <w:pPr>
        <w:pStyle w:val="stbilgi"/>
        <w:jc w:val="center"/>
        <w:rPr>
          <w:i/>
          <w:sz w:val="16"/>
          <w:lang w:val="tr-TR"/>
        </w:rPr>
      </w:pPr>
      <w:r w:rsidRPr="007C40DC">
        <w:rPr>
          <w:i/>
          <w:sz w:val="16"/>
          <w:highlight w:val="lightGray"/>
          <w:lang w:val="tr-TR"/>
        </w:rPr>
        <w:t>[</w:t>
      </w:r>
      <w:r w:rsidRPr="007C40DC">
        <w:rPr>
          <w:rFonts w:ascii="Times New Roman" w:hAnsi="Times New Roman"/>
          <w:i/>
          <w:sz w:val="16"/>
          <w:highlight w:val="lightGray"/>
          <w:lang w:val="tr-TR"/>
        </w:rPr>
        <w:t>Sözleşme Makamının Anteti]</w:t>
      </w:r>
    </w:p>
    <w:p w:rsidR="006A1912" w:rsidRPr="007C40DC" w:rsidRDefault="006A1912" w:rsidP="006A1912">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6A1912" w:rsidRPr="007C40DC" w:rsidTr="002B5FA8">
        <w:trPr>
          <w:jc w:val="center"/>
        </w:trPr>
        <w:tc>
          <w:tcPr>
            <w:tcW w:w="2910" w:type="dxa"/>
            <w:gridSpan w:val="2"/>
          </w:tcPr>
          <w:p w:rsidR="006A1912" w:rsidRPr="007C40DC" w:rsidRDefault="006A1912" w:rsidP="002B5FA8">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6A1912" w:rsidRPr="007C40DC" w:rsidRDefault="006A1912" w:rsidP="002B5FA8">
            <w:pPr>
              <w:rPr>
                <w:sz w:val="20"/>
                <w:szCs w:val="20"/>
              </w:rPr>
            </w:pPr>
            <w:r w:rsidRPr="007C40DC">
              <w:rPr>
                <w:sz w:val="20"/>
                <w:szCs w:val="20"/>
              </w:rPr>
              <w:t xml:space="preserve">: </w:t>
            </w:r>
          </w:p>
        </w:tc>
      </w:tr>
      <w:tr w:rsidR="006A1912" w:rsidRPr="007C40DC" w:rsidTr="002B5FA8">
        <w:trPr>
          <w:jc w:val="center"/>
        </w:trPr>
        <w:tc>
          <w:tcPr>
            <w:tcW w:w="2910" w:type="dxa"/>
            <w:gridSpan w:val="2"/>
          </w:tcPr>
          <w:p w:rsidR="006A1912" w:rsidRPr="007C40DC" w:rsidRDefault="006A1912" w:rsidP="002B5FA8">
            <w:pPr>
              <w:rPr>
                <w:sz w:val="20"/>
                <w:szCs w:val="20"/>
              </w:rPr>
            </w:pPr>
            <w:r w:rsidRPr="007C40DC">
              <w:rPr>
                <w:sz w:val="20"/>
                <w:szCs w:val="20"/>
              </w:rPr>
              <w:t>KONU</w:t>
            </w:r>
          </w:p>
        </w:tc>
        <w:tc>
          <w:tcPr>
            <w:tcW w:w="6305" w:type="dxa"/>
            <w:gridSpan w:val="2"/>
          </w:tcPr>
          <w:p w:rsidR="006A1912" w:rsidRPr="007C40DC" w:rsidRDefault="006A1912" w:rsidP="002B5FA8">
            <w:pPr>
              <w:rPr>
                <w:sz w:val="20"/>
                <w:szCs w:val="20"/>
              </w:rPr>
            </w:pPr>
            <w:r w:rsidRPr="007C40DC">
              <w:rPr>
                <w:sz w:val="20"/>
                <w:szCs w:val="20"/>
              </w:rPr>
              <w:t>: Sözleşmeye davet</w:t>
            </w:r>
          </w:p>
        </w:tc>
      </w:tr>
      <w:tr w:rsidR="006A1912" w:rsidRPr="007C40DC" w:rsidTr="002B5FA8">
        <w:trPr>
          <w:jc w:val="center"/>
        </w:trPr>
        <w:tc>
          <w:tcPr>
            <w:tcW w:w="2910" w:type="dxa"/>
            <w:gridSpan w:val="2"/>
          </w:tcPr>
          <w:p w:rsidR="006A1912" w:rsidRPr="007C40DC" w:rsidRDefault="006A1912" w:rsidP="002B5FA8">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6A1912" w:rsidRPr="007C40DC" w:rsidRDefault="006A1912" w:rsidP="002B5FA8">
            <w:pPr>
              <w:rPr>
                <w:sz w:val="20"/>
                <w:szCs w:val="20"/>
              </w:rPr>
            </w:pPr>
            <w:r w:rsidRPr="007C40DC">
              <w:rPr>
                <w:sz w:val="20"/>
                <w:szCs w:val="20"/>
              </w:rPr>
              <w:t>: _ _/_ _/_ _ _ _</w:t>
            </w:r>
          </w:p>
        </w:tc>
      </w:tr>
      <w:tr w:rsidR="006A1912" w:rsidRPr="007C40DC" w:rsidTr="002B5FA8">
        <w:trPr>
          <w:jc w:val="center"/>
        </w:trPr>
        <w:tc>
          <w:tcPr>
            <w:tcW w:w="2910" w:type="dxa"/>
            <w:gridSpan w:val="2"/>
          </w:tcPr>
          <w:p w:rsidR="006A1912" w:rsidRPr="007C40DC" w:rsidRDefault="006A1912" w:rsidP="002B5FA8">
            <w:pPr>
              <w:rPr>
                <w:sz w:val="20"/>
                <w:szCs w:val="20"/>
              </w:rPr>
            </w:pPr>
          </w:p>
        </w:tc>
        <w:tc>
          <w:tcPr>
            <w:tcW w:w="6305" w:type="dxa"/>
            <w:gridSpan w:val="2"/>
          </w:tcPr>
          <w:p w:rsidR="006A1912" w:rsidRPr="007C40DC" w:rsidRDefault="006A1912" w:rsidP="002B5FA8">
            <w:pPr>
              <w:rPr>
                <w:sz w:val="20"/>
                <w:szCs w:val="20"/>
              </w:rPr>
            </w:pPr>
          </w:p>
        </w:tc>
      </w:tr>
      <w:tr w:rsidR="006A1912" w:rsidRPr="007C40DC" w:rsidTr="002B5FA8">
        <w:trPr>
          <w:cantSplit/>
          <w:jc w:val="center"/>
        </w:trPr>
        <w:tc>
          <w:tcPr>
            <w:tcW w:w="9215" w:type="dxa"/>
            <w:gridSpan w:val="4"/>
          </w:tcPr>
          <w:p w:rsidR="006A1912" w:rsidRPr="007C40DC" w:rsidRDefault="006A1912" w:rsidP="002B5FA8">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Pr="007C40DC">
              <w:rPr>
                <w:i/>
                <w:sz w:val="20"/>
                <w:szCs w:val="20"/>
                <w:highlight w:val="lightGray"/>
              </w:rPr>
              <w:t>elden verilmiştir / iadeli taahhütlü olarak posta yoluyla gönderilmiştir / faks ile iletilmiştir</w:t>
            </w:r>
            <w:r w:rsidRPr="007C40DC">
              <w:rPr>
                <w:i/>
                <w:sz w:val="20"/>
                <w:szCs w:val="20"/>
              </w:rPr>
              <w:t>]</w:t>
            </w:r>
            <w:r w:rsidRPr="007C40DC">
              <w:rPr>
                <w:spacing w:val="-8"/>
                <w:sz w:val="20"/>
                <w:szCs w:val="20"/>
              </w:rPr>
              <w:t>.</w:t>
            </w:r>
          </w:p>
        </w:tc>
      </w:tr>
      <w:tr w:rsidR="006A1912" w:rsidRPr="007C40DC" w:rsidTr="002B5FA8">
        <w:trPr>
          <w:jc w:val="center"/>
        </w:trPr>
        <w:tc>
          <w:tcPr>
            <w:tcW w:w="4609" w:type="dxa"/>
            <w:gridSpan w:val="3"/>
          </w:tcPr>
          <w:p w:rsidR="006A1912" w:rsidRPr="007C40DC" w:rsidRDefault="006A1912" w:rsidP="002B5FA8">
            <w:pPr>
              <w:rPr>
                <w:sz w:val="20"/>
                <w:szCs w:val="20"/>
              </w:rPr>
            </w:pPr>
          </w:p>
        </w:tc>
        <w:tc>
          <w:tcPr>
            <w:tcW w:w="4606" w:type="dxa"/>
          </w:tcPr>
          <w:p w:rsidR="006A1912" w:rsidRPr="007C40DC" w:rsidRDefault="006A1912" w:rsidP="002B5FA8">
            <w:pPr>
              <w:rPr>
                <w:sz w:val="20"/>
                <w:szCs w:val="20"/>
              </w:rPr>
            </w:pPr>
          </w:p>
        </w:tc>
      </w:tr>
      <w:tr w:rsidR="006A1912" w:rsidRPr="007C40DC" w:rsidTr="002B5FA8">
        <w:trPr>
          <w:jc w:val="center"/>
        </w:trPr>
        <w:tc>
          <w:tcPr>
            <w:tcW w:w="4609" w:type="dxa"/>
            <w:gridSpan w:val="3"/>
          </w:tcPr>
          <w:p w:rsidR="006A1912" w:rsidRPr="007C40DC" w:rsidRDefault="006A1912" w:rsidP="002B5FA8">
            <w:pPr>
              <w:rPr>
                <w:sz w:val="20"/>
                <w:szCs w:val="20"/>
              </w:rPr>
            </w:pPr>
          </w:p>
        </w:tc>
        <w:tc>
          <w:tcPr>
            <w:tcW w:w="4606" w:type="dxa"/>
          </w:tcPr>
          <w:p w:rsidR="006A1912" w:rsidRPr="007C40DC" w:rsidRDefault="006A1912" w:rsidP="002B5FA8">
            <w:pPr>
              <w:rPr>
                <w:sz w:val="20"/>
                <w:szCs w:val="20"/>
              </w:rPr>
            </w:pPr>
          </w:p>
        </w:tc>
      </w:tr>
      <w:tr w:rsidR="006A1912" w:rsidRPr="007C40DC" w:rsidTr="002B5FA8">
        <w:trPr>
          <w:jc w:val="center"/>
        </w:trPr>
        <w:tc>
          <w:tcPr>
            <w:tcW w:w="4609" w:type="dxa"/>
            <w:gridSpan w:val="3"/>
          </w:tcPr>
          <w:p w:rsidR="006A1912" w:rsidRPr="007C40DC" w:rsidRDefault="006A1912" w:rsidP="002B5FA8">
            <w:pPr>
              <w:rPr>
                <w:sz w:val="20"/>
                <w:szCs w:val="20"/>
              </w:rPr>
            </w:pPr>
          </w:p>
        </w:tc>
        <w:tc>
          <w:tcPr>
            <w:tcW w:w="4606" w:type="dxa"/>
          </w:tcPr>
          <w:p w:rsidR="006A1912" w:rsidRPr="007C40DC" w:rsidRDefault="006A1912" w:rsidP="002B5FA8">
            <w:pPr>
              <w:rPr>
                <w:sz w:val="20"/>
                <w:szCs w:val="20"/>
              </w:rPr>
            </w:pPr>
          </w:p>
        </w:tc>
      </w:tr>
      <w:tr w:rsidR="006A1912" w:rsidRPr="007C40DC" w:rsidTr="002B5FA8">
        <w:trPr>
          <w:jc w:val="center"/>
        </w:trPr>
        <w:tc>
          <w:tcPr>
            <w:tcW w:w="4609" w:type="dxa"/>
            <w:gridSpan w:val="3"/>
          </w:tcPr>
          <w:p w:rsidR="006A1912" w:rsidRPr="007C40DC" w:rsidRDefault="006A1912" w:rsidP="002B5FA8">
            <w:pPr>
              <w:rPr>
                <w:sz w:val="20"/>
                <w:szCs w:val="20"/>
              </w:rPr>
            </w:pPr>
          </w:p>
        </w:tc>
        <w:tc>
          <w:tcPr>
            <w:tcW w:w="4606" w:type="dxa"/>
          </w:tcPr>
          <w:p w:rsidR="006A1912" w:rsidRPr="007C40DC" w:rsidRDefault="006A1912" w:rsidP="002B5FA8">
            <w:pPr>
              <w:rPr>
                <w:sz w:val="20"/>
                <w:szCs w:val="20"/>
              </w:rPr>
            </w:pPr>
          </w:p>
        </w:tc>
      </w:tr>
      <w:tr w:rsidR="006A1912" w:rsidRPr="007C40DC" w:rsidTr="002B5FA8">
        <w:trPr>
          <w:jc w:val="center"/>
        </w:trPr>
        <w:tc>
          <w:tcPr>
            <w:tcW w:w="4609" w:type="dxa"/>
            <w:gridSpan w:val="3"/>
          </w:tcPr>
          <w:p w:rsidR="006A1912" w:rsidRPr="007C40DC" w:rsidRDefault="006A1912" w:rsidP="002B5FA8">
            <w:pPr>
              <w:rPr>
                <w:sz w:val="20"/>
                <w:szCs w:val="20"/>
              </w:rPr>
            </w:pPr>
          </w:p>
        </w:tc>
        <w:tc>
          <w:tcPr>
            <w:tcW w:w="4606" w:type="dxa"/>
          </w:tcPr>
          <w:p w:rsidR="006A1912" w:rsidRPr="007C40DC" w:rsidRDefault="006A1912" w:rsidP="002B5FA8">
            <w:pPr>
              <w:rPr>
                <w:sz w:val="20"/>
                <w:szCs w:val="20"/>
              </w:rPr>
            </w:pPr>
          </w:p>
        </w:tc>
      </w:tr>
      <w:tr w:rsidR="006A1912" w:rsidRPr="007C40DC" w:rsidTr="002B5FA8">
        <w:trPr>
          <w:jc w:val="center"/>
        </w:trPr>
        <w:tc>
          <w:tcPr>
            <w:tcW w:w="4609" w:type="dxa"/>
            <w:gridSpan w:val="3"/>
          </w:tcPr>
          <w:p w:rsidR="006A1912" w:rsidRPr="007C40DC" w:rsidRDefault="006A1912" w:rsidP="002B5FA8">
            <w:pPr>
              <w:rPr>
                <w:sz w:val="20"/>
                <w:szCs w:val="20"/>
              </w:rPr>
            </w:pPr>
          </w:p>
        </w:tc>
        <w:tc>
          <w:tcPr>
            <w:tcW w:w="4606" w:type="dxa"/>
          </w:tcPr>
          <w:p w:rsidR="006A1912" w:rsidRPr="007C40DC" w:rsidRDefault="006A1912" w:rsidP="002B5FA8">
            <w:pPr>
              <w:rPr>
                <w:sz w:val="20"/>
                <w:szCs w:val="20"/>
              </w:rPr>
            </w:pPr>
          </w:p>
        </w:tc>
      </w:tr>
      <w:tr w:rsidR="006A1912" w:rsidRPr="007C40DC" w:rsidTr="002B5FA8">
        <w:trPr>
          <w:jc w:val="center"/>
        </w:trPr>
        <w:tc>
          <w:tcPr>
            <w:tcW w:w="4609" w:type="dxa"/>
            <w:gridSpan w:val="3"/>
          </w:tcPr>
          <w:p w:rsidR="006A1912" w:rsidRPr="007C40DC" w:rsidRDefault="006A1912" w:rsidP="002B5FA8">
            <w:pPr>
              <w:rPr>
                <w:sz w:val="20"/>
                <w:szCs w:val="20"/>
              </w:rPr>
            </w:pPr>
          </w:p>
        </w:tc>
        <w:tc>
          <w:tcPr>
            <w:tcW w:w="4606" w:type="dxa"/>
          </w:tcPr>
          <w:p w:rsidR="006A1912" w:rsidRPr="007C40DC" w:rsidRDefault="006A1912" w:rsidP="002B5FA8">
            <w:pPr>
              <w:rPr>
                <w:sz w:val="20"/>
                <w:szCs w:val="20"/>
              </w:rPr>
            </w:pPr>
          </w:p>
        </w:tc>
      </w:tr>
      <w:tr w:rsidR="006A1912" w:rsidRPr="007C40DC" w:rsidTr="002B5FA8">
        <w:trPr>
          <w:jc w:val="center"/>
        </w:trPr>
        <w:tc>
          <w:tcPr>
            <w:tcW w:w="1350" w:type="dxa"/>
          </w:tcPr>
          <w:p w:rsidR="006A1912" w:rsidRPr="007C40DC" w:rsidRDefault="006A1912" w:rsidP="002B5FA8">
            <w:pPr>
              <w:rPr>
                <w:sz w:val="20"/>
                <w:szCs w:val="20"/>
              </w:rPr>
            </w:pPr>
          </w:p>
        </w:tc>
        <w:tc>
          <w:tcPr>
            <w:tcW w:w="3259" w:type="dxa"/>
            <w:gridSpan w:val="2"/>
          </w:tcPr>
          <w:p w:rsidR="006A1912" w:rsidRPr="007C40DC" w:rsidRDefault="006A1912" w:rsidP="002B5FA8">
            <w:pPr>
              <w:rPr>
                <w:i/>
                <w:sz w:val="20"/>
                <w:szCs w:val="20"/>
              </w:rPr>
            </w:pPr>
            <w:r w:rsidRPr="007C40DC">
              <w:rPr>
                <w:i/>
                <w:sz w:val="20"/>
                <w:szCs w:val="20"/>
                <w:highlight w:val="lightGray"/>
              </w:rPr>
              <w:t>[isteklinin adresi]</w:t>
            </w:r>
          </w:p>
        </w:tc>
        <w:tc>
          <w:tcPr>
            <w:tcW w:w="4606" w:type="dxa"/>
          </w:tcPr>
          <w:p w:rsidR="006A1912" w:rsidRPr="007C40DC" w:rsidRDefault="006A1912" w:rsidP="002B5FA8">
            <w:pPr>
              <w:rPr>
                <w:sz w:val="20"/>
                <w:szCs w:val="20"/>
              </w:rPr>
            </w:pPr>
          </w:p>
        </w:tc>
      </w:tr>
      <w:tr w:rsidR="006A1912" w:rsidRPr="007C40DC" w:rsidTr="002B5FA8">
        <w:trPr>
          <w:jc w:val="center"/>
        </w:trPr>
        <w:tc>
          <w:tcPr>
            <w:tcW w:w="1350" w:type="dxa"/>
          </w:tcPr>
          <w:p w:rsidR="006A1912" w:rsidRPr="007C40DC" w:rsidRDefault="006A1912" w:rsidP="002B5FA8">
            <w:pPr>
              <w:jc w:val="right"/>
              <w:rPr>
                <w:sz w:val="20"/>
                <w:szCs w:val="20"/>
              </w:rPr>
            </w:pPr>
            <w:r w:rsidRPr="007C40DC">
              <w:rPr>
                <w:sz w:val="20"/>
                <w:szCs w:val="20"/>
              </w:rPr>
              <w:t>Sayın</w:t>
            </w:r>
          </w:p>
        </w:tc>
        <w:tc>
          <w:tcPr>
            <w:tcW w:w="7865" w:type="dxa"/>
            <w:gridSpan w:val="3"/>
          </w:tcPr>
          <w:p w:rsidR="006A1912" w:rsidRPr="007C40DC" w:rsidRDefault="006A1912" w:rsidP="002B5FA8">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6A1912" w:rsidRPr="007C40DC" w:rsidTr="002B5FA8">
        <w:trPr>
          <w:jc w:val="center"/>
        </w:trPr>
        <w:tc>
          <w:tcPr>
            <w:tcW w:w="4609" w:type="dxa"/>
            <w:gridSpan w:val="3"/>
          </w:tcPr>
          <w:p w:rsidR="006A1912" w:rsidRPr="007C40DC" w:rsidRDefault="006A1912" w:rsidP="002B5FA8">
            <w:pPr>
              <w:rPr>
                <w:sz w:val="20"/>
                <w:szCs w:val="20"/>
              </w:rPr>
            </w:pPr>
          </w:p>
        </w:tc>
        <w:tc>
          <w:tcPr>
            <w:tcW w:w="4606" w:type="dxa"/>
          </w:tcPr>
          <w:p w:rsidR="006A1912" w:rsidRPr="007C40DC" w:rsidRDefault="006A1912" w:rsidP="002B5FA8">
            <w:pPr>
              <w:rPr>
                <w:sz w:val="20"/>
                <w:szCs w:val="20"/>
              </w:rPr>
            </w:pPr>
          </w:p>
        </w:tc>
      </w:tr>
      <w:tr w:rsidR="006A1912" w:rsidRPr="007C40DC" w:rsidTr="002B5FA8">
        <w:trPr>
          <w:cantSplit/>
          <w:jc w:val="center"/>
        </w:trPr>
        <w:tc>
          <w:tcPr>
            <w:tcW w:w="1350" w:type="dxa"/>
          </w:tcPr>
          <w:p w:rsidR="006A1912" w:rsidRPr="007C40DC" w:rsidRDefault="006A1912" w:rsidP="002B5FA8">
            <w:pPr>
              <w:rPr>
                <w:sz w:val="20"/>
                <w:szCs w:val="20"/>
              </w:rPr>
            </w:pPr>
            <w:r w:rsidRPr="007C40DC">
              <w:rPr>
                <w:sz w:val="20"/>
                <w:szCs w:val="20"/>
              </w:rPr>
              <w:t>İLGİ</w:t>
            </w:r>
          </w:p>
        </w:tc>
        <w:tc>
          <w:tcPr>
            <w:tcW w:w="7865" w:type="dxa"/>
            <w:gridSpan w:val="3"/>
          </w:tcPr>
          <w:p w:rsidR="006A1912" w:rsidRPr="007C40DC" w:rsidRDefault="006A1912" w:rsidP="002B5FA8">
            <w:pPr>
              <w:rPr>
                <w:sz w:val="20"/>
                <w:szCs w:val="20"/>
              </w:rPr>
            </w:pPr>
            <w:r w:rsidRPr="007C40DC">
              <w:rPr>
                <w:sz w:val="20"/>
                <w:szCs w:val="20"/>
              </w:rPr>
              <w:t xml:space="preserve">: </w:t>
            </w:r>
            <w:r w:rsidRPr="007C40DC">
              <w:rPr>
                <w:spacing w:val="-10"/>
                <w:sz w:val="20"/>
                <w:szCs w:val="20"/>
              </w:rPr>
              <w:t>_ _/_ _/_ _ _ _ tarihinde, ......... sıra numarası ile kayda alınan teklifiniz.</w:t>
            </w:r>
          </w:p>
        </w:tc>
      </w:tr>
      <w:tr w:rsidR="006A1912" w:rsidRPr="007C40DC" w:rsidTr="002B5FA8">
        <w:trPr>
          <w:jc w:val="center"/>
        </w:trPr>
        <w:tc>
          <w:tcPr>
            <w:tcW w:w="1350" w:type="dxa"/>
            <w:tcBorders>
              <w:top w:val="nil"/>
              <w:left w:val="nil"/>
              <w:bottom w:val="nil"/>
              <w:right w:val="nil"/>
            </w:tcBorders>
            <w:vAlign w:val="center"/>
          </w:tcPr>
          <w:p w:rsidR="006A1912" w:rsidRPr="007C40DC" w:rsidRDefault="006A1912" w:rsidP="002B5FA8">
            <w:pPr>
              <w:rPr>
                <w:sz w:val="20"/>
                <w:szCs w:val="20"/>
              </w:rPr>
            </w:pPr>
          </w:p>
        </w:tc>
        <w:tc>
          <w:tcPr>
            <w:tcW w:w="1560" w:type="dxa"/>
            <w:tcBorders>
              <w:top w:val="nil"/>
              <w:left w:val="nil"/>
              <w:bottom w:val="nil"/>
              <w:right w:val="nil"/>
            </w:tcBorders>
            <w:vAlign w:val="center"/>
          </w:tcPr>
          <w:p w:rsidR="006A1912" w:rsidRPr="007C40DC" w:rsidRDefault="006A1912" w:rsidP="002B5FA8">
            <w:pPr>
              <w:rPr>
                <w:sz w:val="20"/>
                <w:szCs w:val="20"/>
              </w:rPr>
            </w:pPr>
          </w:p>
        </w:tc>
        <w:tc>
          <w:tcPr>
            <w:tcW w:w="1699" w:type="dxa"/>
            <w:tcBorders>
              <w:top w:val="nil"/>
              <w:left w:val="nil"/>
              <w:bottom w:val="nil"/>
              <w:right w:val="nil"/>
            </w:tcBorders>
            <w:vAlign w:val="center"/>
          </w:tcPr>
          <w:p w:rsidR="006A1912" w:rsidRPr="007C40DC" w:rsidRDefault="006A1912" w:rsidP="002B5FA8">
            <w:pPr>
              <w:rPr>
                <w:sz w:val="20"/>
                <w:szCs w:val="20"/>
              </w:rPr>
            </w:pPr>
          </w:p>
        </w:tc>
        <w:tc>
          <w:tcPr>
            <w:tcW w:w="4606" w:type="dxa"/>
            <w:tcBorders>
              <w:top w:val="nil"/>
              <w:left w:val="nil"/>
              <w:bottom w:val="nil"/>
              <w:right w:val="nil"/>
            </w:tcBorders>
            <w:vAlign w:val="center"/>
          </w:tcPr>
          <w:p w:rsidR="006A1912" w:rsidRPr="007C40DC" w:rsidRDefault="006A1912" w:rsidP="002B5FA8">
            <w:pPr>
              <w:rPr>
                <w:sz w:val="20"/>
                <w:szCs w:val="20"/>
              </w:rPr>
            </w:pPr>
          </w:p>
        </w:tc>
      </w:tr>
    </w:tbl>
    <w:p w:rsidR="006A1912" w:rsidRPr="007C40DC" w:rsidRDefault="006A1912" w:rsidP="006A1912">
      <w:pPr>
        <w:jc w:val="both"/>
        <w:rPr>
          <w:rFonts w:ascii="Arial" w:hAnsi="Arial"/>
        </w:rPr>
      </w:pPr>
    </w:p>
    <w:p w:rsidR="006A1912" w:rsidRPr="007C40DC" w:rsidRDefault="006A1912" w:rsidP="006A1912">
      <w:pPr>
        <w:jc w:val="both"/>
        <w:rPr>
          <w:rFonts w:ascii="Arial" w:hAnsi="Arial"/>
        </w:rPr>
      </w:pPr>
    </w:p>
    <w:p w:rsidR="006A1912" w:rsidRPr="007C40DC" w:rsidRDefault="006A1912" w:rsidP="006A1912">
      <w:pPr>
        <w:pStyle w:val="stbilgi"/>
        <w:rPr>
          <w:rFonts w:ascii="Times New Roman" w:hAnsi="Times New Roman"/>
          <w:lang w:val="tr-TR"/>
        </w:rPr>
      </w:pPr>
      <w:r w:rsidRPr="007C40DC">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7C40DC">
        <w:rPr>
          <w:rFonts w:ascii="Times New Roman" w:hAnsi="Times New Roman"/>
          <w:i/>
          <w:highlight w:val="lightGray"/>
          <w:lang w:val="tr-TR"/>
        </w:rPr>
        <w:t>[ ile ihale bedelinin % 6’sı oranında kesin teminatı vermek]</w:t>
      </w:r>
      <w:r w:rsidRPr="007C40DC">
        <w:rPr>
          <w:rFonts w:ascii="Times New Roman" w:hAnsi="Times New Roman"/>
          <w:color w:val="808080"/>
          <w:lang w:val="tr-TR"/>
        </w:rPr>
        <w:t xml:space="preserve"> </w:t>
      </w:r>
      <w:r w:rsidRPr="007C40DC">
        <w:rPr>
          <w:rFonts w:ascii="Times New Roman" w:hAnsi="Times New Roman"/>
          <w:lang w:val="tr-TR"/>
        </w:rPr>
        <w:t>ve gerekli olan diğer işlemleri de tamamlamak suretiyle ihale konusu işe ilişkin sözleşmeyi en geç (......) gün</w:t>
      </w:r>
      <w:r w:rsidRPr="007C40DC">
        <w:rPr>
          <w:rStyle w:val="DipnotBavurusu"/>
          <w:rFonts w:ascii="Times New Roman" w:hAnsi="Times New Roman"/>
          <w:sz w:val="24"/>
          <w:lang w:val="tr-TR"/>
        </w:rPr>
        <w:footnoteReference w:id="6"/>
      </w:r>
      <w:r w:rsidRPr="007C40DC">
        <w:rPr>
          <w:rFonts w:ascii="Times New Roman" w:hAnsi="Times New Roman"/>
          <w:lang w:val="tr-TR"/>
        </w:rPr>
        <w:t xml:space="preserve"> içerisinde imzalamanız gerekmektedir. </w:t>
      </w:r>
    </w:p>
    <w:p w:rsidR="006A1912" w:rsidRPr="007C40DC" w:rsidRDefault="006A1912" w:rsidP="006A1912">
      <w:pPr>
        <w:pStyle w:val="BodyText31"/>
        <w:rPr>
          <w:rFonts w:ascii="Times New Roman" w:hAnsi="Times New Roman"/>
        </w:rPr>
      </w:pPr>
    </w:p>
    <w:p w:rsidR="006A1912" w:rsidRPr="007C40DC" w:rsidRDefault="006A1912" w:rsidP="006A1912">
      <w:pPr>
        <w:jc w:val="both"/>
      </w:pPr>
      <w:r w:rsidRPr="007C40DC">
        <w:tab/>
        <w:t>Saygılarımızla.</w:t>
      </w:r>
    </w:p>
    <w:p w:rsidR="006A1912" w:rsidRPr="007C40DC" w:rsidRDefault="006A1912" w:rsidP="006A1912">
      <w:pPr>
        <w:pStyle w:val="BodyText31"/>
        <w:rPr>
          <w:rFonts w:ascii="Times New Roman" w:hAnsi="Times New Roman"/>
        </w:rPr>
      </w:pPr>
    </w:p>
    <w:p w:rsidR="006A1912" w:rsidRPr="007C40DC" w:rsidRDefault="006A1912" w:rsidP="006A1912">
      <w:pPr>
        <w:jc w:val="both"/>
      </w:pPr>
    </w:p>
    <w:p w:rsidR="006A1912" w:rsidRPr="007C40DC" w:rsidRDefault="006A1912" w:rsidP="006A1912">
      <w:pPr>
        <w:jc w:val="both"/>
      </w:pPr>
    </w:p>
    <w:p w:rsidR="006A1912" w:rsidRPr="007C40DC" w:rsidRDefault="006A1912" w:rsidP="006A1912">
      <w:pPr>
        <w:jc w:val="both"/>
      </w:pPr>
    </w:p>
    <w:tbl>
      <w:tblPr>
        <w:tblW w:w="9993" w:type="dxa"/>
        <w:tblCellMar>
          <w:left w:w="70" w:type="dxa"/>
          <w:right w:w="70" w:type="dxa"/>
        </w:tblCellMar>
        <w:tblLook w:val="0000" w:firstRow="0" w:lastRow="0" w:firstColumn="0" w:lastColumn="0" w:noHBand="0" w:noVBand="0"/>
      </w:tblPr>
      <w:tblGrid>
        <w:gridCol w:w="212"/>
        <w:gridCol w:w="9781"/>
      </w:tblGrid>
      <w:tr w:rsidR="006A1912" w:rsidRPr="007C40DC" w:rsidTr="00887B6A">
        <w:tc>
          <w:tcPr>
            <w:tcW w:w="212" w:type="dxa"/>
          </w:tcPr>
          <w:p w:rsidR="006A1912" w:rsidRPr="007C40DC" w:rsidRDefault="006A1912" w:rsidP="002B5FA8">
            <w:pPr>
              <w:jc w:val="center"/>
            </w:pPr>
          </w:p>
        </w:tc>
        <w:tc>
          <w:tcPr>
            <w:tcW w:w="9781" w:type="dxa"/>
          </w:tcPr>
          <w:p w:rsidR="006A1912" w:rsidRPr="007C40DC" w:rsidRDefault="006A1912" w:rsidP="002B5FA8">
            <w:pPr>
              <w:jc w:val="center"/>
            </w:pPr>
            <w:r w:rsidRPr="007C40DC">
              <w:t>Sözleşme Makamı Yetkilisi</w:t>
            </w:r>
          </w:p>
        </w:tc>
      </w:tr>
      <w:tr w:rsidR="006A1912" w:rsidRPr="007C40DC" w:rsidTr="00887B6A">
        <w:tc>
          <w:tcPr>
            <w:tcW w:w="212" w:type="dxa"/>
          </w:tcPr>
          <w:p w:rsidR="006A1912" w:rsidRPr="007C40DC" w:rsidRDefault="006A1912" w:rsidP="002B5FA8">
            <w:pPr>
              <w:jc w:val="center"/>
            </w:pPr>
          </w:p>
        </w:tc>
        <w:tc>
          <w:tcPr>
            <w:tcW w:w="9781" w:type="dxa"/>
          </w:tcPr>
          <w:p w:rsidR="006A1912" w:rsidRPr="007C40DC" w:rsidRDefault="006A1912" w:rsidP="002B5FA8">
            <w:pPr>
              <w:jc w:val="center"/>
            </w:pPr>
            <w:r w:rsidRPr="007C40DC">
              <w:t>Adı SOYADI</w:t>
            </w:r>
          </w:p>
        </w:tc>
      </w:tr>
      <w:tr w:rsidR="006A1912" w:rsidRPr="007C40DC" w:rsidTr="00887B6A">
        <w:tc>
          <w:tcPr>
            <w:tcW w:w="212" w:type="dxa"/>
          </w:tcPr>
          <w:p w:rsidR="006A1912" w:rsidRPr="007C40DC" w:rsidRDefault="006A1912" w:rsidP="002B5FA8">
            <w:pPr>
              <w:jc w:val="center"/>
            </w:pPr>
          </w:p>
        </w:tc>
        <w:tc>
          <w:tcPr>
            <w:tcW w:w="9781" w:type="dxa"/>
          </w:tcPr>
          <w:p w:rsidR="006A1912" w:rsidRPr="007C40DC" w:rsidRDefault="006A1912" w:rsidP="002B5FA8">
            <w:pPr>
              <w:jc w:val="center"/>
            </w:pPr>
            <w:r w:rsidRPr="007C40DC">
              <w:t>Görevi</w:t>
            </w:r>
          </w:p>
        </w:tc>
      </w:tr>
      <w:tr w:rsidR="006A1912" w:rsidRPr="007C40DC" w:rsidTr="00887B6A">
        <w:tc>
          <w:tcPr>
            <w:tcW w:w="212" w:type="dxa"/>
          </w:tcPr>
          <w:p w:rsidR="006A1912" w:rsidRPr="007C40DC" w:rsidRDefault="006A1912" w:rsidP="002B5FA8">
            <w:pPr>
              <w:jc w:val="center"/>
            </w:pPr>
          </w:p>
        </w:tc>
        <w:tc>
          <w:tcPr>
            <w:tcW w:w="9781" w:type="dxa"/>
          </w:tcPr>
          <w:p w:rsidR="006A1912" w:rsidRDefault="006A1912" w:rsidP="002B5FA8">
            <w:pPr>
              <w:jc w:val="center"/>
            </w:pPr>
            <w:r w:rsidRPr="007C40DC">
              <w:t>İmza</w:t>
            </w:r>
          </w:p>
          <w:p w:rsidR="00887B6A" w:rsidRDefault="00887B6A" w:rsidP="002B5FA8">
            <w:pPr>
              <w:jc w:val="center"/>
            </w:pPr>
          </w:p>
          <w:p w:rsidR="00887B6A" w:rsidRDefault="00887B6A" w:rsidP="002B5FA8">
            <w:pPr>
              <w:jc w:val="center"/>
            </w:pPr>
          </w:p>
          <w:p w:rsidR="00887B6A" w:rsidRDefault="00887B6A" w:rsidP="002B5FA8">
            <w:pPr>
              <w:jc w:val="center"/>
            </w:pPr>
          </w:p>
          <w:p w:rsidR="00887B6A" w:rsidRDefault="00887B6A" w:rsidP="002B5FA8">
            <w:pPr>
              <w:jc w:val="center"/>
            </w:pPr>
          </w:p>
          <w:p w:rsidR="00887B6A" w:rsidRDefault="00887B6A" w:rsidP="002B5FA8">
            <w:pPr>
              <w:jc w:val="center"/>
            </w:pPr>
          </w:p>
          <w:p w:rsidR="00887B6A" w:rsidRDefault="00887B6A" w:rsidP="002B5FA8">
            <w:pPr>
              <w:jc w:val="center"/>
            </w:pPr>
          </w:p>
          <w:p w:rsidR="00887B6A" w:rsidRDefault="00887B6A" w:rsidP="002B5FA8">
            <w:pPr>
              <w:jc w:val="center"/>
            </w:pPr>
          </w:p>
          <w:p w:rsidR="00887B6A" w:rsidRDefault="00887B6A" w:rsidP="00887B6A"/>
          <w:p w:rsidR="00887B6A" w:rsidRDefault="00887B6A" w:rsidP="00887B6A"/>
          <w:p w:rsidR="00887B6A" w:rsidRDefault="00887B6A" w:rsidP="00887B6A"/>
          <w:p w:rsidR="00887B6A" w:rsidRPr="005E18A5" w:rsidRDefault="00887B6A" w:rsidP="00887B6A">
            <w:pPr>
              <w:pStyle w:val="Balk6"/>
              <w:jc w:val="center"/>
            </w:pPr>
            <w:r w:rsidRPr="005E18A5">
              <w:t>Sözleşmeye Davet Mektubu</w:t>
            </w:r>
          </w:p>
          <w:p w:rsidR="00887B6A" w:rsidRPr="007C40DC" w:rsidRDefault="00887B6A" w:rsidP="00887B6A">
            <w:pPr>
              <w:spacing w:after="120"/>
              <w:rPr>
                <w:b/>
                <w:lang w:eastAsia="en-US"/>
              </w:rPr>
            </w:pPr>
          </w:p>
          <w:p w:rsidR="00887B6A" w:rsidRPr="007C40DC" w:rsidRDefault="00887B6A" w:rsidP="00887B6A">
            <w:pPr>
              <w:pStyle w:val="stbilgi"/>
              <w:jc w:val="center"/>
              <w:rPr>
                <w:i/>
                <w:sz w:val="16"/>
                <w:lang w:val="tr-TR"/>
              </w:rPr>
            </w:pPr>
            <w:r w:rsidRPr="007C40DC">
              <w:rPr>
                <w:i/>
                <w:sz w:val="16"/>
                <w:highlight w:val="lightGray"/>
                <w:lang w:val="tr-TR"/>
              </w:rPr>
              <w:t>[</w:t>
            </w:r>
            <w:r w:rsidRPr="007C40DC">
              <w:rPr>
                <w:rFonts w:ascii="Times New Roman" w:hAnsi="Times New Roman"/>
                <w:i/>
                <w:sz w:val="16"/>
                <w:highlight w:val="lightGray"/>
                <w:lang w:val="tr-TR"/>
              </w:rPr>
              <w:t>Sözleşme Makamının Anteti]</w:t>
            </w:r>
          </w:p>
          <w:p w:rsidR="00887B6A" w:rsidRPr="007C40DC" w:rsidRDefault="00887B6A" w:rsidP="00887B6A">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0"/>
              <w:gridCol w:w="1560"/>
              <w:gridCol w:w="1699"/>
              <w:gridCol w:w="4606"/>
            </w:tblGrid>
            <w:tr w:rsidR="00887B6A" w:rsidRPr="007C40DC" w:rsidTr="00C9098B">
              <w:trPr>
                <w:jc w:val="center"/>
              </w:trPr>
              <w:tc>
                <w:tcPr>
                  <w:tcW w:w="2910" w:type="dxa"/>
                  <w:gridSpan w:val="2"/>
                </w:tcPr>
                <w:p w:rsidR="00887B6A" w:rsidRPr="007C40DC" w:rsidRDefault="00887B6A" w:rsidP="00C9098B">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887B6A" w:rsidRPr="007C40DC" w:rsidRDefault="00887B6A" w:rsidP="00C9098B">
                  <w:pPr>
                    <w:rPr>
                      <w:sz w:val="20"/>
                      <w:szCs w:val="20"/>
                    </w:rPr>
                  </w:pPr>
                  <w:r w:rsidRPr="007C40DC">
                    <w:rPr>
                      <w:sz w:val="20"/>
                      <w:szCs w:val="20"/>
                    </w:rPr>
                    <w:t xml:space="preserve">: </w:t>
                  </w:r>
                </w:p>
              </w:tc>
            </w:tr>
            <w:tr w:rsidR="00887B6A" w:rsidRPr="007C40DC" w:rsidTr="00C9098B">
              <w:trPr>
                <w:jc w:val="center"/>
              </w:trPr>
              <w:tc>
                <w:tcPr>
                  <w:tcW w:w="2910" w:type="dxa"/>
                  <w:gridSpan w:val="2"/>
                </w:tcPr>
                <w:p w:rsidR="00887B6A" w:rsidRPr="007C40DC" w:rsidRDefault="00887B6A" w:rsidP="00C9098B">
                  <w:pPr>
                    <w:rPr>
                      <w:sz w:val="20"/>
                      <w:szCs w:val="20"/>
                    </w:rPr>
                  </w:pPr>
                  <w:r w:rsidRPr="007C40DC">
                    <w:rPr>
                      <w:sz w:val="20"/>
                      <w:szCs w:val="20"/>
                    </w:rPr>
                    <w:t>KONU</w:t>
                  </w:r>
                </w:p>
              </w:tc>
              <w:tc>
                <w:tcPr>
                  <w:tcW w:w="6305" w:type="dxa"/>
                  <w:gridSpan w:val="2"/>
                </w:tcPr>
                <w:p w:rsidR="00887B6A" w:rsidRPr="007C40DC" w:rsidRDefault="00887B6A" w:rsidP="00C9098B">
                  <w:pPr>
                    <w:rPr>
                      <w:sz w:val="20"/>
                      <w:szCs w:val="20"/>
                    </w:rPr>
                  </w:pPr>
                  <w:r w:rsidRPr="007C40DC">
                    <w:rPr>
                      <w:sz w:val="20"/>
                      <w:szCs w:val="20"/>
                    </w:rPr>
                    <w:t>: Sözleşmeye davet</w:t>
                  </w:r>
                </w:p>
              </w:tc>
            </w:tr>
            <w:tr w:rsidR="00887B6A" w:rsidRPr="007C40DC" w:rsidTr="00C9098B">
              <w:trPr>
                <w:jc w:val="center"/>
              </w:trPr>
              <w:tc>
                <w:tcPr>
                  <w:tcW w:w="2910" w:type="dxa"/>
                  <w:gridSpan w:val="2"/>
                </w:tcPr>
                <w:p w:rsidR="00887B6A" w:rsidRPr="007C40DC" w:rsidRDefault="00887B6A" w:rsidP="00C9098B">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887B6A" w:rsidRPr="007C40DC" w:rsidRDefault="00887B6A" w:rsidP="00C9098B">
                  <w:pPr>
                    <w:rPr>
                      <w:sz w:val="20"/>
                      <w:szCs w:val="20"/>
                    </w:rPr>
                  </w:pPr>
                  <w:r w:rsidRPr="007C40DC">
                    <w:rPr>
                      <w:sz w:val="20"/>
                      <w:szCs w:val="20"/>
                    </w:rPr>
                    <w:t>: _ _/_ _/_ _ _ _</w:t>
                  </w:r>
                </w:p>
              </w:tc>
            </w:tr>
            <w:tr w:rsidR="00887B6A" w:rsidRPr="007C40DC" w:rsidTr="00C9098B">
              <w:trPr>
                <w:jc w:val="center"/>
              </w:trPr>
              <w:tc>
                <w:tcPr>
                  <w:tcW w:w="2910" w:type="dxa"/>
                  <w:gridSpan w:val="2"/>
                </w:tcPr>
                <w:p w:rsidR="00887B6A" w:rsidRPr="007C40DC" w:rsidRDefault="00887B6A" w:rsidP="00C9098B">
                  <w:pPr>
                    <w:rPr>
                      <w:sz w:val="20"/>
                      <w:szCs w:val="20"/>
                    </w:rPr>
                  </w:pPr>
                </w:p>
              </w:tc>
              <w:tc>
                <w:tcPr>
                  <w:tcW w:w="6305" w:type="dxa"/>
                  <w:gridSpan w:val="2"/>
                </w:tcPr>
                <w:p w:rsidR="00887B6A" w:rsidRPr="00887B6A" w:rsidRDefault="00887B6A" w:rsidP="00C9098B">
                  <w:pPr>
                    <w:rPr>
                      <w:sz w:val="20"/>
                      <w:szCs w:val="20"/>
                    </w:rPr>
                  </w:pPr>
                </w:p>
              </w:tc>
            </w:tr>
            <w:tr w:rsidR="00887B6A" w:rsidRPr="007C40DC" w:rsidTr="00C9098B">
              <w:trPr>
                <w:cantSplit/>
                <w:jc w:val="center"/>
              </w:trPr>
              <w:tc>
                <w:tcPr>
                  <w:tcW w:w="9215" w:type="dxa"/>
                  <w:gridSpan w:val="4"/>
                </w:tcPr>
                <w:p w:rsidR="00887B6A" w:rsidRPr="00887B6A" w:rsidRDefault="00887B6A" w:rsidP="00887B6A">
                  <w:pPr>
                    <w:jc w:val="both"/>
                    <w:rPr>
                      <w:spacing w:val="-8"/>
                      <w:sz w:val="20"/>
                      <w:szCs w:val="20"/>
                    </w:rPr>
                  </w:pPr>
                  <w:r w:rsidRPr="00887B6A">
                    <w:rPr>
                      <w:spacing w:val="-12"/>
                      <w:sz w:val="20"/>
                      <w:szCs w:val="20"/>
                    </w:rPr>
                    <w:t>Bu mektup</w:t>
                  </w:r>
                  <w:r w:rsidRPr="00887B6A">
                    <w:rPr>
                      <w:b/>
                      <w:spacing w:val="-12"/>
                      <w:sz w:val="20"/>
                      <w:szCs w:val="20"/>
                    </w:rPr>
                    <w:t xml:space="preserve"> </w:t>
                  </w:r>
                  <w:r w:rsidRPr="00887B6A">
                    <w:rPr>
                      <w:spacing w:val="-12"/>
                      <w:sz w:val="20"/>
                      <w:szCs w:val="20"/>
                    </w:rPr>
                    <w:t>_ _/_ _/_ _ _ _ tarihinde tarafınıza</w:t>
                  </w:r>
                  <w:r w:rsidRPr="00887B6A">
                    <w:rPr>
                      <w:spacing w:val="-8"/>
                      <w:sz w:val="20"/>
                      <w:szCs w:val="20"/>
                    </w:rPr>
                    <w:t xml:space="preserve"> </w:t>
                  </w:r>
                  <w:r w:rsidRPr="00887B6A">
                    <w:rPr>
                      <w:i/>
                      <w:sz w:val="20"/>
                      <w:szCs w:val="20"/>
                    </w:rPr>
                    <w:t xml:space="preserve">iadeli taahhütlü olarak posta yoluyla gönderilmiştir </w:t>
                  </w:r>
                </w:p>
              </w:tc>
            </w:tr>
            <w:tr w:rsidR="00887B6A" w:rsidRPr="007C40DC" w:rsidTr="00C9098B">
              <w:trPr>
                <w:jc w:val="center"/>
              </w:trPr>
              <w:tc>
                <w:tcPr>
                  <w:tcW w:w="4609" w:type="dxa"/>
                  <w:gridSpan w:val="3"/>
                </w:tcPr>
                <w:p w:rsidR="00887B6A" w:rsidRPr="007C40DC" w:rsidRDefault="00887B6A" w:rsidP="00C9098B">
                  <w:pPr>
                    <w:rPr>
                      <w:sz w:val="20"/>
                      <w:szCs w:val="20"/>
                    </w:rPr>
                  </w:pPr>
                </w:p>
              </w:tc>
              <w:tc>
                <w:tcPr>
                  <w:tcW w:w="4606" w:type="dxa"/>
                </w:tcPr>
                <w:p w:rsidR="00887B6A" w:rsidRPr="007C40DC" w:rsidRDefault="00887B6A" w:rsidP="00C9098B">
                  <w:pPr>
                    <w:rPr>
                      <w:sz w:val="20"/>
                      <w:szCs w:val="20"/>
                    </w:rPr>
                  </w:pPr>
                </w:p>
              </w:tc>
            </w:tr>
            <w:tr w:rsidR="00887B6A" w:rsidRPr="007C40DC" w:rsidTr="00C9098B">
              <w:trPr>
                <w:jc w:val="center"/>
              </w:trPr>
              <w:tc>
                <w:tcPr>
                  <w:tcW w:w="4609" w:type="dxa"/>
                  <w:gridSpan w:val="3"/>
                </w:tcPr>
                <w:p w:rsidR="00887B6A" w:rsidRPr="007C40DC" w:rsidRDefault="00887B6A" w:rsidP="00C9098B">
                  <w:pPr>
                    <w:rPr>
                      <w:sz w:val="20"/>
                      <w:szCs w:val="20"/>
                    </w:rPr>
                  </w:pPr>
                </w:p>
              </w:tc>
              <w:tc>
                <w:tcPr>
                  <w:tcW w:w="4606" w:type="dxa"/>
                </w:tcPr>
                <w:p w:rsidR="00887B6A" w:rsidRPr="007C40DC" w:rsidRDefault="00887B6A" w:rsidP="00C9098B">
                  <w:pPr>
                    <w:rPr>
                      <w:sz w:val="20"/>
                      <w:szCs w:val="20"/>
                    </w:rPr>
                  </w:pPr>
                </w:p>
              </w:tc>
            </w:tr>
            <w:tr w:rsidR="00887B6A" w:rsidRPr="007C40DC" w:rsidTr="00C9098B">
              <w:trPr>
                <w:jc w:val="center"/>
              </w:trPr>
              <w:tc>
                <w:tcPr>
                  <w:tcW w:w="4609" w:type="dxa"/>
                  <w:gridSpan w:val="3"/>
                </w:tcPr>
                <w:p w:rsidR="00887B6A" w:rsidRPr="007C40DC" w:rsidRDefault="00887B6A" w:rsidP="00C9098B">
                  <w:pPr>
                    <w:rPr>
                      <w:sz w:val="20"/>
                      <w:szCs w:val="20"/>
                    </w:rPr>
                  </w:pPr>
                </w:p>
              </w:tc>
              <w:tc>
                <w:tcPr>
                  <w:tcW w:w="4606" w:type="dxa"/>
                </w:tcPr>
                <w:p w:rsidR="00887B6A" w:rsidRPr="007C40DC" w:rsidRDefault="00887B6A" w:rsidP="00C9098B">
                  <w:pPr>
                    <w:rPr>
                      <w:sz w:val="20"/>
                      <w:szCs w:val="20"/>
                    </w:rPr>
                  </w:pPr>
                </w:p>
              </w:tc>
            </w:tr>
            <w:tr w:rsidR="00887B6A" w:rsidRPr="007C40DC" w:rsidTr="00C9098B">
              <w:trPr>
                <w:jc w:val="center"/>
              </w:trPr>
              <w:tc>
                <w:tcPr>
                  <w:tcW w:w="4609" w:type="dxa"/>
                  <w:gridSpan w:val="3"/>
                </w:tcPr>
                <w:p w:rsidR="00887B6A" w:rsidRPr="007C40DC" w:rsidRDefault="00887B6A" w:rsidP="00C9098B">
                  <w:pPr>
                    <w:rPr>
                      <w:sz w:val="20"/>
                      <w:szCs w:val="20"/>
                    </w:rPr>
                  </w:pPr>
                </w:p>
              </w:tc>
              <w:tc>
                <w:tcPr>
                  <w:tcW w:w="4606" w:type="dxa"/>
                </w:tcPr>
                <w:p w:rsidR="00887B6A" w:rsidRPr="007C40DC" w:rsidRDefault="00887B6A" w:rsidP="00C9098B">
                  <w:pPr>
                    <w:rPr>
                      <w:sz w:val="20"/>
                      <w:szCs w:val="20"/>
                    </w:rPr>
                  </w:pPr>
                </w:p>
              </w:tc>
            </w:tr>
            <w:tr w:rsidR="00887B6A" w:rsidRPr="007C40DC" w:rsidTr="00C9098B">
              <w:trPr>
                <w:jc w:val="center"/>
              </w:trPr>
              <w:tc>
                <w:tcPr>
                  <w:tcW w:w="4609" w:type="dxa"/>
                  <w:gridSpan w:val="3"/>
                </w:tcPr>
                <w:p w:rsidR="00887B6A" w:rsidRPr="007C40DC" w:rsidRDefault="00887B6A" w:rsidP="00C9098B">
                  <w:pPr>
                    <w:rPr>
                      <w:sz w:val="20"/>
                      <w:szCs w:val="20"/>
                    </w:rPr>
                  </w:pPr>
                </w:p>
              </w:tc>
              <w:tc>
                <w:tcPr>
                  <w:tcW w:w="4606" w:type="dxa"/>
                </w:tcPr>
                <w:p w:rsidR="00887B6A" w:rsidRPr="007C40DC" w:rsidRDefault="00887B6A" w:rsidP="00C9098B">
                  <w:pPr>
                    <w:rPr>
                      <w:sz w:val="20"/>
                      <w:szCs w:val="20"/>
                    </w:rPr>
                  </w:pPr>
                </w:p>
              </w:tc>
            </w:tr>
            <w:tr w:rsidR="00887B6A" w:rsidRPr="007C40DC" w:rsidTr="00C9098B">
              <w:trPr>
                <w:jc w:val="center"/>
              </w:trPr>
              <w:tc>
                <w:tcPr>
                  <w:tcW w:w="4609" w:type="dxa"/>
                  <w:gridSpan w:val="3"/>
                </w:tcPr>
                <w:p w:rsidR="00887B6A" w:rsidRPr="007C40DC" w:rsidRDefault="00887B6A" w:rsidP="00C9098B">
                  <w:pPr>
                    <w:rPr>
                      <w:sz w:val="20"/>
                      <w:szCs w:val="20"/>
                    </w:rPr>
                  </w:pPr>
                </w:p>
              </w:tc>
              <w:tc>
                <w:tcPr>
                  <w:tcW w:w="4606" w:type="dxa"/>
                </w:tcPr>
                <w:p w:rsidR="00887B6A" w:rsidRPr="007C40DC" w:rsidRDefault="00887B6A" w:rsidP="00C9098B">
                  <w:pPr>
                    <w:rPr>
                      <w:sz w:val="20"/>
                      <w:szCs w:val="20"/>
                    </w:rPr>
                  </w:pPr>
                </w:p>
              </w:tc>
            </w:tr>
            <w:tr w:rsidR="00887B6A" w:rsidRPr="007C40DC" w:rsidTr="00C9098B">
              <w:trPr>
                <w:jc w:val="center"/>
              </w:trPr>
              <w:tc>
                <w:tcPr>
                  <w:tcW w:w="4609" w:type="dxa"/>
                  <w:gridSpan w:val="3"/>
                </w:tcPr>
                <w:p w:rsidR="00887B6A" w:rsidRPr="007C40DC" w:rsidRDefault="00887B6A" w:rsidP="00C9098B">
                  <w:pPr>
                    <w:rPr>
                      <w:sz w:val="20"/>
                      <w:szCs w:val="20"/>
                    </w:rPr>
                  </w:pPr>
                </w:p>
              </w:tc>
              <w:tc>
                <w:tcPr>
                  <w:tcW w:w="4606" w:type="dxa"/>
                </w:tcPr>
                <w:p w:rsidR="00887B6A" w:rsidRPr="007C40DC" w:rsidRDefault="00887B6A" w:rsidP="00C9098B">
                  <w:pPr>
                    <w:rPr>
                      <w:sz w:val="20"/>
                      <w:szCs w:val="20"/>
                    </w:rPr>
                  </w:pPr>
                </w:p>
              </w:tc>
            </w:tr>
            <w:tr w:rsidR="00887B6A" w:rsidRPr="007C40DC" w:rsidTr="00C9098B">
              <w:trPr>
                <w:jc w:val="center"/>
              </w:trPr>
              <w:tc>
                <w:tcPr>
                  <w:tcW w:w="1350" w:type="dxa"/>
                </w:tcPr>
                <w:p w:rsidR="00887B6A" w:rsidRPr="007C40DC" w:rsidRDefault="00887B6A" w:rsidP="00C9098B">
                  <w:pPr>
                    <w:rPr>
                      <w:sz w:val="20"/>
                      <w:szCs w:val="20"/>
                    </w:rPr>
                  </w:pPr>
                </w:p>
              </w:tc>
              <w:tc>
                <w:tcPr>
                  <w:tcW w:w="3259" w:type="dxa"/>
                  <w:gridSpan w:val="2"/>
                </w:tcPr>
                <w:p w:rsidR="00887B6A" w:rsidRPr="007C40DC" w:rsidRDefault="00887B6A" w:rsidP="00C9098B">
                  <w:pPr>
                    <w:rPr>
                      <w:i/>
                      <w:sz w:val="20"/>
                      <w:szCs w:val="20"/>
                    </w:rPr>
                  </w:pPr>
                  <w:r w:rsidRPr="007C40DC">
                    <w:rPr>
                      <w:i/>
                      <w:sz w:val="20"/>
                      <w:szCs w:val="20"/>
                      <w:highlight w:val="lightGray"/>
                    </w:rPr>
                    <w:t>[isteklinin adresi]</w:t>
                  </w:r>
                </w:p>
              </w:tc>
              <w:tc>
                <w:tcPr>
                  <w:tcW w:w="4606" w:type="dxa"/>
                </w:tcPr>
                <w:p w:rsidR="00887B6A" w:rsidRPr="007C40DC" w:rsidRDefault="00887B6A" w:rsidP="00C9098B">
                  <w:pPr>
                    <w:rPr>
                      <w:sz w:val="20"/>
                      <w:szCs w:val="20"/>
                    </w:rPr>
                  </w:pPr>
                </w:p>
              </w:tc>
            </w:tr>
            <w:tr w:rsidR="00887B6A" w:rsidRPr="007C40DC" w:rsidTr="00C9098B">
              <w:trPr>
                <w:jc w:val="center"/>
              </w:trPr>
              <w:tc>
                <w:tcPr>
                  <w:tcW w:w="1350" w:type="dxa"/>
                </w:tcPr>
                <w:p w:rsidR="00887B6A" w:rsidRPr="007C40DC" w:rsidRDefault="00887B6A" w:rsidP="00C9098B">
                  <w:pPr>
                    <w:jc w:val="right"/>
                    <w:rPr>
                      <w:sz w:val="20"/>
                      <w:szCs w:val="20"/>
                    </w:rPr>
                  </w:pPr>
                  <w:r w:rsidRPr="007C40DC">
                    <w:rPr>
                      <w:sz w:val="20"/>
                      <w:szCs w:val="20"/>
                    </w:rPr>
                    <w:t>Sayın</w:t>
                  </w:r>
                </w:p>
              </w:tc>
              <w:tc>
                <w:tcPr>
                  <w:tcW w:w="7865" w:type="dxa"/>
                  <w:gridSpan w:val="3"/>
                </w:tcPr>
                <w:p w:rsidR="00887B6A" w:rsidRPr="007C40DC" w:rsidRDefault="00887B6A" w:rsidP="00C9098B">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887B6A" w:rsidRPr="007C40DC" w:rsidTr="00C9098B">
              <w:trPr>
                <w:jc w:val="center"/>
              </w:trPr>
              <w:tc>
                <w:tcPr>
                  <w:tcW w:w="4609" w:type="dxa"/>
                  <w:gridSpan w:val="3"/>
                </w:tcPr>
                <w:p w:rsidR="00887B6A" w:rsidRPr="007C40DC" w:rsidRDefault="00887B6A" w:rsidP="00C9098B">
                  <w:pPr>
                    <w:rPr>
                      <w:sz w:val="20"/>
                      <w:szCs w:val="20"/>
                    </w:rPr>
                  </w:pPr>
                </w:p>
              </w:tc>
              <w:tc>
                <w:tcPr>
                  <w:tcW w:w="4606" w:type="dxa"/>
                </w:tcPr>
                <w:p w:rsidR="00887B6A" w:rsidRPr="007C40DC" w:rsidRDefault="00887B6A" w:rsidP="00C9098B">
                  <w:pPr>
                    <w:rPr>
                      <w:sz w:val="20"/>
                      <w:szCs w:val="20"/>
                    </w:rPr>
                  </w:pPr>
                </w:p>
              </w:tc>
            </w:tr>
            <w:tr w:rsidR="00887B6A" w:rsidRPr="007C40DC" w:rsidTr="00C9098B">
              <w:trPr>
                <w:cantSplit/>
                <w:jc w:val="center"/>
              </w:trPr>
              <w:tc>
                <w:tcPr>
                  <w:tcW w:w="1350" w:type="dxa"/>
                </w:tcPr>
                <w:p w:rsidR="00887B6A" w:rsidRPr="007C40DC" w:rsidRDefault="00887B6A" w:rsidP="00C9098B">
                  <w:pPr>
                    <w:rPr>
                      <w:sz w:val="20"/>
                      <w:szCs w:val="20"/>
                    </w:rPr>
                  </w:pPr>
                  <w:r w:rsidRPr="007C40DC">
                    <w:rPr>
                      <w:sz w:val="20"/>
                      <w:szCs w:val="20"/>
                    </w:rPr>
                    <w:t>İLGİ</w:t>
                  </w:r>
                </w:p>
              </w:tc>
              <w:tc>
                <w:tcPr>
                  <w:tcW w:w="7865" w:type="dxa"/>
                  <w:gridSpan w:val="3"/>
                </w:tcPr>
                <w:p w:rsidR="00887B6A" w:rsidRPr="007C40DC" w:rsidRDefault="00887B6A" w:rsidP="00C9098B">
                  <w:pPr>
                    <w:rPr>
                      <w:sz w:val="20"/>
                      <w:szCs w:val="20"/>
                    </w:rPr>
                  </w:pPr>
                  <w:r w:rsidRPr="007C40DC">
                    <w:rPr>
                      <w:sz w:val="20"/>
                      <w:szCs w:val="20"/>
                    </w:rPr>
                    <w:t xml:space="preserve">: </w:t>
                  </w:r>
                  <w:r w:rsidRPr="007C40DC">
                    <w:rPr>
                      <w:spacing w:val="-10"/>
                      <w:sz w:val="20"/>
                      <w:szCs w:val="20"/>
                    </w:rPr>
                    <w:t>_ _/_ _/_ _ _ _ tarihinde, ......... sıra numarası ile kayda alınan teklifiniz.</w:t>
                  </w:r>
                </w:p>
              </w:tc>
            </w:tr>
            <w:tr w:rsidR="00887B6A" w:rsidRPr="007C40DC" w:rsidTr="00C9098B">
              <w:trPr>
                <w:jc w:val="center"/>
              </w:trPr>
              <w:tc>
                <w:tcPr>
                  <w:tcW w:w="1350" w:type="dxa"/>
                  <w:tcBorders>
                    <w:top w:val="nil"/>
                    <w:left w:val="nil"/>
                    <w:bottom w:val="nil"/>
                    <w:right w:val="nil"/>
                  </w:tcBorders>
                  <w:vAlign w:val="center"/>
                </w:tcPr>
                <w:p w:rsidR="00887B6A" w:rsidRPr="007C40DC" w:rsidRDefault="00887B6A" w:rsidP="00C9098B">
                  <w:pPr>
                    <w:rPr>
                      <w:sz w:val="20"/>
                      <w:szCs w:val="20"/>
                    </w:rPr>
                  </w:pPr>
                </w:p>
              </w:tc>
              <w:tc>
                <w:tcPr>
                  <w:tcW w:w="1560" w:type="dxa"/>
                  <w:tcBorders>
                    <w:top w:val="nil"/>
                    <w:left w:val="nil"/>
                    <w:bottom w:val="nil"/>
                    <w:right w:val="nil"/>
                  </w:tcBorders>
                  <w:vAlign w:val="center"/>
                </w:tcPr>
                <w:p w:rsidR="00887B6A" w:rsidRPr="007C40DC" w:rsidRDefault="00887B6A" w:rsidP="00C9098B">
                  <w:pPr>
                    <w:rPr>
                      <w:sz w:val="20"/>
                      <w:szCs w:val="20"/>
                    </w:rPr>
                  </w:pPr>
                </w:p>
              </w:tc>
              <w:tc>
                <w:tcPr>
                  <w:tcW w:w="1699" w:type="dxa"/>
                  <w:tcBorders>
                    <w:top w:val="nil"/>
                    <w:left w:val="nil"/>
                    <w:bottom w:val="nil"/>
                    <w:right w:val="nil"/>
                  </w:tcBorders>
                  <w:vAlign w:val="center"/>
                </w:tcPr>
                <w:p w:rsidR="00887B6A" w:rsidRPr="007C40DC" w:rsidRDefault="00887B6A" w:rsidP="00C9098B">
                  <w:pPr>
                    <w:rPr>
                      <w:sz w:val="20"/>
                      <w:szCs w:val="20"/>
                    </w:rPr>
                  </w:pPr>
                </w:p>
              </w:tc>
              <w:tc>
                <w:tcPr>
                  <w:tcW w:w="4606" w:type="dxa"/>
                  <w:tcBorders>
                    <w:top w:val="nil"/>
                    <w:left w:val="nil"/>
                    <w:bottom w:val="nil"/>
                    <w:right w:val="nil"/>
                  </w:tcBorders>
                  <w:vAlign w:val="center"/>
                </w:tcPr>
                <w:p w:rsidR="00887B6A" w:rsidRPr="007C40DC" w:rsidRDefault="00887B6A" w:rsidP="00C9098B">
                  <w:pPr>
                    <w:rPr>
                      <w:sz w:val="20"/>
                      <w:szCs w:val="20"/>
                    </w:rPr>
                  </w:pPr>
                </w:p>
              </w:tc>
            </w:tr>
          </w:tbl>
          <w:p w:rsidR="00887B6A" w:rsidRPr="007C40DC" w:rsidRDefault="00887B6A" w:rsidP="00887B6A">
            <w:pPr>
              <w:jc w:val="both"/>
              <w:rPr>
                <w:rFonts w:ascii="Arial" w:hAnsi="Arial"/>
              </w:rPr>
            </w:pPr>
          </w:p>
          <w:p w:rsidR="00887B6A" w:rsidRPr="007C40DC" w:rsidRDefault="00887B6A" w:rsidP="00887B6A">
            <w:pPr>
              <w:jc w:val="both"/>
              <w:rPr>
                <w:rFonts w:ascii="Arial" w:hAnsi="Arial"/>
              </w:rPr>
            </w:pPr>
          </w:p>
          <w:p w:rsidR="00887B6A" w:rsidRPr="007C40DC" w:rsidRDefault="00887B6A" w:rsidP="00887B6A">
            <w:pPr>
              <w:pStyle w:val="stbilgi"/>
              <w:rPr>
                <w:rFonts w:ascii="Times New Roman" w:hAnsi="Times New Roman"/>
                <w:lang w:val="tr-TR"/>
              </w:rPr>
            </w:pPr>
            <w:r w:rsidRPr="007C40DC">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yedi (7) gün içinde ihale tarihi itibarıyla </w:t>
            </w:r>
            <w:r w:rsidRPr="00887B6A">
              <w:rPr>
                <w:rFonts w:ascii="Times New Roman" w:hAnsi="Times New Roman"/>
                <w:lang w:val="tr-TR"/>
              </w:rPr>
              <w:t xml:space="preserve">idari şartnamede sayılan ihaleye katılamayacak olanlar kapsamında olmadığınıza dair belgeler  </w:t>
            </w:r>
            <w:r w:rsidRPr="00887B6A">
              <w:rPr>
                <w:rFonts w:ascii="Times New Roman" w:hAnsi="Times New Roman"/>
                <w:i/>
                <w:lang w:val="tr-TR"/>
              </w:rPr>
              <w:t>ile ihale bedelinin % 6’sı oranında kesin teminatı vermek]</w:t>
            </w:r>
            <w:r w:rsidRPr="00887B6A">
              <w:rPr>
                <w:rFonts w:ascii="Times New Roman" w:hAnsi="Times New Roman"/>
                <w:color w:val="808080"/>
                <w:lang w:val="tr-TR"/>
              </w:rPr>
              <w:t xml:space="preserve"> </w:t>
            </w:r>
            <w:r w:rsidRPr="00887B6A">
              <w:rPr>
                <w:rFonts w:ascii="Times New Roman" w:hAnsi="Times New Roman"/>
                <w:lang w:val="tr-TR"/>
              </w:rPr>
              <w:t>ve gerekli olan diğer işlemleri de tamamlamak suretiyle ihale konusu işe ilişkin sözleşmeyi en geç (</w:t>
            </w:r>
            <w:r>
              <w:rPr>
                <w:rFonts w:ascii="Times New Roman" w:hAnsi="Times New Roman"/>
                <w:lang w:val="tr-TR"/>
              </w:rPr>
              <w:t>7</w:t>
            </w:r>
            <w:r w:rsidRPr="00887B6A">
              <w:rPr>
                <w:rFonts w:ascii="Times New Roman" w:hAnsi="Times New Roman"/>
                <w:lang w:val="tr-TR"/>
              </w:rPr>
              <w:t>) gün</w:t>
            </w:r>
            <w:r w:rsidRPr="00887B6A">
              <w:rPr>
                <w:rStyle w:val="DipnotBavurusu"/>
                <w:rFonts w:ascii="Times New Roman" w:hAnsi="Times New Roman"/>
                <w:sz w:val="24"/>
                <w:lang w:val="tr-TR"/>
              </w:rPr>
              <w:footnoteReference w:id="7"/>
            </w:r>
            <w:r w:rsidRPr="00887B6A">
              <w:rPr>
                <w:rFonts w:ascii="Times New Roman" w:hAnsi="Times New Roman"/>
                <w:lang w:val="tr-TR"/>
              </w:rPr>
              <w:t xml:space="preserve"> içerisinde imzalamanız gerekmektedir.</w:t>
            </w:r>
            <w:r w:rsidRPr="007C40DC">
              <w:rPr>
                <w:rFonts w:ascii="Times New Roman" w:hAnsi="Times New Roman"/>
                <w:lang w:val="tr-TR"/>
              </w:rPr>
              <w:t xml:space="preserve"> </w:t>
            </w:r>
          </w:p>
          <w:p w:rsidR="00887B6A" w:rsidRPr="007C40DC" w:rsidRDefault="00887B6A" w:rsidP="00887B6A">
            <w:pPr>
              <w:pStyle w:val="BodyText31"/>
              <w:rPr>
                <w:rFonts w:ascii="Times New Roman" w:hAnsi="Times New Roman"/>
              </w:rPr>
            </w:pPr>
          </w:p>
          <w:p w:rsidR="00887B6A" w:rsidRPr="007C40DC" w:rsidRDefault="00887B6A" w:rsidP="00887B6A">
            <w:pPr>
              <w:jc w:val="both"/>
            </w:pPr>
            <w:r w:rsidRPr="007C40DC">
              <w:tab/>
              <w:t>Saygılarımızla.</w:t>
            </w:r>
          </w:p>
          <w:p w:rsidR="00887B6A" w:rsidRPr="007C40DC" w:rsidRDefault="00887B6A" w:rsidP="00887B6A">
            <w:pPr>
              <w:pStyle w:val="BodyText31"/>
              <w:rPr>
                <w:rFonts w:ascii="Times New Roman" w:hAnsi="Times New Roman"/>
              </w:rPr>
            </w:pPr>
          </w:p>
          <w:p w:rsidR="00887B6A" w:rsidRPr="007C40DC" w:rsidRDefault="00887B6A" w:rsidP="00887B6A">
            <w:pPr>
              <w:jc w:val="both"/>
            </w:pPr>
          </w:p>
          <w:p w:rsidR="00887B6A" w:rsidRPr="007C40DC" w:rsidRDefault="00887B6A" w:rsidP="00887B6A">
            <w:pPr>
              <w:jc w:val="both"/>
            </w:pPr>
          </w:p>
          <w:p w:rsidR="00887B6A" w:rsidRPr="007C40DC" w:rsidRDefault="00887B6A" w:rsidP="00887B6A">
            <w:pPr>
              <w:jc w:val="both"/>
            </w:pPr>
          </w:p>
          <w:tbl>
            <w:tblPr>
              <w:tblW w:w="0" w:type="auto"/>
              <w:tblCellMar>
                <w:left w:w="70" w:type="dxa"/>
                <w:right w:w="70" w:type="dxa"/>
              </w:tblCellMar>
              <w:tblLook w:val="0000" w:firstRow="0" w:lastRow="0" w:firstColumn="0" w:lastColumn="0" w:noHBand="0" w:noVBand="0"/>
            </w:tblPr>
            <w:tblGrid>
              <w:gridCol w:w="6024"/>
              <w:gridCol w:w="3186"/>
            </w:tblGrid>
            <w:tr w:rsidR="00887B6A" w:rsidRPr="007C40DC" w:rsidTr="00C9098B">
              <w:tc>
                <w:tcPr>
                  <w:tcW w:w="6024" w:type="dxa"/>
                </w:tcPr>
                <w:p w:rsidR="00887B6A" w:rsidRPr="007C40DC" w:rsidRDefault="00887B6A" w:rsidP="00C9098B">
                  <w:pPr>
                    <w:jc w:val="center"/>
                  </w:pPr>
                </w:p>
              </w:tc>
              <w:tc>
                <w:tcPr>
                  <w:tcW w:w="3186" w:type="dxa"/>
                </w:tcPr>
                <w:p w:rsidR="00887B6A" w:rsidRPr="007C40DC" w:rsidRDefault="00887B6A" w:rsidP="00C9098B">
                  <w:pPr>
                    <w:jc w:val="center"/>
                  </w:pPr>
                  <w:r w:rsidRPr="007C40DC">
                    <w:t>Sözleşme Makamı Yetkilisi</w:t>
                  </w:r>
                </w:p>
              </w:tc>
            </w:tr>
            <w:tr w:rsidR="00887B6A" w:rsidRPr="007C40DC" w:rsidTr="00C9098B">
              <w:tc>
                <w:tcPr>
                  <w:tcW w:w="6024" w:type="dxa"/>
                </w:tcPr>
                <w:p w:rsidR="00887B6A" w:rsidRPr="007C40DC" w:rsidRDefault="00887B6A" w:rsidP="00C9098B">
                  <w:pPr>
                    <w:jc w:val="center"/>
                  </w:pPr>
                </w:p>
              </w:tc>
              <w:tc>
                <w:tcPr>
                  <w:tcW w:w="3186" w:type="dxa"/>
                </w:tcPr>
                <w:p w:rsidR="00887B6A" w:rsidRPr="007C40DC" w:rsidRDefault="00887B6A" w:rsidP="00C9098B">
                  <w:pPr>
                    <w:jc w:val="center"/>
                  </w:pPr>
                  <w:r w:rsidRPr="007C40DC">
                    <w:t>Adı SOYADI</w:t>
                  </w:r>
                </w:p>
              </w:tc>
            </w:tr>
            <w:tr w:rsidR="00887B6A" w:rsidRPr="007C40DC" w:rsidTr="00C9098B">
              <w:tc>
                <w:tcPr>
                  <w:tcW w:w="6024" w:type="dxa"/>
                </w:tcPr>
                <w:p w:rsidR="00887B6A" w:rsidRPr="007C40DC" w:rsidRDefault="00887B6A" w:rsidP="00C9098B">
                  <w:pPr>
                    <w:jc w:val="center"/>
                  </w:pPr>
                </w:p>
              </w:tc>
              <w:tc>
                <w:tcPr>
                  <w:tcW w:w="3186" w:type="dxa"/>
                </w:tcPr>
                <w:p w:rsidR="00887B6A" w:rsidRPr="007C40DC" w:rsidRDefault="00887B6A" w:rsidP="00C9098B">
                  <w:pPr>
                    <w:jc w:val="center"/>
                  </w:pPr>
                  <w:r w:rsidRPr="007C40DC">
                    <w:t>Görevi</w:t>
                  </w:r>
                </w:p>
              </w:tc>
            </w:tr>
            <w:tr w:rsidR="00887B6A" w:rsidRPr="007C40DC" w:rsidTr="00C9098B">
              <w:tc>
                <w:tcPr>
                  <w:tcW w:w="6024" w:type="dxa"/>
                </w:tcPr>
                <w:p w:rsidR="00887B6A" w:rsidRPr="007C40DC" w:rsidRDefault="00887B6A" w:rsidP="00C9098B">
                  <w:pPr>
                    <w:jc w:val="center"/>
                  </w:pPr>
                </w:p>
              </w:tc>
              <w:tc>
                <w:tcPr>
                  <w:tcW w:w="3186" w:type="dxa"/>
                </w:tcPr>
                <w:p w:rsidR="00887B6A" w:rsidRPr="007C40DC" w:rsidRDefault="00887B6A" w:rsidP="00C9098B">
                  <w:pPr>
                    <w:jc w:val="center"/>
                  </w:pPr>
                  <w:r w:rsidRPr="007C40DC">
                    <w:t>İmza</w:t>
                  </w:r>
                </w:p>
              </w:tc>
            </w:tr>
          </w:tbl>
          <w:p w:rsidR="00887B6A" w:rsidRPr="007C40DC" w:rsidRDefault="00887B6A" w:rsidP="00887B6A">
            <w:pPr>
              <w:pStyle w:val="stbilgi"/>
              <w:rPr>
                <w:lang w:val="tr-TR"/>
              </w:rPr>
            </w:pPr>
          </w:p>
          <w:p w:rsidR="00887B6A" w:rsidRPr="007C40DC" w:rsidRDefault="00887B6A" w:rsidP="00887B6A"/>
        </w:tc>
      </w:tr>
    </w:tbl>
    <w:p w:rsidR="006F49C8" w:rsidRDefault="006F49C8" w:rsidP="006A1912">
      <w:pPr>
        <w:pStyle w:val="GvdeMetni2"/>
        <w:keepNext/>
        <w:keepLines/>
        <w:tabs>
          <w:tab w:val="left" w:pos="0"/>
          <w:tab w:val="left" w:pos="630"/>
        </w:tabs>
        <w:spacing w:line="240" w:lineRule="auto"/>
        <w:rPr>
          <w:rFonts w:ascii="Times New Roman" w:hAnsi="Times New Roman"/>
          <w:color w:val="000000"/>
          <w:sz w:val="20"/>
          <w:lang w:val="tr-TR"/>
        </w:rPr>
      </w:pPr>
    </w:p>
    <w:p w:rsidR="005B580E" w:rsidRDefault="005B580E" w:rsidP="006A1912">
      <w:pPr>
        <w:pStyle w:val="GvdeMetni2"/>
        <w:keepNext/>
        <w:keepLines/>
        <w:tabs>
          <w:tab w:val="left" w:pos="0"/>
          <w:tab w:val="left" w:pos="630"/>
        </w:tabs>
        <w:spacing w:line="240" w:lineRule="auto"/>
        <w:rPr>
          <w:rFonts w:ascii="Times New Roman" w:hAnsi="Times New Roman"/>
          <w:color w:val="000000"/>
          <w:sz w:val="20"/>
          <w:lang w:val="tr-TR"/>
        </w:rPr>
      </w:pPr>
    </w:p>
    <w:p w:rsidR="005B580E" w:rsidRDefault="005B580E" w:rsidP="006A1912">
      <w:pPr>
        <w:pStyle w:val="GvdeMetni2"/>
        <w:keepNext/>
        <w:keepLines/>
        <w:tabs>
          <w:tab w:val="left" w:pos="0"/>
          <w:tab w:val="left" w:pos="630"/>
        </w:tabs>
        <w:spacing w:line="240" w:lineRule="auto"/>
        <w:rPr>
          <w:rFonts w:ascii="Times New Roman" w:hAnsi="Times New Roman"/>
          <w:color w:val="000000"/>
          <w:sz w:val="20"/>
          <w:lang w:val="tr-TR"/>
        </w:rPr>
      </w:pPr>
    </w:p>
    <w:p w:rsidR="005B580E" w:rsidRDefault="005B580E" w:rsidP="006A1912">
      <w:pPr>
        <w:pStyle w:val="GvdeMetni2"/>
        <w:keepNext/>
        <w:keepLines/>
        <w:tabs>
          <w:tab w:val="left" w:pos="0"/>
          <w:tab w:val="left" w:pos="630"/>
        </w:tabs>
        <w:spacing w:line="240" w:lineRule="auto"/>
        <w:rPr>
          <w:rFonts w:ascii="Times New Roman" w:hAnsi="Times New Roman"/>
          <w:color w:val="000000"/>
          <w:sz w:val="20"/>
          <w:lang w:val="tr-TR"/>
        </w:rPr>
      </w:pPr>
    </w:p>
    <w:p w:rsidR="005B580E" w:rsidRDefault="005B580E" w:rsidP="006A1912">
      <w:pPr>
        <w:pStyle w:val="GvdeMetni2"/>
        <w:keepNext/>
        <w:keepLines/>
        <w:tabs>
          <w:tab w:val="left" w:pos="0"/>
          <w:tab w:val="left" w:pos="630"/>
        </w:tabs>
        <w:spacing w:line="240" w:lineRule="auto"/>
        <w:rPr>
          <w:rFonts w:ascii="Times New Roman" w:hAnsi="Times New Roman"/>
          <w:color w:val="000000"/>
          <w:sz w:val="20"/>
          <w:lang w:val="tr-TR"/>
        </w:rPr>
      </w:pPr>
    </w:p>
    <w:p w:rsidR="005B580E" w:rsidRDefault="005B580E" w:rsidP="006A1912">
      <w:pPr>
        <w:pStyle w:val="GvdeMetni2"/>
        <w:keepNext/>
        <w:keepLines/>
        <w:tabs>
          <w:tab w:val="left" w:pos="0"/>
          <w:tab w:val="left" w:pos="630"/>
        </w:tabs>
        <w:spacing w:line="240" w:lineRule="auto"/>
        <w:rPr>
          <w:rFonts w:ascii="Times New Roman" w:hAnsi="Times New Roman"/>
          <w:color w:val="000000"/>
          <w:sz w:val="20"/>
          <w:lang w:val="tr-TR"/>
        </w:rPr>
      </w:pPr>
    </w:p>
    <w:p w:rsidR="005B580E" w:rsidRDefault="005B580E" w:rsidP="006A1912">
      <w:pPr>
        <w:pStyle w:val="GvdeMetni2"/>
        <w:keepNext/>
        <w:keepLines/>
        <w:tabs>
          <w:tab w:val="left" w:pos="0"/>
          <w:tab w:val="left" w:pos="630"/>
        </w:tabs>
        <w:spacing w:line="240" w:lineRule="auto"/>
        <w:rPr>
          <w:rFonts w:ascii="Times New Roman" w:hAnsi="Times New Roman"/>
          <w:color w:val="000000"/>
          <w:sz w:val="20"/>
          <w:lang w:val="tr-TR"/>
        </w:rPr>
      </w:pPr>
    </w:p>
    <w:p w:rsidR="005B580E" w:rsidRDefault="005B580E" w:rsidP="005B580E">
      <w:pPr>
        <w:jc w:val="both"/>
        <w:rPr>
          <w:b/>
          <w:bCs/>
        </w:rPr>
      </w:pPr>
      <w:r>
        <w:rPr>
          <w:b/>
          <w:bCs/>
        </w:rPr>
        <w:t>ÇUKUROVA KALKINMA AJANSI</w:t>
      </w:r>
    </w:p>
    <w:p w:rsidR="005B580E" w:rsidRDefault="005B580E" w:rsidP="005B580E">
      <w:pPr>
        <w:jc w:val="both"/>
        <w:rPr>
          <w:b/>
          <w:bCs/>
        </w:rPr>
      </w:pPr>
      <w:r>
        <w:rPr>
          <w:b/>
          <w:bCs/>
        </w:rPr>
        <w:t xml:space="preserve">Çınarlı Mah. Atatürk Cad. </w:t>
      </w:r>
    </w:p>
    <w:p w:rsidR="005B580E" w:rsidRDefault="005B580E" w:rsidP="005B580E">
      <w:pPr>
        <w:jc w:val="both"/>
        <w:rPr>
          <w:b/>
          <w:bCs/>
        </w:rPr>
      </w:pPr>
      <w:r>
        <w:rPr>
          <w:b/>
          <w:bCs/>
        </w:rPr>
        <w:t xml:space="preserve">Sabancı İş Merkezi No:1/7 01060 </w:t>
      </w:r>
    </w:p>
    <w:p w:rsidR="005B580E" w:rsidRDefault="005B580E" w:rsidP="005B580E">
      <w:pPr>
        <w:jc w:val="both"/>
        <w:rPr>
          <w:b/>
          <w:bCs/>
        </w:rPr>
      </w:pPr>
      <w:r>
        <w:rPr>
          <w:b/>
          <w:bCs/>
        </w:rPr>
        <w:t xml:space="preserve">Seyhan/ADANA </w:t>
      </w:r>
    </w:p>
    <w:p w:rsidR="005B580E" w:rsidRDefault="005B580E" w:rsidP="005B580E">
      <w:pPr>
        <w:ind w:left="360"/>
        <w:jc w:val="both"/>
      </w:pPr>
    </w:p>
    <w:p w:rsidR="005B580E" w:rsidRDefault="005B580E" w:rsidP="005B580E">
      <w:pPr>
        <w:ind w:left="360"/>
        <w:jc w:val="both"/>
      </w:pPr>
    </w:p>
    <w:p w:rsidR="005B580E" w:rsidRDefault="005B580E" w:rsidP="005B580E">
      <w:pPr>
        <w:ind w:left="360"/>
        <w:jc w:val="both"/>
      </w:pPr>
    </w:p>
    <w:p w:rsidR="005B580E" w:rsidRDefault="005B580E" w:rsidP="005B580E">
      <w:pPr>
        <w:jc w:val="both"/>
      </w:pPr>
      <w:r w:rsidRPr="00065ADE">
        <w:rPr>
          <w:highlight w:val="yellow"/>
        </w:rPr>
        <w:t>&lt;Faydalanıcı</w:t>
      </w:r>
      <w:r>
        <w:rPr>
          <w:highlight w:val="yellow"/>
        </w:rPr>
        <w:t>nın</w:t>
      </w:r>
      <w:r w:rsidRPr="00065ADE">
        <w:rPr>
          <w:highlight w:val="yellow"/>
        </w:rPr>
        <w:t xml:space="preserve"> Adresi&gt;</w:t>
      </w:r>
      <w:r>
        <w:t xml:space="preserve"> adresinde   mukim </w:t>
      </w:r>
      <w:r>
        <w:rPr>
          <w:highlight w:val="yellow"/>
        </w:rPr>
        <w:t>&lt;Faydala</w:t>
      </w:r>
      <w:r w:rsidRPr="008E1D06">
        <w:rPr>
          <w:highlight w:val="yellow"/>
        </w:rPr>
        <w:t>nıcı kurumun adı&gt;</w:t>
      </w:r>
      <w:r>
        <w:t xml:space="preserve">’nın Ajansınızla, 2008 Yılı Mali Destek Programları kapsamında, </w:t>
      </w:r>
      <w:r w:rsidRPr="004E130C">
        <w:rPr>
          <w:highlight w:val="yellow"/>
        </w:rPr>
        <w:t>&lt;Referans numarası ve Projenin adı&gt;</w:t>
      </w:r>
      <w:r>
        <w:t xml:space="preserve"> ‘na yönelik olarak imzalayacağı sözleşme ile yükleneceği taahhüt ve sorumluluklarını teminen Bankamız  </w:t>
      </w:r>
      <w:r>
        <w:rPr>
          <w:highlight w:val="yellow"/>
        </w:rPr>
        <w:t>&lt;Bankanın adı</w:t>
      </w:r>
      <w:r w:rsidRPr="00065ADE">
        <w:rPr>
          <w:highlight w:val="yellow"/>
        </w:rPr>
        <w:t>&gt;</w:t>
      </w:r>
      <w:r>
        <w:t xml:space="preserve"> ile birlikte azami .......................... TL (Yalnız/......................-TL) sına kadar müteselsil kefil ve müşterek müteselsil borçlu sıfatıyla kefil ve sorumlu olduğundan adı geçen  borçlunun sözleşme hükümlerine aykırı davrandığı, kısmen veya tamamen yükümlülüğünü yerine getirmediği tarafınızdan Bankamıza yazılı olarak bildirildiği takdirde hiçbir yasal yola gidilmesine, protesto çekilmesine, hüküm alınmasına ve borçlunun iznine gerek kalmadan kefalet olunan meblağı ilk yazılı isteminiz üzerine Bankamıza tebliği anından ödeme anına kadar geçecek günlere ait yasal faiziyle birlikte ödeyeceğimizi Bankanın imza yetkilisi ve sorumlusu sıfatıyla ve Banka ad ve hesabına taahhüt ve beyan ederiz. </w:t>
      </w:r>
    </w:p>
    <w:p w:rsidR="005B580E" w:rsidRDefault="005B580E" w:rsidP="005B580E">
      <w:pPr>
        <w:ind w:left="360"/>
        <w:jc w:val="both"/>
      </w:pPr>
    </w:p>
    <w:p w:rsidR="005B580E" w:rsidRDefault="005B580E" w:rsidP="005B580E">
      <w:pPr>
        <w:jc w:val="both"/>
      </w:pPr>
      <w:r>
        <w:t>İşbu teminat mektubu ............................................... ay vadelidir. Vadenin hitamı olan ..../...../......... (proje bitiş tarihi) tarihine kadar Bankamıza yazılı olarak başvurulmaması halinde Bankamız sorumluluğu ve ödeme mükellefiyeti sona erecektir</w:t>
      </w:r>
    </w:p>
    <w:p w:rsidR="005B580E" w:rsidRDefault="005B580E" w:rsidP="005B580E">
      <w:pPr>
        <w:ind w:left="360"/>
        <w:jc w:val="both"/>
      </w:pPr>
    </w:p>
    <w:p w:rsidR="005B580E" w:rsidRDefault="005B580E" w:rsidP="005B580E">
      <w:pPr>
        <w:ind w:left="360"/>
        <w:jc w:val="both"/>
      </w:pPr>
    </w:p>
    <w:p w:rsidR="005B580E" w:rsidRDefault="005B580E" w:rsidP="005B580E">
      <w:pPr>
        <w:pStyle w:val="GvdeMetni"/>
        <w:rPr>
          <w:b/>
        </w:rPr>
      </w:pPr>
    </w:p>
    <w:p w:rsidR="005B580E" w:rsidRPr="005B580E" w:rsidRDefault="005B580E" w:rsidP="006A1912">
      <w:pPr>
        <w:pStyle w:val="GvdeMetni2"/>
        <w:keepNext/>
        <w:keepLines/>
        <w:tabs>
          <w:tab w:val="left" w:pos="0"/>
          <w:tab w:val="left" w:pos="630"/>
        </w:tabs>
        <w:spacing w:line="240" w:lineRule="auto"/>
        <w:rPr>
          <w:rFonts w:ascii="Times New Roman" w:hAnsi="Times New Roman"/>
          <w:color w:val="000000"/>
          <w:sz w:val="20"/>
          <w:lang w:val="sv-SE"/>
        </w:rPr>
      </w:pPr>
    </w:p>
    <w:p w:rsidR="005B580E" w:rsidRDefault="005B580E" w:rsidP="006A1912">
      <w:pPr>
        <w:pStyle w:val="GvdeMetni2"/>
        <w:keepNext/>
        <w:keepLines/>
        <w:tabs>
          <w:tab w:val="left" w:pos="0"/>
          <w:tab w:val="left" w:pos="630"/>
        </w:tabs>
        <w:spacing w:line="240" w:lineRule="auto"/>
        <w:rPr>
          <w:rFonts w:ascii="Times New Roman" w:hAnsi="Times New Roman"/>
          <w:color w:val="000000"/>
          <w:sz w:val="20"/>
          <w:lang w:val="tr-TR"/>
        </w:rPr>
      </w:pPr>
    </w:p>
    <w:p w:rsidR="005B580E" w:rsidRDefault="005B580E" w:rsidP="006A1912">
      <w:pPr>
        <w:pStyle w:val="GvdeMetni2"/>
        <w:keepNext/>
        <w:keepLines/>
        <w:tabs>
          <w:tab w:val="left" w:pos="0"/>
          <w:tab w:val="left" w:pos="630"/>
        </w:tabs>
        <w:spacing w:line="240" w:lineRule="auto"/>
        <w:rPr>
          <w:rFonts w:ascii="Times New Roman" w:hAnsi="Times New Roman"/>
          <w:color w:val="000000"/>
          <w:sz w:val="20"/>
          <w:lang w:val="tr-TR"/>
        </w:rPr>
      </w:pPr>
    </w:p>
    <w:p w:rsidR="005B580E" w:rsidRDefault="005B580E" w:rsidP="006A1912">
      <w:pPr>
        <w:pStyle w:val="GvdeMetni2"/>
        <w:keepNext/>
        <w:keepLines/>
        <w:tabs>
          <w:tab w:val="left" w:pos="0"/>
          <w:tab w:val="left" w:pos="630"/>
        </w:tabs>
        <w:spacing w:line="240" w:lineRule="auto"/>
        <w:rPr>
          <w:rFonts w:ascii="Times New Roman" w:hAnsi="Times New Roman"/>
          <w:color w:val="000000"/>
          <w:sz w:val="20"/>
          <w:lang w:val="tr-TR"/>
        </w:rPr>
      </w:pPr>
    </w:p>
    <w:p w:rsidR="005B580E" w:rsidRDefault="005B580E" w:rsidP="006A1912">
      <w:pPr>
        <w:pStyle w:val="GvdeMetni2"/>
        <w:keepNext/>
        <w:keepLines/>
        <w:tabs>
          <w:tab w:val="left" w:pos="0"/>
          <w:tab w:val="left" w:pos="630"/>
        </w:tabs>
        <w:spacing w:line="240" w:lineRule="auto"/>
        <w:rPr>
          <w:rFonts w:ascii="Times New Roman" w:hAnsi="Times New Roman"/>
          <w:color w:val="000000"/>
          <w:sz w:val="20"/>
          <w:lang w:val="tr-TR"/>
        </w:rPr>
      </w:pPr>
    </w:p>
    <w:p w:rsidR="005B580E" w:rsidRDefault="005B580E" w:rsidP="006A1912">
      <w:pPr>
        <w:pStyle w:val="GvdeMetni2"/>
        <w:keepNext/>
        <w:keepLines/>
        <w:tabs>
          <w:tab w:val="left" w:pos="0"/>
          <w:tab w:val="left" w:pos="630"/>
        </w:tabs>
        <w:spacing w:line="240" w:lineRule="auto"/>
        <w:rPr>
          <w:rFonts w:ascii="Times New Roman" w:hAnsi="Times New Roman"/>
          <w:color w:val="000000"/>
          <w:sz w:val="20"/>
          <w:lang w:val="tr-TR"/>
        </w:rPr>
      </w:pPr>
    </w:p>
    <w:p w:rsidR="005B580E" w:rsidRPr="007C40DC" w:rsidRDefault="005B580E" w:rsidP="006A1912">
      <w:pPr>
        <w:pStyle w:val="GvdeMetni2"/>
        <w:keepNext/>
        <w:keepLines/>
        <w:tabs>
          <w:tab w:val="left" w:pos="0"/>
          <w:tab w:val="left" w:pos="630"/>
        </w:tabs>
        <w:spacing w:line="240" w:lineRule="auto"/>
        <w:rPr>
          <w:rFonts w:ascii="Times New Roman" w:hAnsi="Times New Roman"/>
          <w:color w:val="000000"/>
          <w:sz w:val="20"/>
          <w:lang w:val="tr-TR"/>
        </w:rPr>
      </w:pPr>
    </w:p>
    <w:sectPr w:rsidR="005B580E" w:rsidRPr="007C40DC" w:rsidSect="006B4538">
      <w:headerReference w:type="default" r:id="rId17"/>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F0E" w:rsidRDefault="00AC4F0E">
      <w:r>
        <w:separator/>
      </w:r>
    </w:p>
  </w:endnote>
  <w:endnote w:type="continuationSeparator" w:id="0">
    <w:p w:rsidR="00AC4F0E" w:rsidRDefault="00AC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Monotype Sorts">
    <w:altName w:val="Symbol"/>
    <w:panose1 w:val="00000000000000000000"/>
    <w:charset w:val="02"/>
    <w:family w:val="auto"/>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F0E" w:rsidRDefault="00AC4F0E">
      <w:r>
        <w:separator/>
      </w:r>
    </w:p>
  </w:footnote>
  <w:footnote w:type="continuationSeparator" w:id="0">
    <w:p w:rsidR="00AC4F0E" w:rsidRDefault="00AC4F0E">
      <w:r>
        <w:continuationSeparator/>
      </w:r>
    </w:p>
  </w:footnote>
  <w:footnote w:id="1">
    <w:p w:rsidR="004C6B2C" w:rsidRDefault="004C6B2C" w:rsidP="007C71C9">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4C6B2C" w:rsidRDefault="004C6B2C" w:rsidP="007C71C9">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870749" w:rsidRDefault="00870749" w:rsidP="00870749">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870749" w:rsidRDefault="00870749" w:rsidP="00870749">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870749" w:rsidRDefault="00870749" w:rsidP="00870749">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4C6B2C" w:rsidRPr="00211A65" w:rsidRDefault="004C6B2C" w:rsidP="006A1912">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4C6B2C" w:rsidRDefault="004C6B2C" w:rsidP="006A1912">
      <w:pPr>
        <w:pStyle w:val="DipnotMetni"/>
      </w:pPr>
    </w:p>
  </w:footnote>
  <w:footnote w:id="7">
    <w:p w:rsidR="00887B6A" w:rsidRPr="00211A65" w:rsidRDefault="00887B6A" w:rsidP="00887B6A">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887B6A" w:rsidRDefault="00887B6A" w:rsidP="00887B6A">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2C" w:rsidRPr="00564259" w:rsidRDefault="004C6B2C" w:rsidP="00564259">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2C" w:rsidRPr="0021070E" w:rsidRDefault="004C6B2C"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2C" w:rsidRPr="0021070E" w:rsidRDefault="004C6B2C"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2C" w:rsidRPr="00564259" w:rsidRDefault="004C6B2C"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2C" w:rsidRPr="00564259" w:rsidRDefault="004C6B2C" w:rsidP="00044F6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p w:rsidR="004C6B2C" w:rsidRPr="00564259" w:rsidRDefault="004C6B2C" w:rsidP="00564259">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C694BD7"/>
    <w:multiLevelType w:val="hybridMultilevel"/>
    <w:tmpl w:val="999435E4"/>
    <w:lvl w:ilvl="0" w:tplc="041F0001">
      <w:start w:val="1"/>
      <w:numFmt w:val="bullet"/>
      <w:lvlText w:val=""/>
      <w:lvlJc w:val="left"/>
      <w:pPr>
        <w:tabs>
          <w:tab w:val="num" w:pos="2132"/>
        </w:tabs>
        <w:ind w:left="2132" w:hanging="360"/>
      </w:pPr>
      <w:rPr>
        <w:rFonts w:ascii="Symbol" w:hAnsi="Symbol" w:hint="default"/>
      </w:rPr>
    </w:lvl>
    <w:lvl w:ilvl="1" w:tplc="041F0003" w:tentative="1">
      <w:start w:val="1"/>
      <w:numFmt w:val="bullet"/>
      <w:lvlText w:val="o"/>
      <w:lvlJc w:val="left"/>
      <w:pPr>
        <w:tabs>
          <w:tab w:val="num" w:pos="2852"/>
        </w:tabs>
        <w:ind w:left="2852" w:hanging="360"/>
      </w:pPr>
      <w:rPr>
        <w:rFonts w:ascii="Courier New" w:hAnsi="Courier New" w:cs="Courier New" w:hint="default"/>
      </w:rPr>
    </w:lvl>
    <w:lvl w:ilvl="2" w:tplc="041F0005" w:tentative="1">
      <w:start w:val="1"/>
      <w:numFmt w:val="bullet"/>
      <w:lvlText w:val=""/>
      <w:lvlJc w:val="left"/>
      <w:pPr>
        <w:tabs>
          <w:tab w:val="num" w:pos="3572"/>
        </w:tabs>
        <w:ind w:left="3572" w:hanging="360"/>
      </w:pPr>
      <w:rPr>
        <w:rFonts w:ascii="Wingdings" w:hAnsi="Wingdings" w:hint="default"/>
      </w:rPr>
    </w:lvl>
    <w:lvl w:ilvl="3" w:tplc="041F0001" w:tentative="1">
      <w:start w:val="1"/>
      <w:numFmt w:val="bullet"/>
      <w:lvlText w:val=""/>
      <w:lvlJc w:val="left"/>
      <w:pPr>
        <w:tabs>
          <w:tab w:val="num" w:pos="4292"/>
        </w:tabs>
        <w:ind w:left="4292" w:hanging="360"/>
      </w:pPr>
      <w:rPr>
        <w:rFonts w:ascii="Symbol" w:hAnsi="Symbol" w:hint="default"/>
      </w:rPr>
    </w:lvl>
    <w:lvl w:ilvl="4" w:tplc="041F0003" w:tentative="1">
      <w:start w:val="1"/>
      <w:numFmt w:val="bullet"/>
      <w:lvlText w:val="o"/>
      <w:lvlJc w:val="left"/>
      <w:pPr>
        <w:tabs>
          <w:tab w:val="num" w:pos="5012"/>
        </w:tabs>
        <w:ind w:left="5012" w:hanging="360"/>
      </w:pPr>
      <w:rPr>
        <w:rFonts w:ascii="Courier New" w:hAnsi="Courier New" w:cs="Courier New" w:hint="default"/>
      </w:rPr>
    </w:lvl>
    <w:lvl w:ilvl="5" w:tplc="041F0005" w:tentative="1">
      <w:start w:val="1"/>
      <w:numFmt w:val="bullet"/>
      <w:lvlText w:val=""/>
      <w:lvlJc w:val="left"/>
      <w:pPr>
        <w:tabs>
          <w:tab w:val="num" w:pos="5732"/>
        </w:tabs>
        <w:ind w:left="5732" w:hanging="360"/>
      </w:pPr>
      <w:rPr>
        <w:rFonts w:ascii="Wingdings" w:hAnsi="Wingdings" w:hint="default"/>
      </w:rPr>
    </w:lvl>
    <w:lvl w:ilvl="6" w:tplc="041F0001" w:tentative="1">
      <w:start w:val="1"/>
      <w:numFmt w:val="bullet"/>
      <w:lvlText w:val=""/>
      <w:lvlJc w:val="left"/>
      <w:pPr>
        <w:tabs>
          <w:tab w:val="num" w:pos="6452"/>
        </w:tabs>
        <w:ind w:left="6452" w:hanging="360"/>
      </w:pPr>
      <w:rPr>
        <w:rFonts w:ascii="Symbol" w:hAnsi="Symbol" w:hint="default"/>
      </w:rPr>
    </w:lvl>
    <w:lvl w:ilvl="7" w:tplc="041F0003" w:tentative="1">
      <w:start w:val="1"/>
      <w:numFmt w:val="bullet"/>
      <w:lvlText w:val="o"/>
      <w:lvlJc w:val="left"/>
      <w:pPr>
        <w:tabs>
          <w:tab w:val="num" w:pos="7172"/>
        </w:tabs>
        <w:ind w:left="7172" w:hanging="360"/>
      </w:pPr>
      <w:rPr>
        <w:rFonts w:ascii="Courier New" w:hAnsi="Courier New" w:cs="Courier New" w:hint="default"/>
      </w:rPr>
    </w:lvl>
    <w:lvl w:ilvl="8" w:tplc="041F0005" w:tentative="1">
      <w:start w:val="1"/>
      <w:numFmt w:val="bullet"/>
      <w:lvlText w:val=""/>
      <w:lvlJc w:val="left"/>
      <w:pPr>
        <w:tabs>
          <w:tab w:val="num" w:pos="7892"/>
        </w:tabs>
        <w:ind w:left="7892"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5">
    <w:nsid w:val="1095451D"/>
    <w:multiLevelType w:val="hybridMultilevel"/>
    <w:tmpl w:val="1DF49A66"/>
    <w:lvl w:ilvl="0" w:tplc="DDC8C7D0">
      <w:start w:val="1"/>
      <w:numFmt w:val="lowerLetter"/>
      <w:lvlText w:val="%1)"/>
      <w:lvlJc w:val="left"/>
      <w:pPr>
        <w:tabs>
          <w:tab w:val="num" w:pos="1080"/>
        </w:tabs>
        <w:ind w:left="1080" w:hanging="360"/>
      </w:pPr>
      <w:rPr>
        <w:rFonts w:cs="Times New Roman" w:hint="default"/>
        <w:i w:val="0"/>
        <w:sz w:val="20"/>
        <w:szCs w:val="20"/>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6">
    <w:nsid w:val="148979F7"/>
    <w:multiLevelType w:val="hybridMultilevel"/>
    <w:tmpl w:val="720254EC"/>
    <w:lvl w:ilvl="0" w:tplc="80E8D686">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7">
    <w:nsid w:val="18F818DA"/>
    <w:multiLevelType w:val="hybridMultilevel"/>
    <w:tmpl w:val="0066C61E"/>
    <w:lvl w:ilvl="0" w:tplc="0C021012">
      <w:start w:val="1"/>
      <w:numFmt w:val="lowerLetter"/>
      <w:lvlText w:val="%1)"/>
      <w:lvlJc w:val="left"/>
      <w:pPr>
        <w:ind w:left="1144" w:hanging="435"/>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8">
    <w:nsid w:val="1F1059CC"/>
    <w:multiLevelType w:val="singleLevel"/>
    <w:tmpl w:val="347E20EA"/>
    <w:lvl w:ilvl="0">
      <w:start w:val="1"/>
      <w:numFmt w:val="lowerLetter"/>
      <w:lvlText w:val="%1)"/>
      <w:lvlJc w:val="left"/>
      <w:pPr>
        <w:ind w:left="360" w:hanging="360"/>
      </w:pPr>
      <w:rPr>
        <w:rFonts w:cs="Times New Roman"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32"/>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2.%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nsid w:val="229F594F"/>
    <w:multiLevelType w:val="hybridMultilevel"/>
    <w:tmpl w:val="15FCA730"/>
    <w:lvl w:ilvl="0" w:tplc="8BB040B0">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0557C19"/>
    <w:multiLevelType w:val="hybridMultilevel"/>
    <w:tmpl w:val="81202830"/>
    <w:lvl w:ilvl="0" w:tplc="DDC8C7D0">
      <w:start w:val="1"/>
      <w:numFmt w:val="lowerLetter"/>
      <w:lvlText w:val="%1)"/>
      <w:lvlJc w:val="left"/>
      <w:pPr>
        <w:tabs>
          <w:tab w:val="num" w:pos="1080"/>
        </w:tabs>
        <w:ind w:left="1080" w:hanging="360"/>
      </w:pPr>
      <w:rPr>
        <w:rFonts w:cs="Times New Roman" w:hint="default"/>
        <w:i w:val="0"/>
        <w:sz w:val="20"/>
        <w:szCs w:val="20"/>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1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A79648D"/>
    <w:multiLevelType w:val="hybridMultilevel"/>
    <w:tmpl w:val="9EDE245A"/>
    <w:lvl w:ilvl="0" w:tplc="041F000F">
      <w:start w:val="1"/>
      <w:numFmt w:val="decimal"/>
      <w:lvlText w:val="%1."/>
      <w:lvlJc w:val="left"/>
      <w:pPr>
        <w:tabs>
          <w:tab w:val="num" w:pos="720"/>
        </w:tabs>
        <w:ind w:left="720" w:hanging="360"/>
      </w:pPr>
    </w:lvl>
    <w:lvl w:ilvl="1" w:tplc="041F0001">
      <w:start w:val="1"/>
      <w:numFmt w:val="bullet"/>
      <w:lvlText w:val=""/>
      <w:lvlJc w:val="left"/>
      <w:pPr>
        <w:tabs>
          <w:tab w:val="num" w:pos="1440"/>
        </w:tabs>
        <w:ind w:left="1440" w:hanging="360"/>
      </w:pPr>
      <w:rPr>
        <w:rFonts w:ascii="Symbol" w:hAnsi="Symbol" w:hint="default"/>
      </w:rPr>
    </w:lvl>
    <w:lvl w:ilvl="2" w:tplc="041F000F">
      <w:start w:val="1"/>
      <w:numFmt w:val="decimal"/>
      <w:lvlText w:val="%3."/>
      <w:lvlJc w:val="left"/>
      <w:pPr>
        <w:tabs>
          <w:tab w:val="num" w:pos="2340"/>
        </w:tabs>
        <w:ind w:left="2340" w:hanging="36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D22994"/>
    <w:multiLevelType w:val="hybridMultilevel"/>
    <w:tmpl w:val="6C069A4C"/>
    <w:lvl w:ilvl="0" w:tplc="61346030">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20">
    <w:nsid w:val="3F1A0446"/>
    <w:multiLevelType w:val="hybridMultilevel"/>
    <w:tmpl w:val="9C7E2BDA"/>
    <w:lvl w:ilvl="0" w:tplc="8F96E5CE">
      <w:start w:val="1"/>
      <w:numFmt w:val="decimal"/>
      <w:lvlText w:val="%1"/>
      <w:lvlJc w:val="left"/>
      <w:pPr>
        <w:ind w:left="780" w:hanging="4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rPr>
        <w:rFonts w:cs="Times New Roman"/>
      </w:rPr>
    </w:lvl>
  </w:abstractNum>
  <w:abstractNum w:abstractNumId="23">
    <w:nsid w:val="40287BA0"/>
    <w:multiLevelType w:val="hybridMultilevel"/>
    <w:tmpl w:val="48BCBAEE"/>
    <w:lvl w:ilvl="0" w:tplc="3020A9D8">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rPr>
        <w:rFonts w:cs="Times New Roman"/>
      </w:rPr>
    </w:lvl>
    <w:lvl w:ilvl="1" w:tplc="3F7284F8">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31F3A79"/>
    <w:multiLevelType w:val="hybridMultilevel"/>
    <w:tmpl w:val="DF7E8B50"/>
    <w:lvl w:ilvl="0" w:tplc="DDC8C7D0">
      <w:start w:val="1"/>
      <w:numFmt w:val="lowerLetter"/>
      <w:lvlText w:val="%1)"/>
      <w:lvlJc w:val="left"/>
      <w:pPr>
        <w:tabs>
          <w:tab w:val="num" w:pos="1080"/>
        </w:tabs>
        <w:ind w:left="1080" w:hanging="360"/>
      </w:pPr>
      <w:rPr>
        <w:rFonts w:cs="Times New Roman" w:hint="default"/>
        <w:i w:val="0"/>
        <w:sz w:val="20"/>
        <w:szCs w:val="20"/>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5CCE094C"/>
    <w:multiLevelType w:val="hybridMultilevel"/>
    <w:tmpl w:val="6BAC3F1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9">
    <w:nsid w:val="5FC66C21"/>
    <w:multiLevelType w:val="hybridMultilevel"/>
    <w:tmpl w:val="0726BC06"/>
    <w:lvl w:ilvl="0" w:tplc="FFFFFFFF">
      <w:start w:val="1"/>
      <w:numFmt w:val="decimal"/>
      <w:lvlText w:val="%1."/>
      <w:lvlJc w:val="left"/>
      <w:pPr>
        <w:tabs>
          <w:tab w:val="num" w:pos="720"/>
        </w:tabs>
        <w:ind w:left="680" w:hanging="68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61BF1818"/>
    <w:multiLevelType w:val="hybridMultilevel"/>
    <w:tmpl w:val="FEF49EE8"/>
    <w:lvl w:ilvl="0" w:tplc="E672320C">
      <w:start w:val="1"/>
      <w:numFmt w:val="lowerLetter"/>
      <w:lvlText w:val="%1)"/>
      <w:lvlJc w:val="left"/>
      <w:pPr>
        <w:tabs>
          <w:tab w:val="num" w:pos="1440"/>
        </w:tabs>
        <w:ind w:left="144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1">
    <w:nsid w:val="61D97B0B"/>
    <w:multiLevelType w:val="multilevel"/>
    <w:tmpl w:val="86866D90"/>
    <w:lvl w:ilvl="0">
      <w:start w:val="1"/>
      <w:numFmt w:val="decimal"/>
      <w:lvlText w:val="%1"/>
      <w:lvlJc w:val="left"/>
      <w:pPr>
        <w:tabs>
          <w:tab w:val="num" w:pos="432"/>
        </w:tabs>
        <w:ind w:left="432" w:hanging="432"/>
      </w:pPr>
      <w:rPr>
        <w:rFonts w:cs="Times New Roman" w:hint="default"/>
        <w:b/>
      </w:rPr>
    </w:lvl>
    <w:lvl w:ilvl="1">
      <w:start w:val="1"/>
      <w:numFmt w:val="decimal"/>
      <w:pStyle w:val="Balk2"/>
      <w:lvlText w:val="%1.%2"/>
      <w:lvlJc w:val="left"/>
      <w:pPr>
        <w:tabs>
          <w:tab w:val="num" w:pos="576"/>
        </w:tabs>
        <w:ind w:left="576" w:hanging="576"/>
      </w:pPr>
      <w:rPr>
        <w:rFonts w:cs="Times New Roman" w:hint="default"/>
        <w:b/>
      </w:rPr>
    </w:lvl>
    <w:lvl w:ilvl="2">
      <w:start w:val="1"/>
      <w:numFmt w:val="decimal"/>
      <w:pStyle w:val="Balk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nsid w:val="62855A64"/>
    <w:multiLevelType w:val="hybridMultilevel"/>
    <w:tmpl w:val="C9B49E7E"/>
    <w:lvl w:ilvl="0" w:tplc="041F0017">
      <w:start w:val="1"/>
      <w:numFmt w:val="lowerLetter"/>
      <w:lvlText w:val="%1)"/>
      <w:lvlJc w:val="left"/>
      <w:pPr>
        <w:ind w:left="1146" w:hanging="360"/>
      </w:pPr>
      <w:rPr>
        <w:rFonts w:cs="Times New Roman"/>
      </w:rPr>
    </w:lvl>
    <w:lvl w:ilvl="1" w:tplc="041F0019">
      <w:start w:val="1"/>
      <w:numFmt w:val="lowerLetter"/>
      <w:lvlText w:val="%2."/>
      <w:lvlJc w:val="left"/>
      <w:pPr>
        <w:ind w:left="1866" w:hanging="360"/>
      </w:pPr>
      <w:rPr>
        <w:rFonts w:cs="Times New Roman"/>
      </w:rPr>
    </w:lvl>
    <w:lvl w:ilvl="2" w:tplc="041F001B" w:tentative="1">
      <w:start w:val="1"/>
      <w:numFmt w:val="lowerRoman"/>
      <w:lvlText w:val="%3."/>
      <w:lvlJc w:val="right"/>
      <w:pPr>
        <w:ind w:left="2586" w:hanging="180"/>
      </w:pPr>
      <w:rPr>
        <w:rFonts w:cs="Times New Roman"/>
      </w:rPr>
    </w:lvl>
    <w:lvl w:ilvl="3" w:tplc="041F000F" w:tentative="1">
      <w:start w:val="1"/>
      <w:numFmt w:val="decimal"/>
      <w:lvlText w:val="%4."/>
      <w:lvlJc w:val="left"/>
      <w:pPr>
        <w:ind w:left="3306" w:hanging="360"/>
      </w:pPr>
      <w:rPr>
        <w:rFonts w:cs="Times New Roman"/>
      </w:rPr>
    </w:lvl>
    <w:lvl w:ilvl="4" w:tplc="041F0019" w:tentative="1">
      <w:start w:val="1"/>
      <w:numFmt w:val="lowerLetter"/>
      <w:lvlText w:val="%5."/>
      <w:lvlJc w:val="left"/>
      <w:pPr>
        <w:ind w:left="4026" w:hanging="360"/>
      </w:pPr>
      <w:rPr>
        <w:rFonts w:cs="Times New Roman"/>
      </w:rPr>
    </w:lvl>
    <w:lvl w:ilvl="5" w:tplc="041F001B" w:tentative="1">
      <w:start w:val="1"/>
      <w:numFmt w:val="lowerRoman"/>
      <w:lvlText w:val="%6."/>
      <w:lvlJc w:val="right"/>
      <w:pPr>
        <w:ind w:left="4746" w:hanging="180"/>
      </w:pPr>
      <w:rPr>
        <w:rFonts w:cs="Times New Roman"/>
      </w:rPr>
    </w:lvl>
    <w:lvl w:ilvl="6" w:tplc="041F000F" w:tentative="1">
      <w:start w:val="1"/>
      <w:numFmt w:val="decimal"/>
      <w:lvlText w:val="%7."/>
      <w:lvlJc w:val="left"/>
      <w:pPr>
        <w:ind w:left="5466" w:hanging="360"/>
      </w:pPr>
      <w:rPr>
        <w:rFonts w:cs="Times New Roman"/>
      </w:rPr>
    </w:lvl>
    <w:lvl w:ilvl="7" w:tplc="041F0019" w:tentative="1">
      <w:start w:val="1"/>
      <w:numFmt w:val="lowerLetter"/>
      <w:lvlText w:val="%8."/>
      <w:lvlJc w:val="left"/>
      <w:pPr>
        <w:ind w:left="6186" w:hanging="360"/>
      </w:pPr>
      <w:rPr>
        <w:rFonts w:cs="Times New Roman"/>
      </w:rPr>
    </w:lvl>
    <w:lvl w:ilvl="8" w:tplc="041F001B" w:tentative="1">
      <w:start w:val="1"/>
      <w:numFmt w:val="lowerRoman"/>
      <w:lvlText w:val="%9."/>
      <w:lvlJc w:val="right"/>
      <w:pPr>
        <w:ind w:left="6906" w:hanging="180"/>
      </w:pPr>
      <w:rPr>
        <w:rFonts w:cs="Times New Roman"/>
      </w:rPr>
    </w:lvl>
  </w:abstractNum>
  <w:abstractNum w:abstractNumId="33">
    <w:nsid w:val="639C223C"/>
    <w:multiLevelType w:val="hybridMultilevel"/>
    <w:tmpl w:val="3E8A9AE8"/>
    <w:lvl w:ilvl="0" w:tplc="FB62AC94">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34">
    <w:nsid w:val="64AC787A"/>
    <w:multiLevelType w:val="hybridMultilevel"/>
    <w:tmpl w:val="A2508898"/>
    <w:lvl w:ilvl="0" w:tplc="BAA624D0">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18018E1"/>
    <w:multiLevelType w:val="hybridMultilevel"/>
    <w:tmpl w:val="617C4CFE"/>
    <w:lvl w:ilvl="0" w:tplc="44FE25A4">
      <w:start w:val="1"/>
      <w:numFmt w:val="lowerLetter"/>
      <w:lvlText w:val="%1)"/>
      <w:lvlJc w:val="left"/>
      <w:pPr>
        <w:ind w:left="1068" w:hanging="360"/>
      </w:pPr>
      <w:rPr>
        <w:rFonts w:hint="default"/>
        <w:sz w:val="2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7246452C"/>
    <w:multiLevelType w:val="hybridMultilevel"/>
    <w:tmpl w:val="F9888A86"/>
    <w:lvl w:ilvl="0" w:tplc="041F0017">
      <w:start w:val="1"/>
      <w:numFmt w:val="lowerLetter"/>
      <w:lvlText w:val="%1)"/>
      <w:lvlJc w:val="left"/>
      <w:pPr>
        <w:ind w:left="1440" w:hanging="360"/>
      </w:pPr>
      <w:rPr>
        <w:rFonts w:cs="Times New Roman"/>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39">
    <w:nsid w:val="7B886C7F"/>
    <w:multiLevelType w:val="multilevel"/>
    <w:tmpl w:val="EBB296E0"/>
    <w:lvl w:ilvl="0">
      <w:numFmt w:val="none"/>
      <w:lvlText w:val=""/>
      <w:lvlJc w:val="left"/>
      <w:pPr>
        <w:tabs>
          <w:tab w:val="num" w:pos="360"/>
        </w:tabs>
      </w:pPr>
      <w:rPr>
        <w:rFonts w:cs="Times New Roman"/>
      </w:r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cs="Times New Roman"/>
      </w:rPr>
    </w:lvl>
    <w:lvl w:ilvl="3">
      <w:start w:val="1"/>
      <w:numFmt w:val="decimal"/>
      <w:pStyle w:val="Balk4"/>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40">
    <w:nsid w:val="7EB65F0E"/>
    <w:multiLevelType w:val="hybridMultilevel"/>
    <w:tmpl w:val="B1CEDF58"/>
    <w:lvl w:ilvl="0" w:tplc="041F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39"/>
  </w:num>
  <w:num w:numId="3">
    <w:abstractNumId w:val="30"/>
  </w:num>
  <w:num w:numId="4">
    <w:abstractNumId w:val="11"/>
  </w:num>
  <w:num w:numId="5">
    <w:abstractNumId w:val="22"/>
  </w:num>
  <w:num w:numId="6">
    <w:abstractNumId w:val="25"/>
  </w:num>
  <w:num w:numId="7">
    <w:abstractNumId w:val="24"/>
  </w:num>
  <w:num w:numId="8">
    <w:abstractNumId w:val="2"/>
  </w:num>
  <w:num w:numId="9">
    <w:abstractNumId w:val="34"/>
  </w:num>
  <w:num w:numId="10">
    <w:abstractNumId w:val="28"/>
  </w:num>
  <w:num w:numId="11">
    <w:abstractNumId w:val="10"/>
  </w:num>
  <w:num w:numId="12">
    <w:abstractNumId w:val="16"/>
  </w:num>
  <w:num w:numId="13">
    <w:abstractNumId w:val="40"/>
  </w:num>
  <w:num w:numId="14">
    <w:abstractNumId w:val="4"/>
  </w:num>
  <w:num w:numId="15">
    <w:abstractNumId w:val="8"/>
  </w:num>
  <w:num w:numId="16">
    <w:abstractNumId w:val="31"/>
  </w:num>
  <w:num w:numId="17">
    <w:abstractNumId w:val="37"/>
  </w:num>
  <w:num w:numId="18">
    <w:abstractNumId w:val="1"/>
  </w:num>
  <w:num w:numId="19">
    <w:abstractNumId w:val="6"/>
  </w:num>
  <w:num w:numId="20">
    <w:abstractNumId w:val="33"/>
  </w:num>
  <w:num w:numId="21">
    <w:abstractNumId w:val="7"/>
  </w:num>
  <w:num w:numId="22">
    <w:abstractNumId w:val="19"/>
  </w:num>
  <w:num w:numId="23">
    <w:abstractNumId w:val="23"/>
  </w:num>
  <w:num w:numId="24">
    <w:abstractNumId w:val="15"/>
  </w:num>
  <w:num w:numId="25">
    <w:abstractNumId w:val="32"/>
  </w:num>
  <w:num w:numId="26">
    <w:abstractNumId w:val="36"/>
  </w:num>
  <w:num w:numId="27">
    <w:abstractNumId w:val="38"/>
  </w:num>
  <w:num w:numId="28">
    <w:abstractNumId w:val="14"/>
  </w:num>
  <w:num w:numId="29">
    <w:abstractNumId w:val="12"/>
  </w:num>
  <w:num w:numId="30">
    <w:abstractNumId w:val="26"/>
  </w:num>
  <w:num w:numId="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27"/>
  </w:num>
  <w:num w:numId="33">
    <w:abstractNumId w:val="17"/>
  </w:num>
  <w:num w:numId="34">
    <w:abstractNumId w:val="20"/>
  </w:num>
  <w:num w:numId="35">
    <w:abstractNumId w:val="29"/>
  </w:num>
  <w:num w:numId="36">
    <w:abstractNumId w:val="21"/>
  </w:num>
  <w:num w:numId="37">
    <w:abstractNumId w:val="35"/>
  </w:num>
  <w:num w:numId="38">
    <w:abstractNumId w:val="18"/>
  </w:num>
  <w:num w:numId="39">
    <w:abstractNumId w:val="3"/>
  </w:num>
  <w:num w:numId="40">
    <w:abstractNumId w:val="13"/>
  </w:num>
  <w:num w:numId="41">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15F62"/>
    <w:rsid w:val="0001772F"/>
    <w:rsid w:val="00020806"/>
    <w:rsid w:val="00020C07"/>
    <w:rsid w:val="000238F9"/>
    <w:rsid w:val="00024AD3"/>
    <w:rsid w:val="00026EC0"/>
    <w:rsid w:val="0004264A"/>
    <w:rsid w:val="00042D9B"/>
    <w:rsid w:val="00044F61"/>
    <w:rsid w:val="000453F3"/>
    <w:rsid w:val="00045F01"/>
    <w:rsid w:val="00051ACC"/>
    <w:rsid w:val="000539D7"/>
    <w:rsid w:val="00053D77"/>
    <w:rsid w:val="00055D3F"/>
    <w:rsid w:val="000668D0"/>
    <w:rsid w:val="00066ED4"/>
    <w:rsid w:val="00067D7A"/>
    <w:rsid w:val="00070167"/>
    <w:rsid w:val="000721AE"/>
    <w:rsid w:val="00072C6F"/>
    <w:rsid w:val="00074F93"/>
    <w:rsid w:val="00077499"/>
    <w:rsid w:val="00081803"/>
    <w:rsid w:val="0008259E"/>
    <w:rsid w:val="00084B3E"/>
    <w:rsid w:val="00086F27"/>
    <w:rsid w:val="0008743D"/>
    <w:rsid w:val="0009080A"/>
    <w:rsid w:val="0009269B"/>
    <w:rsid w:val="00097EB7"/>
    <w:rsid w:val="000A0AFD"/>
    <w:rsid w:val="000A3CAA"/>
    <w:rsid w:val="000A71FD"/>
    <w:rsid w:val="000B3B0B"/>
    <w:rsid w:val="000B40C7"/>
    <w:rsid w:val="000B455F"/>
    <w:rsid w:val="000B6861"/>
    <w:rsid w:val="000C417C"/>
    <w:rsid w:val="000C5035"/>
    <w:rsid w:val="000C6CEB"/>
    <w:rsid w:val="000D4896"/>
    <w:rsid w:val="000D6475"/>
    <w:rsid w:val="000D7D16"/>
    <w:rsid w:val="000E07D4"/>
    <w:rsid w:val="000E2602"/>
    <w:rsid w:val="000E6559"/>
    <w:rsid w:val="000E6A68"/>
    <w:rsid w:val="00102162"/>
    <w:rsid w:val="00104915"/>
    <w:rsid w:val="00105F2C"/>
    <w:rsid w:val="001072D4"/>
    <w:rsid w:val="00113059"/>
    <w:rsid w:val="00114C38"/>
    <w:rsid w:val="0011736A"/>
    <w:rsid w:val="00123D5A"/>
    <w:rsid w:val="00123D96"/>
    <w:rsid w:val="00130424"/>
    <w:rsid w:val="00131D33"/>
    <w:rsid w:val="00132283"/>
    <w:rsid w:val="001330D8"/>
    <w:rsid w:val="00136E18"/>
    <w:rsid w:val="00137594"/>
    <w:rsid w:val="00141119"/>
    <w:rsid w:val="00141DD9"/>
    <w:rsid w:val="00147A44"/>
    <w:rsid w:val="001508E2"/>
    <w:rsid w:val="00151748"/>
    <w:rsid w:val="00152545"/>
    <w:rsid w:val="00152D13"/>
    <w:rsid w:val="001555AD"/>
    <w:rsid w:val="00156E6E"/>
    <w:rsid w:val="001610FB"/>
    <w:rsid w:val="0016375A"/>
    <w:rsid w:val="0016667A"/>
    <w:rsid w:val="001754BE"/>
    <w:rsid w:val="00176476"/>
    <w:rsid w:val="001829AE"/>
    <w:rsid w:val="001833B5"/>
    <w:rsid w:val="0018563A"/>
    <w:rsid w:val="00186EC3"/>
    <w:rsid w:val="0019088E"/>
    <w:rsid w:val="00193226"/>
    <w:rsid w:val="00194AC6"/>
    <w:rsid w:val="00195413"/>
    <w:rsid w:val="001A0F67"/>
    <w:rsid w:val="001A0F99"/>
    <w:rsid w:val="001A1913"/>
    <w:rsid w:val="001A39CE"/>
    <w:rsid w:val="001A4E13"/>
    <w:rsid w:val="001A5D87"/>
    <w:rsid w:val="001A5FF2"/>
    <w:rsid w:val="001B2AE1"/>
    <w:rsid w:val="001B3C3F"/>
    <w:rsid w:val="001B4682"/>
    <w:rsid w:val="001B4ABD"/>
    <w:rsid w:val="001B4AEB"/>
    <w:rsid w:val="001B6F89"/>
    <w:rsid w:val="001C159E"/>
    <w:rsid w:val="001C20CF"/>
    <w:rsid w:val="001C6BA9"/>
    <w:rsid w:val="001D2304"/>
    <w:rsid w:val="001D4F4E"/>
    <w:rsid w:val="001E3B3A"/>
    <w:rsid w:val="001E44C6"/>
    <w:rsid w:val="001E5952"/>
    <w:rsid w:val="001E65A6"/>
    <w:rsid w:val="001E7EA5"/>
    <w:rsid w:val="001F0A99"/>
    <w:rsid w:val="001F3796"/>
    <w:rsid w:val="001F56C7"/>
    <w:rsid w:val="00200A50"/>
    <w:rsid w:val="0020151D"/>
    <w:rsid w:val="0020298D"/>
    <w:rsid w:val="0021070E"/>
    <w:rsid w:val="00214260"/>
    <w:rsid w:val="00216BF2"/>
    <w:rsid w:val="002241BC"/>
    <w:rsid w:val="0022438B"/>
    <w:rsid w:val="00225CB4"/>
    <w:rsid w:val="00230FCB"/>
    <w:rsid w:val="00242DC5"/>
    <w:rsid w:val="00243F17"/>
    <w:rsid w:val="00245CFD"/>
    <w:rsid w:val="002478A9"/>
    <w:rsid w:val="002503D3"/>
    <w:rsid w:val="002509B8"/>
    <w:rsid w:val="002514D9"/>
    <w:rsid w:val="00252AF0"/>
    <w:rsid w:val="00252CEF"/>
    <w:rsid w:val="0025379D"/>
    <w:rsid w:val="00254945"/>
    <w:rsid w:val="00255190"/>
    <w:rsid w:val="00256532"/>
    <w:rsid w:val="00261540"/>
    <w:rsid w:val="002658E6"/>
    <w:rsid w:val="002711F9"/>
    <w:rsid w:val="00273D0B"/>
    <w:rsid w:val="00277C0C"/>
    <w:rsid w:val="002805A0"/>
    <w:rsid w:val="00281655"/>
    <w:rsid w:val="0028793A"/>
    <w:rsid w:val="002945D2"/>
    <w:rsid w:val="002961BA"/>
    <w:rsid w:val="00297CFC"/>
    <w:rsid w:val="002A1C71"/>
    <w:rsid w:val="002A6B20"/>
    <w:rsid w:val="002B2A09"/>
    <w:rsid w:val="002B5FA8"/>
    <w:rsid w:val="002C0B5D"/>
    <w:rsid w:val="002C0FCA"/>
    <w:rsid w:val="002C4778"/>
    <w:rsid w:val="002D05CF"/>
    <w:rsid w:val="002D070A"/>
    <w:rsid w:val="002D38F5"/>
    <w:rsid w:val="002D3C88"/>
    <w:rsid w:val="002D4A81"/>
    <w:rsid w:val="002D5CE5"/>
    <w:rsid w:val="002D6E7D"/>
    <w:rsid w:val="002E03C3"/>
    <w:rsid w:val="002E5E54"/>
    <w:rsid w:val="002E7652"/>
    <w:rsid w:val="002E76DD"/>
    <w:rsid w:val="002F0BBD"/>
    <w:rsid w:val="002F4369"/>
    <w:rsid w:val="002F6A5B"/>
    <w:rsid w:val="00302C51"/>
    <w:rsid w:val="00304D61"/>
    <w:rsid w:val="00310C7A"/>
    <w:rsid w:val="003126F1"/>
    <w:rsid w:val="0031553F"/>
    <w:rsid w:val="003157DF"/>
    <w:rsid w:val="00315CC4"/>
    <w:rsid w:val="00315E82"/>
    <w:rsid w:val="00317B69"/>
    <w:rsid w:val="00320287"/>
    <w:rsid w:val="00322DBD"/>
    <w:rsid w:val="00326DEE"/>
    <w:rsid w:val="00331325"/>
    <w:rsid w:val="00332F88"/>
    <w:rsid w:val="00335223"/>
    <w:rsid w:val="00336AD9"/>
    <w:rsid w:val="00340800"/>
    <w:rsid w:val="00340B08"/>
    <w:rsid w:val="0034623C"/>
    <w:rsid w:val="0034639D"/>
    <w:rsid w:val="00354FC0"/>
    <w:rsid w:val="00360626"/>
    <w:rsid w:val="00361794"/>
    <w:rsid w:val="003623A2"/>
    <w:rsid w:val="00362B3C"/>
    <w:rsid w:val="003645F5"/>
    <w:rsid w:val="003647C8"/>
    <w:rsid w:val="0036501D"/>
    <w:rsid w:val="00365D77"/>
    <w:rsid w:val="003668AE"/>
    <w:rsid w:val="003730A5"/>
    <w:rsid w:val="00374550"/>
    <w:rsid w:val="00374A45"/>
    <w:rsid w:val="0037528D"/>
    <w:rsid w:val="00377580"/>
    <w:rsid w:val="0037793E"/>
    <w:rsid w:val="003821ED"/>
    <w:rsid w:val="00386BD5"/>
    <w:rsid w:val="00391AF7"/>
    <w:rsid w:val="0039308D"/>
    <w:rsid w:val="003A1075"/>
    <w:rsid w:val="003A6CEE"/>
    <w:rsid w:val="003A79FD"/>
    <w:rsid w:val="003A7A4C"/>
    <w:rsid w:val="003B00F8"/>
    <w:rsid w:val="003B01AA"/>
    <w:rsid w:val="003B168C"/>
    <w:rsid w:val="003B26F1"/>
    <w:rsid w:val="003B6A78"/>
    <w:rsid w:val="003C1D6F"/>
    <w:rsid w:val="003C2D5D"/>
    <w:rsid w:val="003C42B1"/>
    <w:rsid w:val="003C4331"/>
    <w:rsid w:val="003C4649"/>
    <w:rsid w:val="003C5ED1"/>
    <w:rsid w:val="003C78BD"/>
    <w:rsid w:val="003D3CA1"/>
    <w:rsid w:val="003D7106"/>
    <w:rsid w:val="003E0489"/>
    <w:rsid w:val="003F0723"/>
    <w:rsid w:val="003F1C59"/>
    <w:rsid w:val="003F21A6"/>
    <w:rsid w:val="003F4179"/>
    <w:rsid w:val="0040191A"/>
    <w:rsid w:val="004043E4"/>
    <w:rsid w:val="00404506"/>
    <w:rsid w:val="00407486"/>
    <w:rsid w:val="00411A58"/>
    <w:rsid w:val="0041536A"/>
    <w:rsid w:val="00416C5F"/>
    <w:rsid w:val="00420DD6"/>
    <w:rsid w:val="00423E8E"/>
    <w:rsid w:val="00424B7C"/>
    <w:rsid w:val="00424C12"/>
    <w:rsid w:val="0042753A"/>
    <w:rsid w:val="004343E1"/>
    <w:rsid w:val="00436386"/>
    <w:rsid w:val="0044479C"/>
    <w:rsid w:val="004474EF"/>
    <w:rsid w:val="004478AB"/>
    <w:rsid w:val="00451BB9"/>
    <w:rsid w:val="00455246"/>
    <w:rsid w:val="00457098"/>
    <w:rsid w:val="00461111"/>
    <w:rsid w:val="00464DE3"/>
    <w:rsid w:val="00464DE7"/>
    <w:rsid w:val="004715F3"/>
    <w:rsid w:val="004736FC"/>
    <w:rsid w:val="00475848"/>
    <w:rsid w:val="004812BB"/>
    <w:rsid w:val="004821BC"/>
    <w:rsid w:val="0048351F"/>
    <w:rsid w:val="004837F9"/>
    <w:rsid w:val="00487D8B"/>
    <w:rsid w:val="00491070"/>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B52EC"/>
    <w:rsid w:val="004B54A3"/>
    <w:rsid w:val="004C52A8"/>
    <w:rsid w:val="004C5FCD"/>
    <w:rsid w:val="004C68BE"/>
    <w:rsid w:val="004C6B2C"/>
    <w:rsid w:val="004D094D"/>
    <w:rsid w:val="004D0BC8"/>
    <w:rsid w:val="004D4476"/>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6DBC"/>
    <w:rsid w:val="005078CB"/>
    <w:rsid w:val="00512395"/>
    <w:rsid w:val="00515D3E"/>
    <w:rsid w:val="00517DB0"/>
    <w:rsid w:val="005218B3"/>
    <w:rsid w:val="005219BC"/>
    <w:rsid w:val="005220D4"/>
    <w:rsid w:val="005254A3"/>
    <w:rsid w:val="0053045D"/>
    <w:rsid w:val="005332EE"/>
    <w:rsid w:val="005338D6"/>
    <w:rsid w:val="0053390B"/>
    <w:rsid w:val="00533965"/>
    <w:rsid w:val="00534F87"/>
    <w:rsid w:val="00540324"/>
    <w:rsid w:val="005408F7"/>
    <w:rsid w:val="00542B39"/>
    <w:rsid w:val="005502A8"/>
    <w:rsid w:val="00551A82"/>
    <w:rsid w:val="005574E4"/>
    <w:rsid w:val="00560F64"/>
    <w:rsid w:val="00564210"/>
    <w:rsid w:val="00564259"/>
    <w:rsid w:val="005657A2"/>
    <w:rsid w:val="005672DB"/>
    <w:rsid w:val="00567C0B"/>
    <w:rsid w:val="00571639"/>
    <w:rsid w:val="00572DF2"/>
    <w:rsid w:val="00576FDE"/>
    <w:rsid w:val="00577361"/>
    <w:rsid w:val="00577F8A"/>
    <w:rsid w:val="005839C0"/>
    <w:rsid w:val="005932E7"/>
    <w:rsid w:val="00594CBE"/>
    <w:rsid w:val="00597696"/>
    <w:rsid w:val="005A6D5B"/>
    <w:rsid w:val="005A753A"/>
    <w:rsid w:val="005A7586"/>
    <w:rsid w:val="005B25BB"/>
    <w:rsid w:val="005B2D5F"/>
    <w:rsid w:val="005B37AE"/>
    <w:rsid w:val="005B580E"/>
    <w:rsid w:val="005B5B9D"/>
    <w:rsid w:val="005C029B"/>
    <w:rsid w:val="005C0853"/>
    <w:rsid w:val="005C1F37"/>
    <w:rsid w:val="005C2423"/>
    <w:rsid w:val="005C53B2"/>
    <w:rsid w:val="005C5A6C"/>
    <w:rsid w:val="005D30C4"/>
    <w:rsid w:val="005D410C"/>
    <w:rsid w:val="005D4D70"/>
    <w:rsid w:val="005D7C16"/>
    <w:rsid w:val="005E00AA"/>
    <w:rsid w:val="005E18A5"/>
    <w:rsid w:val="005E34AE"/>
    <w:rsid w:val="005E57C4"/>
    <w:rsid w:val="005E5C42"/>
    <w:rsid w:val="005E759A"/>
    <w:rsid w:val="005F28A3"/>
    <w:rsid w:val="005F684F"/>
    <w:rsid w:val="00600152"/>
    <w:rsid w:val="00600DE8"/>
    <w:rsid w:val="00607B5D"/>
    <w:rsid w:val="00607CAB"/>
    <w:rsid w:val="00617194"/>
    <w:rsid w:val="006235E2"/>
    <w:rsid w:val="00624E5D"/>
    <w:rsid w:val="00627759"/>
    <w:rsid w:val="00631269"/>
    <w:rsid w:val="00633113"/>
    <w:rsid w:val="00634B81"/>
    <w:rsid w:val="0063580C"/>
    <w:rsid w:val="0063616C"/>
    <w:rsid w:val="00636A0F"/>
    <w:rsid w:val="0064153A"/>
    <w:rsid w:val="00641E64"/>
    <w:rsid w:val="006438F0"/>
    <w:rsid w:val="00644D7A"/>
    <w:rsid w:val="006479C2"/>
    <w:rsid w:val="00654296"/>
    <w:rsid w:val="006557AE"/>
    <w:rsid w:val="006579D2"/>
    <w:rsid w:val="006654E1"/>
    <w:rsid w:val="0066611C"/>
    <w:rsid w:val="006723BE"/>
    <w:rsid w:val="00673884"/>
    <w:rsid w:val="00673FA3"/>
    <w:rsid w:val="00687842"/>
    <w:rsid w:val="006944DA"/>
    <w:rsid w:val="0069543B"/>
    <w:rsid w:val="00695764"/>
    <w:rsid w:val="00696108"/>
    <w:rsid w:val="00697241"/>
    <w:rsid w:val="006A1912"/>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E0FD9"/>
    <w:rsid w:val="006F23E5"/>
    <w:rsid w:val="006F296D"/>
    <w:rsid w:val="006F49C8"/>
    <w:rsid w:val="006F6ECB"/>
    <w:rsid w:val="00702EF8"/>
    <w:rsid w:val="007038C3"/>
    <w:rsid w:val="00705726"/>
    <w:rsid w:val="007126F6"/>
    <w:rsid w:val="00712F1B"/>
    <w:rsid w:val="007268F7"/>
    <w:rsid w:val="00727738"/>
    <w:rsid w:val="00731538"/>
    <w:rsid w:val="00731BEB"/>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32E8"/>
    <w:rsid w:val="00774625"/>
    <w:rsid w:val="00775168"/>
    <w:rsid w:val="00780B7C"/>
    <w:rsid w:val="0078626C"/>
    <w:rsid w:val="00790D1C"/>
    <w:rsid w:val="00794255"/>
    <w:rsid w:val="00796261"/>
    <w:rsid w:val="007A09D3"/>
    <w:rsid w:val="007A122E"/>
    <w:rsid w:val="007A23EB"/>
    <w:rsid w:val="007A2D35"/>
    <w:rsid w:val="007A3F27"/>
    <w:rsid w:val="007A5AF1"/>
    <w:rsid w:val="007A6585"/>
    <w:rsid w:val="007B1BB9"/>
    <w:rsid w:val="007B2BCC"/>
    <w:rsid w:val="007B2D62"/>
    <w:rsid w:val="007B3ED7"/>
    <w:rsid w:val="007B5ACF"/>
    <w:rsid w:val="007B614D"/>
    <w:rsid w:val="007B666F"/>
    <w:rsid w:val="007B7400"/>
    <w:rsid w:val="007C121B"/>
    <w:rsid w:val="007C1614"/>
    <w:rsid w:val="007C40DC"/>
    <w:rsid w:val="007C4C47"/>
    <w:rsid w:val="007C51AB"/>
    <w:rsid w:val="007C6C34"/>
    <w:rsid w:val="007C71C9"/>
    <w:rsid w:val="007D0295"/>
    <w:rsid w:val="007D548F"/>
    <w:rsid w:val="007E06CF"/>
    <w:rsid w:val="007E0F15"/>
    <w:rsid w:val="007E1D8F"/>
    <w:rsid w:val="007E1E2A"/>
    <w:rsid w:val="007E54A0"/>
    <w:rsid w:val="007E606B"/>
    <w:rsid w:val="007E7ECB"/>
    <w:rsid w:val="007F04CB"/>
    <w:rsid w:val="007F2F3B"/>
    <w:rsid w:val="007F3B73"/>
    <w:rsid w:val="007F4985"/>
    <w:rsid w:val="007F4A0C"/>
    <w:rsid w:val="007F4D7A"/>
    <w:rsid w:val="007F5BAA"/>
    <w:rsid w:val="00803BA3"/>
    <w:rsid w:val="00804593"/>
    <w:rsid w:val="00805EED"/>
    <w:rsid w:val="00806EDC"/>
    <w:rsid w:val="0080736E"/>
    <w:rsid w:val="008075F4"/>
    <w:rsid w:val="008103E0"/>
    <w:rsid w:val="00812901"/>
    <w:rsid w:val="00814657"/>
    <w:rsid w:val="00814978"/>
    <w:rsid w:val="00821A08"/>
    <w:rsid w:val="00822B14"/>
    <w:rsid w:val="008269A5"/>
    <w:rsid w:val="00826FD8"/>
    <w:rsid w:val="0082719D"/>
    <w:rsid w:val="00832B1D"/>
    <w:rsid w:val="008342CF"/>
    <w:rsid w:val="0083598F"/>
    <w:rsid w:val="008359A8"/>
    <w:rsid w:val="008372E0"/>
    <w:rsid w:val="00842765"/>
    <w:rsid w:val="008457ED"/>
    <w:rsid w:val="008469A1"/>
    <w:rsid w:val="00847124"/>
    <w:rsid w:val="00847BCC"/>
    <w:rsid w:val="00852025"/>
    <w:rsid w:val="00853E77"/>
    <w:rsid w:val="00854181"/>
    <w:rsid w:val="00855116"/>
    <w:rsid w:val="00860B0A"/>
    <w:rsid w:val="00860BA3"/>
    <w:rsid w:val="008613D8"/>
    <w:rsid w:val="00862128"/>
    <w:rsid w:val="008624AF"/>
    <w:rsid w:val="00863E64"/>
    <w:rsid w:val="00865BEE"/>
    <w:rsid w:val="008663D4"/>
    <w:rsid w:val="00866631"/>
    <w:rsid w:val="00870749"/>
    <w:rsid w:val="00870E80"/>
    <w:rsid w:val="00870EB2"/>
    <w:rsid w:val="0087722C"/>
    <w:rsid w:val="008777FA"/>
    <w:rsid w:val="00880EFA"/>
    <w:rsid w:val="0088216C"/>
    <w:rsid w:val="00882217"/>
    <w:rsid w:val="0088264D"/>
    <w:rsid w:val="00882DCF"/>
    <w:rsid w:val="00885E58"/>
    <w:rsid w:val="00887266"/>
    <w:rsid w:val="00887B6A"/>
    <w:rsid w:val="00891F40"/>
    <w:rsid w:val="008937AF"/>
    <w:rsid w:val="00894AF7"/>
    <w:rsid w:val="008954D4"/>
    <w:rsid w:val="00895D63"/>
    <w:rsid w:val="008A245A"/>
    <w:rsid w:val="008A27FF"/>
    <w:rsid w:val="008A62CC"/>
    <w:rsid w:val="008A7C91"/>
    <w:rsid w:val="008B06A3"/>
    <w:rsid w:val="008B1295"/>
    <w:rsid w:val="008B1857"/>
    <w:rsid w:val="008B4572"/>
    <w:rsid w:val="008B5EC0"/>
    <w:rsid w:val="008B7CB2"/>
    <w:rsid w:val="008C057A"/>
    <w:rsid w:val="008C48B0"/>
    <w:rsid w:val="008C74AE"/>
    <w:rsid w:val="008D0861"/>
    <w:rsid w:val="008D33CE"/>
    <w:rsid w:val="008D7B56"/>
    <w:rsid w:val="008E1CD0"/>
    <w:rsid w:val="008E1D44"/>
    <w:rsid w:val="008E45B9"/>
    <w:rsid w:val="008E59DE"/>
    <w:rsid w:val="008E793E"/>
    <w:rsid w:val="008F00C1"/>
    <w:rsid w:val="008F5BB3"/>
    <w:rsid w:val="008F64C1"/>
    <w:rsid w:val="00900021"/>
    <w:rsid w:val="009053DB"/>
    <w:rsid w:val="009068E8"/>
    <w:rsid w:val="0091163E"/>
    <w:rsid w:val="0091360A"/>
    <w:rsid w:val="00913F56"/>
    <w:rsid w:val="00915431"/>
    <w:rsid w:val="00920D50"/>
    <w:rsid w:val="00923B4A"/>
    <w:rsid w:val="00924357"/>
    <w:rsid w:val="0092606F"/>
    <w:rsid w:val="009262E7"/>
    <w:rsid w:val="00926ACD"/>
    <w:rsid w:val="009300B9"/>
    <w:rsid w:val="0093303C"/>
    <w:rsid w:val="00933349"/>
    <w:rsid w:val="009358C7"/>
    <w:rsid w:val="009400CE"/>
    <w:rsid w:val="0094274F"/>
    <w:rsid w:val="00943084"/>
    <w:rsid w:val="0094339C"/>
    <w:rsid w:val="00943A13"/>
    <w:rsid w:val="00944960"/>
    <w:rsid w:val="00945276"/>
    <w:rsid w:val="0094662A"/>
    <w:rsid w:val="00946C45"/>
    <w:rsid w:val="009517E0"/>
    <w:rsid w:val="00951B01"/>
    <w:rsid w:val="00953752"/>
    <w:rsid w:val="00955C93"/>
    <w:rsid w:val="00960643"/>
    <w:rsid w:val="009607B4"/>
    <w:rsid w:val="00963206"/>
    <w:rsid w:val="00963F0F"/>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5D80"/>
    <w:rsid w:val="00996F2D"/>
    <w:rsid w:val="009A63F9"/>
    <w:rsid w:val="009B266F"/>
    <w:rsid w:val="009B5086"/>
    <w:rsid w:val="009C1599"/>
    <w:rsid w:val="009C52BC"/>
    <w:rsid w:val="009C6E4C"/>
    <w:rsid w:val="009D0E61"/>
    <w:rsid w:val="009D13BF"/>
    <w:rsid w:val="009D38C4"/>
    <w:rsid w:val="009D3CB2"/>
    <w:rsid w:val="009E33B3"/>
    <w:rsid w:val="009E3DE5"/>
    <w:rsid w:val="009E549F"/>
    <w:rsid w:val="009E7AF3"/>
    <w:rsid w:val="009F3A14"/>
    <w:rsid w:val="009F3EAF"/>
    <w:rsid w:val="009F4B0A"/>
    <w:rsid w:val="009F4C77"/>
    <w:rsid w:val="009F4CBE"/>
    <w:rsid w:val="00A0511D"/>
    <w:rsid w:val="00A05151"/>
    <w:rsid w:val="00A11036"/>
    <w:rsid w:val="00A14CF9"/>
    <w:rsid w:val="00A17405"/>
    <w:rsid w:val="00A20B06"/>
    <w:rsid w:val="00A26611"/>
    <w:rsid w:val="00A26954"/>
    <w:rsid w:val="00A362E5"/>
    <w:rsid w:val="00A3649E"/>
    <w:rsid w:val="00A50E5B"/>
    <w:rsid w:val="00A51CB2"/>
    <w:rsid w:val="00A5289E"/>
    <w:rsid w:val="00A541F2"/>
    <w:rsid w:val="00A62F41"/>
    <w:rsid w:val="00A64506"/>
    <w:rsid w:val="00A679F9"/>
    <w:rsid w:val="00A70FF5"/>
    <w:rsid w:val="00A74BC3"/>
    <w:rsid w:val="00A82341"/>
    <w:rsid w:val="00A83C56"/>
    <w:rsid w:val="00A84066"/>
    <w:rsid w:val="00A87EB5"/>
    <w:rsid w:val="00A907AB"/>
    <w:rsid w:val="00A9574C"/>
    <w:rsid w:val="00A95F97"/>
    <w:rsid w:val="00AA2F9A"/>
    <w:rsid w:val="00AB2430"/>
    <w:rsid w:val="00AB3A62"/>
    <w:rsid w:val="00AB5E88"/>
    <w:rsid w:val="00AC3014"/>
    <w:rsid w:val="00AC3667"/>
    <w:rsid w:val="00AC4279"/>
    <w:rsid w:val="00AC4F0E"/>
    <w:rsid w:val="00AC5C86"/>
    <w:rsid w:val="00AC7CB6"/>
    <w:rsid w:val="00AD0C57"/>
    <w:rsid w:val="00AD3F1F"/>
    <w:rsid w:val="00AD40DC"/>
    <w:rsid w:val="00AD4693"/>
    <w:rsid w:val="00AE10AF"/>
    <w:rsid w:val="00AE44DD"/>
    <w:rsid w:val="00AE558A"/>
    <w:rsid w:val="00AE60E6"/>
    <w:rsid w:val="00AF0943"/>
    <w:rsid w:val="00AF175D"/>
    <w:rsid w:val="00AF2E87"/>
    <w:rsid w:val="00B019B0"/>
    <w:rsid w:val="00B02930"/>
    <w:rsid w:val="00B0515E"/>
    <w:rsid w:val="00B108F1"/>
    <w:rsid w:val="00B10D4A"/>
    <w:rsid w:val="00B1290A"/>
    <w:rsid w:val="00B13361"/>
    <w:rsid w:val="00B152D7"/>
    <w:rsid w:val="00B15744"/>
    <w:rsid w:val="00B16F47"/>
    <w:rsid w:val="00B228F8"/>
    <w:rsid w:val="00B22A01"/>
    <w:rsid w:val="00B24EC8"/>
    <w:rsid w:val="00B269A9"/>
    <w:rsid w:val="00B27A31"/>
    <w:rsid w:val="00B3333E"/>
    <w:rsid w:val="00B33768"/>
    <w:rsid w:val="00B338FB"/>
    <w:rsid w:val="00B376E8"/>
    <w:rsid w:val="00B40E1E"/>
    <w:rsid w:val="00B412F5"/>
    <w:rsid w:val="00B41557"/>
    <w:rsid w:val="00B41938"/>
    <w:rsid w:val="00B474D5"/>
    <w:rsid w:val="00B5018A"/>
    <w:rsid w:val="00B51A00"/>
    <w:rsid w:val="00B57B14"/>
    <w:rsid w:val="00B6361E"/>
    <w:rsid w:val="00B65313"/>
    <w:rsid w:val="00B6663D"/>
    <w:rsid w:val="00B70829"/>
    <w:rsid w:val="00B724FC"/>
    <w:rsid w:val="00B74144"/>
    <w:rsid w:val="00B75B16"/>
    <w:rsid w:val="00B75ECE"/>
    <w:rsid w:val="00B764CD"/>
    <w:rsid w:val="00B80DA4"/>
    <w:rsid w:val="00B83AF0"/>
    <w:rsid w:val="00B90DE1"/>
    <w:rsid w:val="00B96680"/>
    <w:rsid w:val="00B97939"/>
    <w:rsid w:val="00BA006F"/>
    <w:rsid w:val="00BA47D6"/>
    <w:rsid w:val="00BA4B23"/>
    <w:rsid w:val="00BA53BB"/>
    <w:rsid w:val="00BA712E"/>
    <w:rsid w:val="00BB0825"/>
    <w:rsid w:val="00BB7327"/>
    <w:rsid w:val="00BC4325"/>
    <w:rsid w:val="00BC4F36"/>
    <w:rsid w:val="00BC6463"/>
    <w:rsid w:val="00BE05A7"/>
    <w:rsid w:val="00BE4916"/>
    <w:rsid w:val="00BE7F59"/>
    <w:rsid w:val="00BF207A"/>
    <w:rsid w:val="00BF3964"/>
    <w:rsid w:val="00BF5AF6"/>
    <w:rsid w:val="00BF6DF6"/>
    <w:rsid w:val="00BF7118"/>
    <w:rsid w:val="00C00E2E"/>
    <w:rsid w:val="00C02C1D"/>
    <w:rsid w:val="00C04787"/>
    <w:rsid w:val="00C122C6"/>
    <w:rsid w:val="00C12AD0"/>
    <w:rsid w:val="00C15B69"/>
    <w:rsid w:val="00C22C3E"/>
    <w:rsid w:val="00C240F5"/>
    <w:rsid w:val="00C245A8"/>
    <w:rsid w:val="00C24BE6"/>
    <w:rsid w:val="00C2631A"/>
    <w:rsid w:val="00C27242"/>
    <w:rsid w:val="00C31723"/>
    <w:rsid w:val="00C31831"/>
    <w:rsid w:val="00C31F15"/>
    <w:rsid w:val="00C35C1F"/>
    <w:rsid w:val="00C37E98"/>
    <w:rsid w:val="00C4030D"/>
    <w:rsid w:val="00C4619D"/>
    <w:rsid w:val="00C4628E"/>
    <w:rsid w:val="00C46EEF"/>
    <w:rsid w:val="00C500C0"/>
    <w:rsid w:val="00C53209"/>
    <w:rsid w:val="00C54773"/>
    <w:rsid w:val="00C6214E"/>
    <w:rsid w:val="00C669A5"/>
    <w:rsid w:val="00C70A1C"/>
    <w:rsid w:val="00C762F2"/>
    <w:rsid w:val="00C77FD2"/>
    <w:rsid w:val="00C80060"/>
    <w:rsid w:val="00C856B8"/>
    <w:rsid w:val="00C86D8D"/>
    <w:rsid w:val="00C92860"/>
    <w:rsid w:val="00C93472"/>
    <w:rsid w:val="00C95928"/>
    <w:rsid w:val="00C97280"/>
    <w:rsid w:val="00CA176A"/>
    <w:rsid w:val="00CA48F9"/>
    <w:rsid w:val="00CB1D3D"/>
    <w:rsid w:val="00CB2AE6"/>
    <w:rsid w:val="00CB6535"/>
    <w:rsid w:val="00CB6AD9"/>
    <w:rsid w:val="00CB7459"/>
    <w:rsid w:val="00CC2E4C"/>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6BD"/>
    <w:rsid w:val="00CE795F"/>
    <w:rsid w:val="00CE7B21"/>
    <w:rsid w:val="00CF26FA"/>
    <w:rsid w:val="00CF6ED6"/>
    <w:rsid w:val="00D02F74"/>
    <w:rsid w:val="00D13D50"/>
    <w:rsid w:val="00D145BF"/>
    <w:rsid w:val="00D167CE"/>
    <w:rsid w:val="00D2018E"/>
    <w:rsid w:val="00D25E01"/>
    <w:rsid w:val="00D25F0B"/>
    <w:rsid w:val="00D2725A"/>
    <w:rsid w:val="00D2727F"/>
    <w:rsid w:val="00D276FF"/>
    <w:rsid w:val="00D32BB5"/>
    <w:rsid w:val="00D34F40"/>
    <w:rsid w:val="00D3500C"/>
    <w:rsid w:val="00D37321"/>
    <w:rsid w:val="00D417DF"/>
    <w:rsid w:val="00D42E06"/>
    <w:rsid w:val="00D4700A"/>
    <w:rsid w:val="00D5136A"/>
    <w:rsid w:val="00D519F4"/>
    <w:rsid w:val="00D51C83"/>
    <w:rsid w:val="00D55F35"/>
    <w:rsid w:val="00D567DE"/>
    <w:rsid w:val="00D606E6"/>
    <w:rsid w:val="00D64AD1"/>
    <w:rsid w:val="00D64D41"/>
    <w:rsid w:val="00D65E00"/>
    <w:rsid w:val="00D660E6"/>
    <w:rsid w:val="00D66BB7"/>
    <w:rsid w:val="00D66D7A"/>
    <w:rsid w:val="00D67765"/>
    <w:rsid w:val="00D7003B"/>
    <w:rsid w:val="00D71441"/>
    <w:rsid w:val="00D71B45"/>
    <w:rsid w:val="00D73B35"/>
    <w:rsid w:val="00D73C15"/>
    <w:rsid w:val="00D76B9D"/>
    <w:rsid w:val="00D81E27"/>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6713"/>
    <w:rsid w:val="00DC0218"/>
    <w:rsid w:val="00DC260B"/>
    <w:rsid w:val="00DC41B9"/>
    <w:rsid w:val="00DD1510"/>
    <w:rsid w:val="00DD1904"/>
    <w:rsid w:val="00DD7BB5"/>
    <w:rsid w:val="00DD7C98"/>
    <w:rsid w:val="00DD7CD1"/>
    <w:rsid w:val="00DE1D25"/>
    <w:rsid w:val="00DE6299"/>
    <w:rsid w:val="00DE765A"/>
    <w:rsid w:val="00DF19BA"/>
    <w:rsid w:val="00DF205F"/>
    <w:rsid w:val="00DF758D"/>
    <w:rsid w:val="00DF7ACB"/>
    <w:rsid w:val="00E0051D"/>
    <w:rsid w:val="00E0465D"/>
    <w:rsid w:val="00E10364"/>
    <w:rsid w:val="00E10CC5"/>
    <w:rsid w:val="00E11484"/>
    <w:rsid w:val="00E11B43"/>
    <w:rsid w:val="00E13CDA"/>
    <w:rsid w:val="00E14F4F"/>
    <w:rsid w:val="00E16E2F"/>
    <w:rsid w:val="00E16F7B"/>
    <w:rsid w:val="00E20865"/>
    <w:rsid w:val="00E20FFC"/>
    <w:rsid w:val="00E22680"/>
    <w:rsid w:val="00E23A3B"/>
    <w:rsid w:val="00E26C1A"/>
    <w:rsid w:val="00E26C30"/>
    <w:rsid w:val="00E30FD1"/>
    <w:rsid w:val="00E34A8E"/>
    <w:rsid w:val="00E44CC4"/>
    <w:rsid w:val="00E50943"/>
    <w:rsid w:val="00E530A6"/>
    <w:rsid w:val="00E54632"/>
    <w:rsid w:val="00E5644F"/>
    <w:rsid w:val="00E5778C"/>
    <w:rsid w:val="00E57B85"/>
    <w:rsid w:val="00E613E5"/>
    <w:rsid w:val="00E62203"/>
    <w:rsid w:val="00E625B4"/>
    <w:rsid w:val="00E62EC0"/>
    <w:rsid w:val="00E63EEF"/>
    <w:rsid w:val="00E6601B"/>
    <w:rsid w:val="00E674CB"/>
    <w:rsid w:val="00E67918"/>
    <w:rsid w:val="00E67C39"/>
    <w:rsid w:val="00E7132D"/>
    <w:rsid w:val="00E7223F"/>
    <w:rsid w:val="00E83171"/>
    <w:rsid w:val="00E85BF1"/>
    <w:rsid w:val="00E8785C"/>
    <w:rsid w:val="00E91841"/>
    <w:rsid w:val="00E927A1"/>
    <w:rsid w:val="00E93E9C"/>
    <w:rsid w:val="00E93FEF"/>
    <w:rsid w:val="00E958FA"/>
    <w:rsid w:val="00EA32B0"/>
    <w:rsid w:val="00EA3F07"/>
    <w:rsid w:val="00EA516B"/>
    <w:rsid w:val="00EA750D"/>
    <w:rsid w:val="00EB46D1"/>
    <w:rsid w:val="00EC4ACA"/>
    <w:rsid w:val="00EC4CA5"/>
    <w:rsid w:val="00EC5BBE"/>
    <w:rsid w:val="00EC6C71"/>
    <w:rsid w:val="00EC7723"/>
    <w:rsid w:val="00ED4891"/>
    <w:rsid w:val="00ED4BC1"/>
    <w:rsid w:val="00ED5B96"/>
    <w:rsid w:val="00ED7A2E"/>
    <w:rsid w:val="00EE4363"/>
    <w:rsid w:val="00EE6C90"/>
    <w:rsid w:val="00EE768C"/>
    <w:rsid w:val="00EF079E"/>
    <w:rsid w:val="00EF3FB9"/>
    <w:rsid w:val="00EF6C68"/>
    <w:rsid w:val="00EF71B5"/>
    <w:rsid w:val="00F01878"/>
    <w:rsid w:val="00F02ADA"/>
    <w:rsid w:val="00F038A0"/>
    <w:rsid w:val="00F04FFA"/>
    <w:rsid w:val="00F068C7"/>
    <w:rsid w:val="00F1035C"/>
    <w:rsid w:val="00F12DFD"/>
    <w:rsid w:val="00F133F4"/>
    <w:rsid w:val="00F149B6"/>
    <w:rsid w:val="00F20DEF"/>
    <w:rsid w:val="00F23D3A"/>
    <w:rsid w:val="00F3722B"/>
    <w:rsid w:val="00F40C09"/>
    <w:rsid w:val="00F542B9"/>
    <w:rsid w:val="00F548AE"/>
    <w:rsid w:val="00F56BFC"/>
    <w:rsid w:val="00F57A34"/>
    <w:rsid w:val="00F603B6"/>
    <w:rsid w:val="00F60DEB"/>
    <w:rsid w:val="00F60EC2"/>
    <w:rsid w:val="00F61932"/>
    <w:rsid w:val="00F649CB"/>
    <w:rsid w:val="00F7078E"/>
    <w:rsid w:val="00F717F9"/>
    <w:rsid w:val="00F72E82"/>
    <w:rsid w:val="00F737B2"/>
    <w:rsid w:val="00F75E8B"/>
    <w:rsid w:val="00F810BC"/>
    <w:rsid w:val="00F8119B"/>
    <w:rsid w:val="00F820B6"/>
    <w:rsid w:val="00F82B8A"/>
    <w:rsid w:val="00F844FF"/>
    <w:rsid w:val="00F85DDB"/>
    <w:rsid w:val="00F94C75"/>
    <w:rsid w:val="00F94CA3"/>
    <w:rsid w:val="00F94E08"/>
    <w:rsid w:val="00F976CD"/>
    <w:rsid w:val="00FA0C2D"/>
    <w:rsid w:val="00FA2908"/>
    <w:rsid w:val="00FA4AD0"/>
    <w:rsid w:val="00FB0964"/>
    <w:rsid w:val="00FB3EFA"/>
    <w:rsid w:val="00FB4C56"/>
    <w:rsid w:val="00FB6E1E"/>
    <w:rsid w:val="00FC1E4A"/>
    <w:rsid w:val="00FC29B3"/>
    <w:rsid w:val="00FD08B9"/>
    <w:rsid w:val="00FD17AB"/>
    <w:rsid w:val="00FD2A3E"/>
    <w:rsid w:val="00FD3D25"/>
    <w:rsid w:val="00FD6C6C"/>
    <w:rsid w:val="00FD7AD9"/>
    <w:rsid w:val="00FE027A"/>
    <w:rsid w:val="00FE19E3"/>
    <w:rsid w:val="00FE5242"/>
    <w:rsid w:val="00FF267C"/>
    <w:rsid w:val="00FF40D0"/>
    <w:rsid w:val="00FF5FB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uiPriority="0"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locked="1" w:uiPriority="0"/>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lock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37528D"/>
    <w:rPr>
      <w:sz w:val="24"/>
      <w:szCs w:val="24"/>
    </w:rPr>
  </w:style>
  <w:style w:type="paragraph" w:styleId="Balk1">
    <w:name w:val="heading 1"/>
    <w:aliases w:val="Heading 1 Char,majgras"/>
    <w:basedOn w:val="Normal"/>
    <w:next w:val="Normal"/>
    <w:link w:val="Balk1Char"/>
    <w:uiPriority w:val="99"/>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uiPriority w:val="99"/>
    <w:qFormat/>
    <w:rsid w:val="00423E8E"/>
    <w:pPr>
      <w:numPr>
        <w:ilvl w:val="1"/>
        <w:numId w:val="16"/>
      </w:numPr>
      <w:spacing w:before="240"/>
      <w:outlineLvl w:val="1"/>
    </w:pPr>
    <w:rPr>
      <w:i/>
      <w:sz w:val="24"/>
    </w:rPr>
  </w:style>
  <w:style w:type="paragraph" w:styleId="Balk3">
    <w:name w:val="heading 3"/>
    <w:basedOn w:val="Normal"/>
    <w:next w:val="Normal"/>
    <w:link w:val="Balk3Char"/>
    <w:uiPriority w:val="99"/>
    <w:qFormat/>
    <w:rsid w:val="00423E8E"/>
    <w:pPr>
      <w:widowControl w:val="0"/>
      <w:numPr>
        <w:ilvl w:val="2"/>
        <w:numId w:val="16"/>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uiPriority w:val="99"/>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uiPriority w:val="99"/>
    <w:qFormat/>
    <w:rsid w:val="004D0BC8"/>
    <w:pPr>
      <w:spacing w:before="240" w:after="60"/>
      <w:outlineLvl w:val="4"/>
    </w:pPr>
    <w:rPr>
      <w:b/>
      <w:bCs/>
      <w:i/>
      <w:iCs/>
      <w:sz w:val="26"/>
      <w:szCs w:val="26"/>
    </w:rPr>
  </w:style>
  <w:style w:type="paragraph" w:styleId="Balk6">
    <w:name w:val="heading 6"/>
    <w:basedOn w:val="Normal"/>
    <w:next w:val="Normal"/>
    <w:link w:val="Balk6Char"/>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9"/>
    <w:qFormat/>
    <w:rsid w:val="00C86D8D"/>
    <w:pPr>
      <w:spacing w:before="240" w:after="60"/>
      <w:outlineLvl w:val="6"/>
    </w:pPr>
    <w:rPr>
      <w:rFonts w:ascii="Calibri" w:hAnsi="Calibri"/>
    </w:rPr>
  </w:style>
  <w:style w:type="paragraph" w:styleId="Balk8">
    <w:name w:val="heading 8"/>
    <w:basedOn w:val="Normal"/>
    <w:next w:val="Normal"/>
    <w:link w:val="Balk8Char"/>
    <w:uiPriority w:val="99"/>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uiPriority w:val="99"/>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9"/>
    <w:locked/>
    <w:rsid w:val="00C37E98"/>
    <w:rPr>
      <w:rFonts w:ascii="Arial" w:hAnsi="Arial" w:cs="Times New Roman"/>
      <w:b/>
      <w:kern w:val="28"/>
      <w:sz w:val="28"/>
      <w:lang w:val="en-GB" w:eastAsia="en-US" w:bidi="ar-SA"/>
    </w:rPr>
  </w:style>
  <w:style w:type="character" w:customStyle="1" w:styleId="Balk2Char">
    <w:name w:val="Başlık 2 Char"/>
    <w:basedOn w:val="VarsaylanParagrafYazTipi"/>
    <w:link w:val="Balk2"/>
    <w:uiPriority w:val="99"/>
    <w:rsid w:val="008427E8"/>
    <w:rPr>
      <w:rFonts w:ascii="Arial" w:hAnsi="Arial"/>
      <w:b/>
      <w:i/>
      <w:kern w:val="28"/>
      <w:sz w:val="24"/>
      <w:szCs w:val="20"/>
      <w:lang w:val="en-GB" w:eastAsia="en-US"/>
    </w:rPr>
  </w:style>
  <w:style w:type="character" w:customStyle="1" w:styleId="Balk3Char">
    <w:name w:val="Başlık 3 Char"/>
    <w:basedOn w:val="VarsaylanParagrafYazTipi"/>
    <w:link w:val="Balk3"/>
    <w:uiPriority w:val="99"/>
    <w:rsid w:val="008427E8"/>
    <w:rPr>
      <w:rFonts w:ascii="Arial" w:hAnsi="Arial"/>
      <w:sz w:val="24"/>
      <w:szCs w:val="24"/>
      <w:u w:val="single"/>
      <w:lang w:val="en-GB" w:eastAsia="en-US"/>
    </w:rPr>
  </w:style>
  <w:style w:type="character" w:customStyle="1" w:styleId="Balk4Char">
    <w:name w:val="Başlık 4 Char"/>
    <w:basedOn w:val="VarsaylanParagrafYazTipi"/>
    <w:link w:val="Balk4"/>
    <w:uiPriority w:val="99"/>
    <w:rsid w:val="008427E8"/>
    <w:rPr>
      <w:rFonts w:ascii="Tahoma" w:hAnsi="Tahoma"/>
      <w:sz w:val="24"/>
      <w:szCs w:val="20"/>
      <w:lang w:val="en-GB" w:eastAsia="en-US"/>
    </w:rPr>
  </w:style>
  <w:style w:type="character" w:customStyle="1" w:styleId="Balk5Char">
    <w:name w:val="Başlık 5 Char"/>
    <w:basedOn w:val="VarsaylanParagrafYazTipi"/>
    <w:link w:val="Balk5"/>
    <w:uiPriority w:val="9"/>
    <w:semiHidden/>
    <w:rsid w:val="008427E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8427E8"/>
    <w:rPr>
      <w:rFonts w:asciiTheme="minorHAnsi" w:eastAsiaTheme="minorEastAsia" w:hAnsiTheme="minorHAnsi" w:cstheme="minorBidi"/>
      <w:b/>
      <w:bCs/>
    </w:rPr>
  </w:style>
  <w:style w:type="character" w:customStyle="1" w:styleId="Balk7Char">
    <w:name w:val="Başlık 7 Char"/>
    <w:basedOn w:val="VarsaylanParagrafYazTipi"/>
    <w:link w:val="Balk7"/>
    <w:uiPriority w:val="99"/>
    <w:semiHidden/>
    <w:locked/>
    <w:rsid w:val="00C86D8D"/>
    <w:rPr>
      <w:rFonts w:ascii="Calibri" w:hAnsi="Calibri" w:cs="Times New Roman"/>
      <w:sz w:val="24"/>
      <w:szCs w:val="24"/>
    </w:rPr>
  </w:style>
  <w:style w:type="character" w:customStyle="1" w:styleId="Balk8Char">
    <w:name w:val="Başlık 8 Char"/>
    <w:basedOn w:val="VarsaylanParagrafYazTipi"/>
    <w:link w:val="Balk8"/>
    <w:uiPriority w:val="99"/>
    <w:locked/>
    <w:rsid w:val="00600DE8"/>
    <w:rPr>
      <w:rFonts w:ascii="Arial" w:hAnsi="Arial" w:cs="Times New Roman"/>
      <w:b/>
      <w:color w:val="000000"/>
      <w:sz w:val="24"/>
    </w:rPr>
  </w:style>
  <w:style w:type="character" w:customStyle="1" w:styleId="Balk9Char">
    <w:name w:val="Başlık 9 Char"/>
    <w:basedOn w:val="VarsaylanParagrafYazTipi"/>
    <w:link w:val="Balk9"/>
    <w:uiPriority w:val="99"/>
    <w:semiHidden/>
    <w:locked/>
    <w:rsid w:val="00600DE8"/>
    <w:rPr>
      <w:rFonts w:ascii="Cambria" w:hAnsi="Cambria" w:cs="Times New Roman"/>
      <w:sz w:val="22"/>
      <w:szCs w:val="22"/>
      <w:lang w:val="en-GB" w:eastAsia="en-US"/>
    </w:rPr>
  </w:style>
  <w:style w:type="paragraph" w:customStyle="1" w:styleId="CharCharCharCharCharCharCharCharChar">
    <w:name w:val="Char Char Char Char Char Char Char Char Char"/>
    <w:basedOn w:val="Balk2"/>
    <w:uiPriority w:val="99"/>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6A617B"/>
    <w:rPr>
      <w:rFonts w:cs="Times New Roman"/>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basedOn w:val="VarsaylanParagrafYazTipi"/>
    <w:link w:val="Altbilgi"/>
    <w:uiPriority w:val="99"/>
    <w:locked/>
    <w:rsid w:val="001B2AE1"/>
    <w:rPr>
      <w:rFonts w:cs="Times New Roman"/>
      <w:sz w:val="24"/>
      <w:szCs w:val="24"/>
    </w:rPr>
  </w:style>
  <w:style w:type="character" w:styleId="SayfaNumaras">
    <w:name w:val="page number"/>
    <w:basedOn w:val="VarsaylanParagrafYazTipi"/>
    <w:uiPriority w:val="99"/>
    <w:rsid w:val="00894AF7"/>
    <w:rPr>
      <w:rFonts w:cs="Times New Roman"/>
    </w:rPr>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locked/>
    <w:rsid w:val="00F038A0"/>
    <w:rPr>
      <w:rFonts w:cs="Times New Roman"/>
    </w:rPr>
  </w:style>
  <w:style w:type="character" w:styleId="DipnotBavurusu">
    <w:name w:val="footnote reference"/>
    <w:basedOn w:val="VarsaylanParagrafYazTipi"/>
    <w:semiHidden/>
    <w:rsid w:val="00003CFF"/>
    <w:rPr>
      <w:rFonts w:cs="Times New Roman"/>
      <w:vertAlign w:val="superscript"/>
    </w:rPr>
  </w:style>
  <w:style w:type="character" w:customStyle="1" w:styleId="Style11pt">
    <w:name w:val="Style 11 pt"/>
    <w:basedOn w:val="VarsaylanParagrafYazTipi"/>
    <w:uiPriority w:val="99"/>
    <w:rsid w:val="00DD1510"/>
    <w:rPr>
      <w:rFonts w:cs="Times New Roman"/>
      <w:sz w:val="22"/>
    </w:rPr>
  </w:style>
  <w:style w:type="paragraph" w:styleId="stbilgi">
    <w:name w:val="header"/>
    <w:aliases w:val="Char,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Char Char, Char Char"/>
    <w:basedOn w:val="VarsaylanParagrafYazTipi"/>
    <w:link w:val="stbilgi"/>
    <w:uiPriority w:val="99"/>
    <w:rsid w:val="00F038A0"/>
    <w:rPr>
      <w:rFonts w:ascii="Arial" w:hAnsi="Arial" w:cs="Times New Roman"/>
      <w:sz w:val="24"/>
      <w:szCs w:val="24"/>
      <w:u w:val="single"/>
      <w:lang w:val="en-GB" w:eastAsia="en-US" w:bidi="ar-SA"/>
    </w:rPr>
  </w:style>
  <w:style w:type="paragraph" w:styleId="bekMetni">
    <w:name w:val="Block Text"/>
    <w:basedOn w:val="Normal"/>
    <w:uiPriority w:val="99"/>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uiPriority w:val="99"/>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99"/>
    <w:rsid w:val="002C477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link w:val="BalonMetniChar"/>
    <w:uiPriority w:val="99"/>
    <w:semiHidden/>
    <w:rsid w:val="00B65313"/>
    <w:rPr>
      <w:rFonts w:ascii="Tahoma" w:hAnsi="Tahoma" w:cs="Tahoma"/>
      <w:sz w:val="16"/>
      <w:szCs w:val="16"/>
    </w:rPr>
  </w:style>
  <w:style w:type="character" w:customStyle="1" w:styleId="BalonMetniChar">
    <w:name w:val="Balon Metni Char"/>
    <w:basedOn w:val="VarsaylanParagrafYazTipi"/>
    <w:link w:val="BalonMetni"/>
    <w:uiPriority w:val="99"/>
    <w:semiHidden/>
    <w:rsid w:val="008427E8"/>
    <w:rPr>
      <w:sz w:val="0"/>
      <w:szCs w:val="0"/>
    </w:rPr>
  </w:style>
  <w:style w:type="paragraph" w:customStyle="1" w:styleId="BodyText22">
    <w:name w:val="Body Text 22"/>
    <w:basedOn w:val="Normal"/>
    <w:uiPriority w:val="99"/>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uiPriority w:val="99"/>
    <w:rsid w:val="00CF6ED6"/>
    <w:rPr>
      <w:szCs w:val="20"/>
      <w:lang w:val="sv-SE" w:eastAsia="en-GB"/>
    </w:rPr>
  </w:style>
  <w:style w:type="character" w:customStyle="1" w:styleId="GvdeMetniChar">
    <w:name w:val="Gövde Metni Char"/>
    <w:basedOn w:val="VarsaylanParagrafYazTipi"/>
    <w:link w:val="GvdeMetni"/>
    <w:uiPriority w:val="99"/>
    <w:locked/>
    <w:rsid w:val="00CF6ED6"/>
    <w:rPr>
      <w:rFonts w:cs="Times New Roman"/>
      <w:sz w:val="24"/>
      <w:lang w:val="sv-SE" w:eastAsia="en-GB"/>
    </w:rPr>
  </w:style>
  <w:style w:type="character" w:styleId="Vurgu">
    <w:name w:val="Emphasis"/>
    <w:basedOn w:val="VarsaylanParagrafYazTipi"/>
    <w:uiPriority w:val="99"/>
    <w:qFormat/>
    <w:rsid w:val="00CF6ED6"/>
    <w:rPr>
      <w:rFonts w:cs="Times New Roman"/>
      <w:i/>
    </w:rPr>
  </w:style>
  <w:style w:type="character" w:styleId="Gl">
    <w:name w:val="Strong"/>
    <w:basedOn w:val="VarsaylanParagrafYazTipi"/>
    <w:uiPriority w:val="99"/>
    <w:qFormat/>
    <w:rsid w:val="00CF6ED6"/>
    <w:rPr>
      <w:rFonts w:cs="Times New Roman"/>
      <w:b/>
    </w:rPr>
  </w:style>
  <w:style w:type="paragraph" w:styleId="GvdeMetni2">
    <w:name w:val="Body Text 2"/>
    <w:basedOn w:val="Normal"/>
    <w:link w:val="GvdeMetni2Char"/>
    <w:uiPriority w:val="99"/>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uiPriority w:val="99"/>
    <w:locked/>
    <w:rsid w:val="00CF6ED6"/>
    <w:rPr>
      <w:rFonts w:ascii="Arial" w:hAnsi="Arial" w:cs="Times New Roman"/>
      <w:sz w:val="24"/>
      <w:lang w:val="en-GB" w:eastAsia="en-US"/>
    </w:rPr>
  </w:style>
  <w:style w:type="paragraph" w:styleId="GvdeMetni3">
    <w:name w:val="Body Text 3"/>
    <w:basedOn w:val="Normal"/>
    <w:link w:val="GvdeMetni3Char"/>
    <w:uiPriority w:val="99"/>
    <w:rsid w:val="00CF6ED6"/>
    <w:pPr>
      <w:spacing w:after="120"/>
    </w:pPr>
    <w:rPr>
      <w:sz w:val="16"/>
      <w:szCs w:val="16"/>
    </w:rPr>
  </w:style>
  <w:style w:type="character" w:customStyle="1" w:styleId="GvdeMetni3Char">
    <w:name w:val="Gövde Metni 3 Char"/>
    <w:basedOn w:val="VarsaylanParagrafYazTipi"/>
    <w:link w:val="GvdeMetni3"/>
    <w:uiPriority w:val="99"/>
    <w:locked/>
    <w:rsid w:val="00CF6ED6"/>
    <w:rPr>
      <w:rFonts w:cs="Times New Roman"/>
      <w:sz w:val="16"/>
      <w:szCs w:val="16"/>
    </w:rPr>
  </w:style>
  <w:style w:type="paragraph" w:styleId="GvdeMetniGirintisi">
    <w:name w:val="Body Text Indent"/>
    <w:basedOn w:val="Normal"/>
    <w:link w:val="GvdeMetniGirintisiChar"/>
    <w:uiPriority w:val="99"/>
    <w:rsid w:val="00CF6ED6"/>
    <w:pPr>
      <w:spacing w:after="120"/>
      <w:ind w:left="283"/>
    </w:pPr>
  </w:style>
  <w:style w:type="character" w:customStyle="1" w:styleId="GvdeMetniGirintisiChar">
    <w:name w:val="Gövde Metni Girintisi Char"/>
    <w:basedOn w:val="VarsaylanParagrafYazTipi"/>
    <w:link w:val="GvdeMetniGirintisi"/>
    <w:uiPriority w:val="99"/>
    <w:locked/>
    <w:rsid w:val="00CF6ED6"/>
    <w:rPr>
      <w:rFonts w:cs="Times New Roman"/>
      <w:sz w:val="24"/>
      <w:szCs w:val="24"/>
    </w:rPr>
  </w:style>
  <w:style w:type="paragraph" w:styleId="GvdeMetniGirintisi3">
    <w:name w:val="Body Text Indent 3"/>
    <w:basedOn w:val="Normal"/>
    <w:link w:val="GvdeMetniGirintisi3Char"/>
    <w:uiPriority w:val="99"/>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locked/>
    <w:rsid w:val="00CF6ED6"/>
    <w:rPr>
      <w:rFonts w:cs="Times New Roman"/>
      <w:sz w:val="16"/>
      <w:szCs w:val="16"/>
    </w:rPr>
  </w:style>
  <w:style w:type="paragraph" w:customStyle="1" w:styleId="Text1">
    <w:name w:val="Text 1"/>
    <w:basedOn w:val="Normal"/>
    <w:uiPriority w:val="99"/>
    <w:rsid w:val="000539D7"/>
    <w:pPr>
      <w:spacing w:after="240"/>
      <w:ind w:left="482"/>
      <w:jc w:val="both"/>
    </w:pPr>
    <w:rPr>
      <w:szCs w:val="20"/>
      <w:lang w:val="en-GB" w:eastAsia="en-GB"/>
    </w:rPr>
  </w:style>
  <w:style w:type="paragraph" w:styleId="ListeNumaras">
    <w:name w:val="List Number"/>
    <w:basedOn w:val="Normal"/>
    <w:uiPriority w:val="99"/>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uiPriority w:val="99"/>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uiPriority w:val="99"/>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uiPriority w:val="99"/>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uiPriority w:val="99"/>
    <w:rsid w:val="009400CE"/>
    <w:pPr>
      <w:widowControl w:val="0"/>
      <w:spacing w:before="60" w:line="240" w:lineRule="exact"/>
      <w:jc w:val="both"/>
    </w:pPr>
    <w:rPr>
      <w:rFonts w:ascii="Arial" w:hAnsi="Arial" w:cs="Arial"/>
      <w:lang w:val="cs-CZ" w:eastAsia="en-US"/>
    </w:rPr>
  </w:style>
  <w:style w:type="paragraph" w:customStyle="1" w:styleId="text">
    <w:name w:val="text"/>
    <w:uiPriority w:val="99"/>
    <w:rsid w:val="0039308D"/>
    <w:pPr>
      <w:widowControl w:val="0"/>
      <w:spacing w:before="240" w:line="240" w:lineRule="exact"/>
      <w:jc w:val="both"/>
    </w:pPr>
    <w:rPr>
      <w:rFonts w:ascii="Arial" w:hAnsi="Arial"/>
      <w:sz w:val="24"/>
      <w:szCs w:val="20"/>
      <w:lang w:val="cs-CZ" w:eastAsia="en-US"/>
    </w:rPr>
  </w:style>
  <w:style w:type="paragraph" w:customStyle="1" w:styleId="titredoc">
    <w:name w:val="titre doc"/>
    <w:basedOn w:val="Normal"/>
    <w:next w:val="Normal"/>
    <w:uiPriority w:val="99"/>
    <w:rsid w:val="00340B08"/>
    <w:pPr>
      <w:spacing w:after="240"/>
      <w:jc w:val="center"/>
    </w:pPr>
    <w:rPr>
      <w:rFonts w:ascii="Arial" w:hAnsi="Arial"/>
      <w:bCs/>
      <w:sz w:val="28"/>
      <w:szCs w:val="20"/>
      <w:lang w:val="en-GB" w:eastAsia="en-GB"/>
    </w:rPr>
  </w:style>
  <w:style w:type="paragraph" w:customStyle="1" w:styleId="formtenderbox">
    <w:name w:val="formtenderbox"/>
    <w:basedOn w:val="Normal"/>
    <w:uiPriority w:val="99"/>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rsid w:val="00A87EB5"/>
    <w:pPr>
      <w:ind w:left="567" w:hanging="567"/>
    </w:pPr>
  </w:style>
  <w:style w:type="paragraph" w:customStyle="1" w:styleId="Section">
    <w:name w:val="Section"/>
    <w:basedOn w:val="Normal"/>
    <w:uiPriority w:val="99"/>
    <w:rsid w:val="001610FB"/>
    <w:pPr>
      <w:widowControl w:val="0"/>
      <w:spacing w:line="360" w:lineRule="exact"/>
      <w:jc w:val="center"/>
    </w:pPr>
    <w:rPr>
      <w:rFonts w:ascii="Arial" w:hAnsi="Arial"/>
      <w:b/>
      <w:sz w:val="32"/>
      <w:szCs w:val="20"/>
      <w:lang w:val="cs-CZ" w:eastAsia="en-US"/>
    </w:rPr>
  </w:style>
  <w:style w:type="paragraph" w:customStyle="1" w:styleId="tabulka">
    <w:name w:val="tabulka"/>
    <w:basedOn w:val="text-3mezera"/>
    <w:uiPriority w:val="99"/>
    <w:rsid w:val="001610FB"/>
    <w:pPr>
      <w:spacing w:before="120"/>
      <w:jc w:val="center"/>
    </w:pPr>
    <w:rPr>
      <w:rFonts w:cs="Times New Roman"/>
      <w:sz w:val="20"/>
      <w:szCs w:val="20"/>
    </w:rPr>
  </w:style>
  <w:style w:type="paragraph" w:customStyle="1" w:styleId="Blockquote">
    <w:name w:val="Blockquote"/>
    <w:basedOn w:val="Normal"/>
    <w:uiPriority w:val="99"/>
    <w:rsid w:val="00F038A0"/>
    <w:pPr>
      <w:widowControl w:val="0"/>
      <w:spacing w:before="100" w:after="100"/>
      <w:ind w:left="360" w:right="360"/>
    </w:pPr>
    <w:rPr>
      <w:szCs w:val="20"/>
      <w:lang w:val="en-US" w:eastAsia="en-US"/>
    </w:rPr>
  </w:style>
  <w:style w:type="paragraph" w:styleId="KonuBal">
    <w:name w:val="Title"/>
    <w:basedOn w:val="Normal"/>
    <w:link w:val="KonuBalChar"/>
    <w:uiPriority w:val="99"/>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uiPriority w:val="99"/>
    <w:locked/>
    <w:rsid w:val="00F038A0"/>
    <w:rPr>
      <w:rFonts w:cs="Times New Roman"/>
      <w:b/>
      <w:sz w:val="48"/>
      <w:lang w:val="en-US" w:eastAsia="en-GB"/>
    </w:rPr>
  </w:style>
  <w:style w:type="paragraph" w:customStyle="1" w:styleId="titlefront">
    <w:name w:val="title_front"/>
    <w:basedOn w:val="Normal"/>
    <w:uiPriority w:val="99"/>
    <w:rsid w:val="00FA0C2D"/>
    <w:pPr>
      <w:spacing w:before="240"/>
      <w:ind w:left="1701"/>
      <w:jc w:val="right"/>
    </w:pPr>
    <w:rPr>
      <w:rFonts w:ascii="Optima" w:hAnsi="Optima"/>
      <w:b/>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9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99"/>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99"/>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99"/>
    <w:rsid w:val="00C86D8D"/>
    <w:pPr>
      <w:ind w:left="240"/>
    </w:pPr>
    <w:rPr>
      <w:sz w:val="20"/>
      <w:szCs w:val="20"/>
    </w:rPr>
  </w:style>
  <w:style w:type="paragraph" w:styleId="T9">
    <w:name w:val="toc 9"/>
    <w:basedOn w:val="Normal"/>
    <w:next w:val="Normal"/>
    <w:autoRedefine/>
    <w:uiPriority w:val="99"/>
    <w:semiHidden/>
    <w:rsid w:val="004D0BC8"/>
    <w:pPr>
      <w:ind w:left="1680"/>
    </w:pPr>
    <w:rPr>
      <w:sz w:val="20"/>
      <w:szCs w:val="20"/>
    </w:rPr>
  </w:style>
  <w:style w:type="paragraph" w:styleId="T8">
    <w:name w:val="toc 8"/>
    <w:basedOn w:val="Normal"/>
    <w:next w:val="Normal"/>
    <w:autoRedefine/>
    <w:uiPriority w:val="99"/>
    <w:semiHidden/>
    <w:rsid w:val="004D0BC8"/>
    <w:pPr>
      <w:ind w:left="1440"/>
    </w:pPr>
    <w:rPr>
      <w:sz w:val="20"/>
      <w:szCs w:val="20"/>
    </w:rPr>
  </w:style>
  <w:style w:type="character" w:styleId="zlenenKpr">
    <w:name w:val="FollowedHyperlink"/>
    <w:basedOn w:val="VarsaylanParagrafYazTipi"/>
    <w:uiPriority w:val="99"/>
    <w:rsid w:val="0080736E"/>
    <w:rPr>
      <w:rFonts w:cs="Times New Roman"/>
      <w:color w:val="800080"/>
      <w:u w:val="single"/>
    </w:rPr>
  </w:style>
  <w:style w:type="paragraph" w:styleId="T6">
    <w:name w:val="toc 6"/>
    <w:basedOn w:val="Normal"/>
    <w:next w:val="Normal"/>
    <w:autoRedefine/>
    <w:uiPriority w:val="99"/>
    <w:rsid w:val="00705726"/>
    <w:pPr>
      <w:ind w:left="960"/>
    </w:pPr>
    <w:rPr>
      <w:sz w:val="20"/>
      <w:szCs w:val="20"/>
    </w:rPr>
  </w:style>
  <w:style w:type="paragraph" w:styleId="T5">
    <w:name w:val="toc 5"/>
    <w:basedOn w:val="Normal"/>
    <w:next w:val="Normal"/>
    <w:autoRedefine/>
    <w:uiPriority w:val="99"/>
    <w:semiHidden/>
    <w:rsid w:val="00EB46D1"/>
    <w:pPr>
      <w:ind w:left="720"/>
    </w:pPr>
    <w:rPr>
      <w:sz w:val="20"/>
      <w:szCs w:val="20"/>
    </w:rPr>
  </w:style>
  <w:style w:type="paragraph" w:styleId="T4">
    <w:name w:val="toc 4"/>
    <w:basedOn w:val="Normal"/>
    <w:next w:val="Normal"/>
    <w:autoRedefine/>
    <w:uiPriority w:val="99"/>
    <w:semiHidden/>
    <w:rsid w:val="00C86D8D"/>
    <w:pPr>
      <w:ind w:left="480"/>
    </w:pPr>
    <w:rPr>
      <w:sz w:val="20"/>
      <w:szCs w:val="20"/>
    </w:rPr>
  </w:style>
  <w:style w:type="paragraph" w:styleId="ekillerTablosu">
    <w:name w:val="table of figures"/>
    <w:basedOn w:val="Normal"/>
    <w:next w:val="Normal"/>
    <w:uiPriority w:val="99"/>
    <w:rsid w:val="009E33B3"/>
  </w:style>
  <w:style w:type="paragraph" w:styleId="T7">
    <w:name w:val="toc 7"/>
    <w:basedOn w:val="Normal"/>
    <w:next w:val="Normal"/>
    <w:autoRedefine/>
    <w:uiPriority w:val="99"/>
    <w:semiHidden/>
    <w:rsid w:val="00EB46D1"/>
    <w:pPr>
      <w:ind w:left="1200"/>
    </w:pPr>
    <w:rPr>
      <w:sz w:val="20"/>
      <w:szCs w:val="20"/>
    </w:rPr>
  </w:style>
  <w:style w:type="character" w:styleId="AklamaBavurusu">
    <w:name w:val="annotation reference"/>
    <w:basedOn w:val="VarsaylanParagrafYazTipi"/>
    <w:uiPriority w:val="99"/>
    <w:semiHidden/>
    <w:rsid w:val="00F85DDB"/>
    <w:rPr>
      <w:rFonts w:cs="Times New Roman"/>
      <w:sz w:val="16"/>
      <w:szCs w:val="16"/>
    </w:rPr>
  </w:style>
  <w:style w:type="paragraph" w:styleId="AklamaMetni">
    <w:name w:val="annotation text"/>
    <w:basedOn w:val="Normal"/>
    <w:link w:val="AklamaMetniChar"/>
    <w:uiPriority w:val="99"/>
    <w:semiHidden/>
    <w:rsid w:val="00F85DDB"/>
    <w:rPr>
      <w:sz w:val="20"/>
      <w:szCs w:val="20"/>
    </w:rPr>
  </w:style>
  <w:style w:type="character" w:customStyle="1" w:styleId="AklamaMetniChar">
    <w:name w:val="Açıklama Metni Char"/>
    <w:basedOn w:val="VarsaylanParagrafYazTipi"/>
    <w:link w:val="AklamaMetni"/>
    <w:uiPriority w:val="99"/>
    <w:semiHidden/>
    <w:rsid w:val="008427E8"/>
    <w:rPr>
      <w:sz w:val="20"/>
      <w:szCs w:val="20"/>
    </w:rPr>
  </w:style>
  <w:style w:type="paragraph" w:styleId="AklamaKonusu">
    <w:name w:val="annotation subject"/>
    <w:basedOn w:val="AklamaMetni"/>
    <w:next w:val="AklamaMetni"/>
    <w:link w:val="AklamaKonusuChar"/>
    <w:uiPriority w:val="99"/>
    <w:semiHidden/>
    <w:rsid w:val="00F85DDB"/>
    <w:rPr>
      <w:b/>
      <w:bCs/>
    </w:rPr>
  </w:style>
  <w:style w:type="character" w:customStyle="1" w:styleId="AklamaKonusuChar">
    <w:name w:val="Açıklama Konusu Char"/>
    <w:basedOn w:val="AklamaMetniChar"/>
    <w:link w:val="AklamaKonusu"/>
    <w:uiPriority w:val="99"/>
    <w:semiHidden/>
    <w:rsid w:val="008427E8"/>
    <w:rPr>
      <w:b/>
      <w:bCs/>
      <w:sz w:val="20"/>
      <w:szCs w:val="20"/>
    </w:rPr>
  </w:style>
  <w:style w:type="paragraph" w:customStyle="1" w:styleId="Stil">
    <w:name w:val="Stil"/>
    <w:basedOn w:val="Normal"/>
    <w:uiPriority w:val="99"/>
    <w:rsid w:val="0053045D"/>
    <w:pPr>
      <w:spacing w:after="160" w:line="240" w:lineRule="exact"/>
    </w:pPr>
    <w:rPr>
      <w:rFonts w:ascii="Verdana" w:hAnsi="Verdana"/>
      <w:sz w:val="20"/>
      <w:szCs w:val="20"/>
      <w:lang w:val="en-US" w:eastAsia="en-US"/>
    </w:rPr>
  </w:style>
  <w:style w:type="paragraph" w:customStyle="1" w:styleId="metinust25">
    <w:name w:val="metin_ust25"/>
    <w:basedOn w:val="Normal"/>
    <w:uiPriority w:val="99"/>
    <w:rsid w:val="006235E2"/>
    <w:pPr>
      <w:spacing w:before="100" w:beforeAutospacing="1" w:after="100" w:afterAutospacing="1"/>
    </w:pPr>
    <w:rPr>
      <w:rFonts w:ascii="Verdana" w:hAnsi="Verdana"/>
    </w:rPr>
  </w:style>
  <w:style w:type="character" w:styleId="HTMLCite">
    <w:name w:val="HTML Cite"/>
    <w:basedOn w:val="VarsaylanParagrafYazTipi"/>
    <w:uiPriority w:val="99"/>
    <w:rsid w:val="00CB2AE6"/>
    <w:rPr>
      <w:rFonts w:cs="Times New Roman"/>
      <w:i/>
      <w:iCs/>
    </w:rPr>
  </w:style>
  <w:style w:type="paragraph" w:styleId="ListeParagraf">
    <w:name w:val="List Paragraph"/>
    <w:basedOn w:val="Normal"/>
    <w:uiPriority w:val="99"/>
    <w:qFormat/>
    <w:rsid w:val="00805EED"/>
    <w:pPr>
      <w:ind w:left="720"/>
      <w:contextualSpacing/>
    </w:pPr>
  </w:style>
  <w:style w:type="paragraph" w:customStyle="1" w:styleId="CharCharChar1CharCharCharCharCharCharChar">
    <w:name w:val="Char Char Char1 Char Char Char Char Char Char Char"/>
    <w:basedOn w:val="Normal"/>
    <w:rsid w:val="00887B6A"/>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uiPriority="0"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locked="1" w:uiPriority="0"/>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lock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37528D"/>
    <w:rPr>
      <w:sz w:val="24"/>
      <w:szCs w:val="24"/>
    </w:rPr>
  </w:style>
  <w:style w:type="paragraph" w:styleId="Balk1">
    <w:name w:val="heading 1"/>
    <w:aliases w:val="Heading 1 Char,majgras"/>
    <w:basedOn w:val="Normal"/>
    <w:next w:val="Normal"/>
    <w:link w:val="Balk1Char"/>
    <w:uiPriority w:val="99"/>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uiPriority w:val="99"/>
    <w:qFormat/>
    <w:rsid w:val="00423E8E"/>
    <w:pPr>
      <w:numPr>
        <w:ilvl w:val="1"/>
        <w:numId w:val="16"/>
      </w:numPr>
      <w:spacing w:before="240"/>
      <w:outlineLvl w:val="1"/>
    </w:pPr>
    <w:rPr>
      <w:i/>
      <w:sz w:val="24"/>
    </w:rPr>
  </w:style>
  <w:style w:type="paragraph" w:styleId="Balk3">
    <w:name w:val="heading 3"/>
    <w:basedOn w:val="Normal"/>
    <w:next w:val="Normal"/>
    <w:link w:val="Balk3Char"/>
    <w:uiPriority w:val="99"/>
    <w:qFormat/>
    <w:rsid w:val="00423E8E"/>
    <w:pPr>
      <w:widowControl w:val="0"/>
      <w:numPr>
        <w:ilvl w:val="2"/>
        <w:numId w:val="16"/>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uiPriority w:val="99"/>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uiPriority w:val="99"/>
    <w:qFormat/>
    <w:rsid w:val="004D0BC8"/>
    <w:pPr>
      <w:spacing w:before="240" w:after="60"/>
      <w:outlineLvl w:val="4"/>
    </w:pPr>
    <w:rPr>
      <w:b/>
      <w:bCs/>
      <w:i/>
      <w:iCs/>
      <w:sz w:val="26"/>
      <w:szCs w:val="26"/>
    </w:rPr>
  </w:style>
  <w:style w:type="paragraph" w:styleId="Balk6">
    <w:name w:val="heading 6"/>
    <w:basedOn w:val="Normal"/>
    <w:next w:val="Normal"/>
    <w:link w:val="Balk6Char"/>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9"/>
    <w:qFormat/>
    <w:rsid w:val="00C86D8D"/>
    <w:pPr>
      <w:spacing w:before="240" w:after="60"/>
      <w:outlineLvl w:val="6"/>
    </w:pPr>
    <w:rPr>
      <w:rFonts w:ascii="Calibri" w:hAnsi="Calibri"/>
    </w:rPr>
  </w:style>
  <w:style w:type="paragraph" w:styleId="Balk8">
    <w:name w:val="heading 8"/>
    <w:basedOn w:val="Normal"/>
    <w:next w:val="Normal"/>
    <w:link w:val="Balk8Char"/>
    <w:uiPriority w:val="99"/>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uiPriority w:val="99"/>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9"/>
    <w:locked/>
    <w:rsid w:val="00C37E98"/>
    <w:rPr>
      <w:rFonts w:ascii="Arial" w:hAnsi="Arial" w:cs="Times New Roman"/>
      <w:b/>
      <w:kern w:val="28"/>
      <w:sz w:val="28"/>
      <w:lang w:val="en-GB" w:eastAsia="en-US" w:bidi="ar-SA"/>
    </w:rPr>
  </w:style>
  <w:style w:type="character" w:customStyle="1" w:styleId="Balk2Char">
    <w:name w:val="Başlık 2 Char"/>
    <w:basedOn w:val="VarsaylanParagrafYazTipi"/>
    <w:link w:val="Balk2"/>
    <w:uiPriority w:val="99"/>
    <w:rsid w:val="008427E8"/>
    <w:rPr>
      <w:rFonts w:ascii="Arial" w:hAnsi="Arial"/>
      <w:b/>
      <w:i/>
      <w:kern w:val="28"/>
      <w:sz w:val="24"/>
      <w:szCs w:val="20"/>
      <w:lang w:val="en-GB" w:eastAsia="en-US"/>
    </w:rPr>
  </w:style>
  <w:style w:type="character" w:customStyle="1" w:styleId="Balk3Char">
    <w:name w:val="Başlık 3 Char"/>
    <w:basedOn w:val="VarsaylanParagrafYazTipi"/>
    <w:link w:val="Balk3"/>
    <w:uiPriority w:val="99"/>
    <w:rsid w:val="008427E8"/>
    <w:rPr>
      <w:rFonts w:ascii="Arial" w:hAnsi="Arial"/>
      <w:sz w:val="24"/>
      <w:szCs w:val="24"/>
      <w:u w:val="single"/>
      <w:lang w:val="en-GB" w:eastAsia="en-US"/>
    </w:rPr>
  </w:style>
  <w:style w:type="character" w:customStyle="1" w:styleId="Balk4Char">
    <w:name w:val="Başlık 4 Char"/>
    <w:basedOn w:val="VarsaylanParagrafYazTipi"/>
    <w:link w:val="Balk4"/>
    <w:uiPriority w:val="99"/>
    <w:rsid w:val="008427E8"/>
    <w:rPr>
      <w:rFonts w:ascii="Tahoma" w:hAnsi="Tahoma"/>
      <w:sz w:val="24"/>
      <w:szCs w:val="20"/>
      <w:lang w:val="en-GB" w:eastAsia="en-US"/>
    </w:rPr>
  </w:style>
  <w:style w:type="character" w:customStyle="1" w:styleId="Balk5Char">
    <w:name w:val="Başlık 5 Char"/>
    <w:basedOn w:val="VarsaylanParagrafYazTipi"/>
    <w:link w:val="Balk5"/>
    <w:uiPriority w:val="9"/>
    <w:semiHidden/>
    <w:rsid w:val="008427E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8427E8"/>
    <w:rPr>
      <w:rFonts w:asciiTheme="minorHAnsi" w:eastAsiaTheme="minorEastAsia" w:hAnsiTheme="minorHAnsi" w:cstheme="minorBidi"/>
      <w:b/>
      <w:bCs/>
    </w:rPr>
  </w:style>
  <w:style w:type="character" w:customStyle="1" w:styleId="Balk7Char">
    <w:name w:val="Başlık 7 Char"/>
    <w:basedOn w:val="VarsaylanParagrafYazTipi"/>
    <w:link w:val="Balk7"/>
    <w:uiPriority w:val="99"/>
    <w:semiHidden/>
    <w:locked/>
    <w:rsid w:val="00C86D8D"/>
    <w:rPr>
      <w:rFonts w:ascii="Calibri" w:hAnsi="Calibri" w:cs="Times New Roman"/>
      <w:sz w:val="24"/>
      <w:szCs w:val="24"/>
    </w:rPr>
  </w:style>
  <w:style w:type="character" w:customStyle="1" w:styleId="Balk8Char">
    <w:name w:val="Başlık 8 Char"/>
    <w:basedOn w:val="VarsaylanParagrafYazTipi"/>
    <w:link w:val="Balk8"/>
    <w:uiPriority w:val="99"/>
    <w:locked/>
    <w:rsid w:val="00600DE8"/>
    <w:rPr>
      <w:rFonts w:ascii="Arial" w:hAnsi="Arial" w:cs="Times New Roman"/>
      <w:b/>
      <w:color w:val="000000"/>
      <w:sz w:val="24"/>
    </w:rPr>
  </w:style>
  <w:style w:type="character" w:customStyle="1" w:styleId="Balk9Char">
    <w:name w:val="Başlık 9 Char"/>
    <w:basedOn w:val="VarsaylanParagrafYazTipi"/>
    <w:link w:val="Balk9"/>
    <w:uiPriority w:val="99"/>
    <w:semiHidden/>
    <w:locked/>
    <w:rsid w:val="00600DE8"/>
    <w:rPr>
      <w:rFonts w:ascii="Cambria" w:hAnsi="Cambria" w:cs="Times New Roman"/>
      <w:sz w:val="22"/>
      <w:szCs w:val="22"/>
      <w:lang w:val="en-GB" w:eastAsia="en-US"/>
    </w:rPr>
  </w:style>
  <w:style w:type="paragraph" w:customStyle="1" w:styleId="CharCharCharCharCharCharCharCharChar">
    <w:name w:val="Char Char Char Char Char Char Char Char Char"/>
    <w:basedOn w:val="Balk2"/>
    <w:uiPriority w:val="99"/>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6A617B"/>
    <w:rPr>
      <w:rFonts w:cs="Times New Roman"/>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basedOn w:val="VarsaylanParagrafYazTipi"/>
    <w:link w:val="Altbilgi"/>
    <w:uiPriority w:val="99"/>
    <w:locked/>
    <w:rsid w:val="001B2AE1"/>
    <w:rPr>
      <w:rFonts w:cs="Times New Roman"/>
      <w:sz w:val="24"/>
      <w:szCs w:val="24"/>
    </w:rPr>
  </w:style>
  <w:style w:type="character" w:styleId="SayfaNumaras">
    <w:name w:val="page number"/>
    <w:basedOn w:val="VarsaylanParagrafYazTipi"/>
    <w:uiPriority w:val="99"/>
    <w:rsid w:val="00894AF7"/>
    <w:rPr>
      <w:rFonts w:cs="Times New Roman"/>
    </w:rPr>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locked/>
    <w:rsid w:val="00F038A0"/>
    <w:rPr>
      <w:rFonts w:cs="Times New Roman"/>
    </w:rPr>
  </w:style>
  <w:style w:type="character" w:styleId="DipnotBavurusu">
    <w:name w:val="footnote reference"/>
    <w:basedOn w:val="VarsaylanParagrafYazTipi"/>
    <w:semiHidden/>
    <w:rsid w:val="00003CFF"/>
    <w:rPr>
      <w:rFonts w:cs="Times New Roman"/>
      <w:vertAlign w:val="superscript"/>
    </w:rPr>
  </w:style>
  <w:style w:type="character" w:customStyle="1" w:styleId="Style11pt">
    <w:name w:val="Style 11 pt"/>
    <w:basedOn w:val="VarsaylanParagrafYazTipi"/>
    <w:uiPriority w:val="99"/>
    <w:rsid w:val="00DD1510"/>
    <w:rPr>
      <w:rFonts w:cs="Times New Roman"/>
      <w:sz w:val="22"/>
    </w:rPr>
  </w:style>
  <w:style w:type="paragraph" w:styleId="stbilgi">
    <w:name w:val="header"/>
    <w:aliases w:val="Char,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Char Char, Char Char"/>
    <w:basedOn w:val="VarsaylanParagrafYazTipi"/>
    <w:link w:val="stbilgi"/>
    <w:uiPriority w:val="99"/>
    <w:rsid w:val="00F038A0"/>
    <w:rPr>
      <w:rFonts w:ascii="Arial" w:hAnsi="Arial" w:cs="Times New Roman"/>
      <w:sz w:val="24"/>
      <w:szCs w:val="24"/>
      <w:u w:val="single"/>
      <w:lang w:val="en-GB" w:eastAsia="en-US" w:bidi="ar-SA"/>
    </w:rPr>
  </w:style>
  <w:style w:type="paragraph" w:styleId="bekMetni">
    <w:name w:val="Block Text"/>
    <w:basedOn w:val="Normal"/>
    <w:uiPriority w:val="99"/>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uiPriority w:val="99"/>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99"/>
    <w:rsid w:val="002C477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link w:val="BalonMetniChar"/>
    <w:uiPriority w:val="99"/>
    <w:semiHidden/>
    <w:rsid w:val="00B65313"/>
    <w:rPr>
      <w:rFonts w:ascii="Tahoma" w:hAnsi="Tahoma" w:cs="Tahoma"/>
      <w:sz w:val="16"/>
      <w:szCs w:val="16"/>
    </w:rPr>
  </w:style>
  <w:style w:type="character" w:customStyle="1" w:styleId="BalonMetniChar">
    <w:name w:val="Balon Metni Char"/>
    <w:basedOn w:val="VarsaylanParagrafYazTipi"/>
    <w:link w:val="BalonMetni"/>
    <w:uiPriority w:val="99"/>
    <w:semiHidden/>
    <w:rsid w:val="008427E8"/>
    <w:rPr>
      <w:sz w:val="0"/>
      <w:szCs w:val="0"/>
    </w:rPr>
  </w:style>
  <w:style w:type="paragraph" w:customStyle="1" w:styleId="BodyText22">
    <w:name w:val="Body Text 22"/>
    <w:basedOn w:val="Normal"/>
    <w:uiPriority w:val="99"/>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uiPriority w:val="99"/>
    <w:rsid w:val="00CF6ED6"/>
    <w:rPr>
      <w:szCs w:val="20"/>
      <w:lang w:val="sv-SE" w:eastAsia="en-GB"/>
    </w:rPr>
  </w:style>
  <w:style w:type="character" w:customStyle="1" w:styleId="GvdeMetniChar">
    <w:name w:val="Gövde Metni Char"/>
    <w:basedOn w:val="VarsaylanParagrafYazTipi"/>
    <w:link w:val="GvdeMetni"/>
    <w:uiPriority w:val="99"/>
    <w:locked/>
    <w:rsid w:val="00CF6ED6"/>
    <w:rPr>
      <w:rFonts w:cs="Times New Roman"/>
      <w:sz w:val="24"/>
      <w:lang w:val="sv-SE" w:eastAsia="en-GB"/>
    </w:rPr>
  </w:style>
  <w:style w:type="character" w:styleId="Vurgu">
    <w:name w:val="Emphasis"/>
    <w:basedOn w:val="VarsaylanParagrafYazTipi"/>
    <w:uiPriority w:val="99"/>
    <w:qFormat/>
    <w:rsid w:val="00CF6ED6"/>
    <w:rPr>
      <w:rFonts w:cs="Times New Roman"/>
      <w:i/>
    </w:rPr>
  </w:style>
  <w:style w:type="character" w:styleId="Gl">
    <w:name w:val="Strong"/>
    <w:basedOn w:val="VarsaylanParagrafYazTipi"/>
    <w:uiPriority w:val="99"/>
    <w:qFormat/>
    <w:rsid w:val="00CF6ED6"/>
    <w:rPr>
      <w:rFonts w:cs="Times New Roman"/>
      <w:b/>
    </w:rPr>
  </w:style>
  <w:style w:type="paragraph" w:styleId="GvdeMetni2">
    <w:name w:val="Body Text 2"/>
    <w:basedOn w:val="Normal"/>
    <w:link w:val="GvdeMetni2Char"/>
    <w:uiPriority w:val="99"/>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uiPriority w:val="99"/>
    <w:locked/>
    <w:rsid w:val="00CF6ED6"/>
    <w:rPr>
      <w:rFonts w:ascii="Arial" w:hAnsi="Arial" w:cs="Times New Roman"/>
      <w:sz w:val="24"/>
      <w:lang w:val="en-GB" w:eastAsia="en-US"/>
    </w:rPr>
  </w:style>
  <w:style w:type="paragraph" w:styleId="GvdeMetni3">
    <w:name w:val="Body Text 3"/>
    <w:basedOn w:val="Normal"/>
    <w:link w:val="GvdeMetni3Char"/>
    <w:uiPriority w:val="99"/>
    <w:rsid w:val="00CF6ED6"/>
    <w:pPr>
      <w:spacing w:after="120"/>
    </w:pPr>
    <w:rPr>
      <w:sz w:val="16"/>
      <w:szCs w:val="16"/>
    </w:rPr>
  </w:style>
  <w:style w:type="character" w:customStyle="1" w:styleId="GvdeMetni3Char">
    <w:name w:val="Gövde Metni 3 Char"/>
    <w:basedOn w:val="VarsaylanParagrafYazTipi"/>
    <w:link w:val="GvdeMetni3"/>
    <w:uiPriority w:val="99"/>
    <w:locked/>
    <w:rsid w:val="00CF6ED6"/>
    <w:rPr>
      <w:rFonts w:cs="Times New Roman"/>
      <w:sz w:val="16"/>
      <w:szCs w:val="16"/>
    </w:rPr>
  </w:style>
  <w:style w:type="paragraph" w:styleId="GvdeMetniGirintisi">
    <w:name w:val="Body Text Indent"/>
    <w:basedOn w:val="Normal"/>
    <w:link w:val="GvdeMetniGirintisiChar"/>
    <w:uiPriority w:val="99"/>
    <w:rsid w:val="00CF6ED6"/>
    <w:pPr>
      <w:spacing w:after="120"/>
      <w:ind w:left="283"/>
    </w:pPr>
  </w:style>
  <w:style w:type="character" w:customStyle="1" w:styleId="GvdeMetniGirintisiChar">
    <w:name w:val="Gövde Metni Girintisi Char"/>
    <w:basedOn w:val="VarsaylanParagrafYazTipi"/>
    <w:link w:val="GvdeMetniGirintisi"/>
    <w:uiPriority w:val="99"/>
    <w:locked/>
    <w:rsid w:val="00CF6ED6"/>
    <w:rPr>
      <w:rFonts w:cs="Times New Roman"/>
      <w:sz w:val="24"/>
      <w:szCs w:val="24"/>
    </w:rPr>
  </w:style>
  <w:style w:type="paragraph" w:styleId="GvdeMetniGirintisi3">
    <w:name w:val="Body Text Indent 3"/>
    <w:basedOn w:val="Normal"/>
    <w:link w:val="GvdeMetniGirintisi3Char"/>
    <w:uiPriority w:val="99"/>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locked/>
    <w:rsid w:val="00CF6ED6"/>
    <w:rPr>
      <w:rFonts w:cs="Times New Roman"/>
      <w:sz w:val="16"/>
      <w:szCs w:val="16"/>
    </w:rPr>
  </w:style>
  <w:style w:type="paragraph" w:customStyle="1" w:styleId="Text1">
    <w:name w:val="Text 1"/>
    <w:basedOn w:val="Normal"/>
    <w:uiPriority w:val="99"/>
    <w:rsid w:val="000539D7"/>
    <w:pPr>
      <w:spacing w:after="240"/>
      <w:ind w:left="482"/>
      <w:jc w:val="both"/>
    </w:pPr>
    <w:rPr>
      <w:szCs w:val="20"/>
      <w:lang w:val="en-GB" w:eastAsia="en-GB"/>
    </w:rPr>
  </w:style>
  <w:style w:type="paragraph" w:styleId="ListeNumaras">
    <w:name w:val="List Number"/>
    <w:basedOn w:val="Normal"/>
    <w:uiPriority w:val="99"/>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uiPriority w:val="99"/>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uiPriority w:val="99"/>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uiPriority w:val="99"/>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uiPriority w:val="99"/>
    <w:rsid w:val="009400CE"/>
    <w:pPr>
      <w:widowControl w:val="0"/>
      <w:spacing w:before="60" w:line="240" w:lineRule="exact"/>
      <w:jc w:val="both"/>
    </w:pPr>
    <w:rPr>
      <w:rFonts w:ascii="Arial" w:hAnsi="Arial" w:cs="Arial"/>
      <w:lang w:val="cs-CZ" w:eastAsia="en-US"/>
    </w:rPr>
  </w:style>
  <w:style w:type="paragraph" w:customStyle="1" w:styleId="text">
    <w:name w:val="text"/>
    <w:uiPriority w:val="99"/>
    <w:rsid w:val="0039308D"/>
    <w:pPr>
      <w:widowControl w:val="0"/>
      <w:spacing w:before="240" w:line="240" w:lineRule="exact"/>
      <w:jc w:val="both"/>
    </w:pPr>
    <w:rPr>
      <w:rFonts w:ascii="Arial" w:hAnsi="Arial"/>
      <w:sz w:val="24"/>
      <w:szCs w:val="20"/>
      <w:lang w:val="cs-CZ" w:eastAsia="en-US"/>
    </w:rPr>
  </w:style>
  <w:style w:type="paragraph" w:customStyle="1" w:styleId="titredoc">
    <w:name w:val="titre doc"/>
    <w:basedOn w:val="Normal"/>
    <w:next w:val="Normal"/>
    <w:uiPriority w:val="99"/>
    <w:rsid w:val="00340B08"/>
    <w:pPr>
      <w:spacing w:after="240"/>
      <w:jc w:val="center"/>
    </w:pPr>
    <w:rPr>
      <w:rFonts w:ascii="Arial" w:hAnsi="Arial"/>
      <w:bCs/>
      <w:sz w:val="28"/>
      <w:szCs w:val="20"/>
      <w:lang w:val="en-GB" w:eastAsia="en-GB"/>
    </w:rPr>
  </w:style>
  <w:style w:type="paragraph" w:customStyle="1" w:styleId="formtenderbox">
    <w:name w:val="formtenderbox"/>
    <w:basedOn w:val="Normal"/>
    <w:uiPriority w:val="99"/>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rsid w:val="00A87EB5"/>
    <w:pPr>
      <w:ind w:left="567" w:hanging="567"/>
    </w:pPr>
  </w:style>
  <w:style w:type="paragraph" w:customStyle="1" w:styleId="Section">
    <w:name w:val="Section"/>
    <w:basedOn w:val="Normal"/>
    <w:uiPriority w:val="99"/>
    <w:rsid w:val="001610FB"/>
    <w:pPr>
      <w:widowControl w:val="0"/>
      <w:spacing w:line="360" w:lineRule="exact"/>
      <w:jc w:val="center"/>
    </w:pPr>
    <w:rPr>
      <w:rFonts w:ascii="Arial" w:hAnsi="Arial"/>
      <w:b/>
      <w:sz w:val="32"/>
      <w:szCs w:val="20"/>
      <w:lang w:val="cs-CZ" w:eastAsia="en-US"/>
    </w:rPr>
  </w:style>
  <w:style w:type="paragraph" w:customStyle="1" w:styleId="tabulka">
    <w:name w:val="tabulka"/>
    <w:basedOn w:val="text-3mezera"/>
    <w:uiPriority w:val="99"/>
    <w:rsid w:val="001610FB"/>
    <w:pPr>
      <w:spacing w:before="120"/>
      <w:jc w:val="center"/>
    </w:pPr>
    <w:rPr>
      <w:rFonts w:cs="Times New Roman"/>
      <w:sz w:val="20"/>
      <w:szCs w:val="20"/>
    </w:rPr>
  </w:style>
  <w:style w:type="paragraph" w:customStyle="1" w:styleId="Blockquote">
    <w:name w:val="Blockquote"/>
    <w:basedOn w:val="Normal"/>
    <w:uiPriority w:val="99"/>
    <w:rsid w:val="00F038A0"/>
    <w:pPr>
      <w:widowControl w:val="0"/>
      <w:spacing w:before="100" w:after="100"/>
      <w:ind w:left="360" w:right="360"/>
    </w:pPr>
    <w:rPr>
      <w:szCs w:val="20"/>
      <w:lang w:val="en-US" w:eastAsia="en-US"/>
    </w:rPr>
  </w:style>
  <w:style w:type="paragraph" w:styleId="KonuBal">
    <w:name w:val="Title"/>
    <w:basedOn w:val="Normal"/>
    <w:link w:val="KonuBalChar"/>
    <w:uiPriority w:val="99"/>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uiPriority w:val="99"/>
    <w:locked/>
    <w:rsid w:val="00F038A0"/>
    <w:rPr>
      <w:rFonts w:cs="Times New Roman"/>
      <w:b/>
      <w:sz w:val="48"/>
      <w:lang w:val="en-US" w:eastAsia="en-GB"/>
    </w:rPr>
  </w:style>
  <w:style w:type="paragraph" w:customStyle="1" w:styleId="titlefront">
    <w:name w:val="title_front"/>
    <w:basedOn w:val="Normal"/>
    <w:uiPriority w:val="99"/>
    <w:rsid w:val="00FA0C2D"/>
    <w:pPr>
      <w:spacing w:before="240"/>
      <w:ind w:left="1701"/>
      <w:jc w:val="right"/>
    </w:pPr>
    <w:rPr>
      <w:rFonts w:ascii="Optima" w:hAnsi="Optima"/>
      <w:b/>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9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99"/>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99"/>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99"/>
    <w:rsid w:val="00C86D8D"/>
    <w:pPr>
      <w:ind w:left="240"/>
    </w:pPr>
    <w:rPr>
      <w:sz w:val="20"/>
      <w:szCs w:val="20"/>
    </w:rPr>
  </w:style>
  <w:style w:type="paragraph" w:styleId="T9">
    <w:name w:val="toc 9"/>
    <w:basedOn w:val="Normal"/>
    <w:next w:val="Normal"/>
    <w:autoRedefine/>
    <w:uiPriority w:val="99"/>
    <w:semiHidden/>
    <w:rsid w:val="004D0BC8"/>
    <w:pPr>
      <w:ind w:left="1680"/>
    </w:pPr>
    <w:rPr>
      <w:sz w:val="20"/>
      <w:szCs w:val="20"/>
    </w:rPr>
  </w:style>
  <w:style w:type="paragraph" w:styleId="T8">
    <w:name w:val="toc 8"/>
    <w:basedOn w:val="Normal"/>
    <w:next w:val="Normal"/>
    <w:autoRedefine/>
    <w:uiPriority w:val="99"/>
    <w:semiHidden/>
    <w:rsid w:val="004D0BC8"/>
    <w:pPr>
      <w:ind w:left="1440"/>
    </w:pPr>
    <w:rPr>
      <w:sz w:val="20"/>
      <w:szCs w:val="20"/>
    </w:rPr>
  </w:style>
  <w:style w:type="character" w:styleId="zlenenKpr">
    <w:name w:val="FollowedHyperlink"/>
    <w:basedOn w:val="VarsaylanParagrafYazTipi"/>
    <w:uiPriority w:val="99"/>
    <w:rsid w:val="0080736E"/>
    <w:rPr>
      <w:rFonts w:cs="Times New Roman"/>
      <w:color w:val="800080"/>
      <w:u w:val="single"/>
    </w:rPr>
  </w:style>
  <w:style w:type="paragraph" w:styleId="T6">
    <w:name w:val="toc 6"/>
    <w:basedOn w:val="Normal"/>
    <w:next w:val="Normal"/>
    <w:autoRedefine/>
    <w:uiPriority w:val="99"/>
    <w:rsid w:val="00705726"/>
    <w:pPr>
      <w:ind w:left="960"/>
    </w:pPr>
    <w:rPr>
      <w:sz w:val="20"/>
      <w:szCs w:val="20"/>
    </w:rPr>
  </w:style>
  <w:style w:type="paragraph" w:styleId="T5">
    <w:name w:val="toc 5"/>
    <w:basedOn w:val="Normal"/>
    <w:next w:val="Normal"/>
    <w:autoRedefine/>
    <w:uiPriority w:val="99"/>
    <w:semiHidden/>
    <w:rsid w:val="00EB46D1"/>
    <w:pPr>
      <w:ind w:left="720"/>
    </w:pPr>
    <w:rPr>
      <w:sz w:val="20"/>
      <w:szCs w:val="20"/>
    </w:rPr>
  </w:style>
  <w:style w:type="paragraph" w:styleId="T4">
    <w:name w:val="toc 4"/>
    <w:basedOn w:val="Normal"/>
    <w:next w:val="Normal"/>
    <w:autoRedefine/>
    <w:uiPriority w:val="99"/>
    <w:semiHidden/>
    <w:rsid w:val="00C86D8D"/>
    <w:pPr>
      <w:ind w:left="480"/>
    </w:pPr>
    <w:rPr>
      <w:sz w:val="20"/>
      <w:szCs w:val="20"/>
    </w:rPr>
  </w:style>
  <w:style w:type="paragraph" w:styleId="ekillerTablosu">
    <w:name w:val="table of figures"/>
    <w:basedOn w:val="Normal"/>
    <w:next w:val="Normal"/>
    <w:uiPriority w:val="99"/>
    <w:rsid w:val="009E33B3"/>
  </w:style>
  <w:style w:type="paragraph" w:styleId="T7">
    <w:name w:val="toc 7"/>
    <w:basedOn w:val="Normal"/>
    <w:next w:val="Normal"/>
    <w:autoRedefine/>
    <w:uiPriority w:val="99"/>
    <w:semiHidden/>
    <w:rsid w:val="00EB46D1"/>
    <w:pPr>
      <w:ind w:left="1200"/>
    </w:pPr>
    <w:rPr>
      <w:sz w:val="20"/>
      <w:szCs w:val="20"/>
    </w:rPr>
  </w:style>
  <w:style w:type="character" w:styleId="AklamaBavurusu">
    <w:name w:val="annotation reference"/>
    <w:basedOn w:val="VarsaylanParagrafYazTipi"/>
    <w:uiPriority w:val="99"/>
    <w:semiHidden/>
    <w:rsid w:val="00F85DDB"/>
    <w:rPr>
      <w:rFonts w:cs="Times New Roman"/>
      <w:sz w:val="16"/>
      <w:szCs w:val="16"/>
    </w:rPr>
  </w:style>
  <w:style w:type="paragraph" w:styleId="AklamaMetni">
    <w:name w:val="annotation text"/>
    <w:basedOn w:val="Normal"/>
    <w:link w:val="AklamaMetniChar"/>
    <w:uiPriority w:val="99"/>
    <w:semiHidden/>
    <w:rsid w:val="00F85DDB"/>
    <w:rPr>
      <w:sz w:val="20"/>
      <w:szCs w:val="20"/>
    </w:rPr>
  </w:style>
  <w:style w:type="character" w:customStyle="1" w:styleId="AklamaMetniChar">
    <w:name w:val="Açıklama Metni Char"/>
    <w:basedOn w:val="VarsaylanParagrafYazTipi"/>
    <w:link w:val="AklamaMetni"/>
    <w:uiPriority w:val="99"/>
    <w:semiHidden/>
    <w:rsid w:val="008427E8"/>
    <w:rPr>
      <w:sz w:val="20"/>
      <w:szCs w:val="20"/>
    </w:rPr>
  </w:style>
  <w:style w:type="paragraph" w:styleId="AklamaKonusu">
    <w:name w:val="annotation subject"/>
    <w:basedOn w:val="AklamaMetni"/>
    <w:next w:val="AklamaMetni"/>
    <w:link w:val="AklamaKonusuChar"/>
    <w:uiPriority w:val="99"/>
    <w:semiHidden/>
    <w:rsid w:val="00F85DDB"/>
    <w:rPr>
      <w:b/>
      <w:bCs/>
    </w:rPr>
  </w:style>
  <w:style w:type="character" w:customStyle="1" w:styleId="AklamaKonusuChar">
    <w:name w:val="Açıklama Konusu Char"/>
    <w:basedOn w:val="AklamaMetniChar"/>
    <w:link w:val="AklamaKonusu"/>
    <w:uiPriority w:val="99"/>
    <w:semiHidden/>
    <w:rsid w:val="008427E8"/>
    <w:rPr>
      <w:b/>
      <w:bCs/>
      <w:sz w:val="20"/>
      <w:szCs w:val="20"/>
    </w:rPr>
  </w:style>
  <w:style w:type="paragraph" w:customStyle="1" w:styleId="Stil">
    <w:name w:val="Stil"/>
    <w:basedOn w:val="Normal"/>
    <w:uiPriority w:val="99"/>
    <w:rsid w:val="0053045D"/>
    <w:pPr>
      <w:spacing w:after="160" w:line="240" w:lineRule="exact"/>
    </w:pPr>
    <w:rPr>
      <w:rFonts w:ascii="Verdana" w:hAnsi="Verdana"/>
      <w:sz w:val="20"/>
      <w:szCs w:val="20"/>
      <w:lang w:val="en-US" w:eastAsia="en-US"/>
    </w:rPr>
  </w:style>
  <w:style w:type="paragraph" w:customStyle="1" w:styleId="metinust25">
    <w:name w:val="metin_ust25"/>
    <w:basedOn w:val="Normal"/>
    <w:uiPriority w:val="99"/>
    <w:rsid w:val="006235E2"/>
    <w:pPr>
      <w:spacing w:before="100" w:beforeAutospacing="1" w:after="100" w:afterAutospacing="1"/>
    </w:pPr>
    <w:rPr>
      <w:rFonts w:ascii="Verdana" w:hAnsi="Verdana"/>
    </w:rPr>
  </w:style>
  <w:style w:type="character" w:styleId="HTMLCite">
    <w:name w:val="HTML Cite"/>
    <w:basedOn w:val="VarsaylanParagrafYazTipi"/>
    <w:uiPriority w:val="99"/>
    <w:rsid w:val="00CB2AE6"/>
    <w:rPr>
      <w:rFonts w:cs="Times New Roman"/>
      <w:i/>
      <w:iCs/>
    </w:rPr>
  </w:style>
  <w:style w:type="paragraph" w:styleId="ListeParagraf">
    <w:name w:val="List Paragraph"/>
    <w:basedOn w:val="Normal"/>
    <w:uiPriority w:val="99"/>
    <w:qFormat/>
    <w:rsid w:val="00805EED"/>
    <w:pPr>
      <w:ind w:left="720"/>
      <w:contextualSpacing/>
    </w:pPr>
  </w:style>
  <w:style w:type="paragraph" w:customStyle="1" w:styleId="CharCharChar1CharCharCharCharCharCharChar">
    <w:name w:val="Char Char Char1 Char Char Char Char Char Char Char"/>
    <w:basedOn w:val="Normal"/>
    <w:rsid w:val="00887B6A"/>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0155">
      <w:bodyDiv w:val="1"/>
      <w:marLeft w:val="0"/>
      <w:marRight w:val="0"/>
      <w:marTop w:val="0"/>
      <w:marBottom w:val="0"/>
      <w:divBdr>
        <w:top w:val="none" w:sz="0" w:space="0" w:color="auto"/>
        <w:left w:val="none" w:sz="0" w:space="0" w:color="auto"/>
        <w:bottom w:val="none" w:sz="0" w:space="0" w:color="auto"/>
        <w:right w:val="none" w:sz="0" w:space="0" w:color="auto"/>
      </w:divBdr>
    </w:div>
    <w:div w:id="731348245">
      <w:bodyDiv w:val="1"/>
      <w:marLeft w:val="0"/>
      <w:marRight w:val="0"/>
      <w:marTop w:val="0"/>
      <w:marBottom w:val="0"/>
      <w:divBdr>
        <w:top w:val="none" w:sz="0" w:space="0" w:color="auto"/>
        <w:left w:val="none" w:sz="0" w:space="0" w:color="auto"/>
        <w:bottom w:val="none" w:sz="0" w:space="0" w:color="auto"/>
        <w:right w:val="none" w:sz="0" w:space="0" w:color="auto"/>
      </w:divBdr>
    </w:div>
    <w:div w:id="998464304">
      <w:bodyDiv w:val="1"/>
      <w:marLeft w:val="0"/>
      <w:marRight w:val="0"/>
      <w:marTop w:val="0"/>
      <w:marBottom w:val="0"/>
      <w:divBdr>
        <w:top w:val="none" w:sz="0" w:space="0" w:color="auto"/>
        <w:left w:val="none" w:sz="0" w:space="0" w:color="auto"/>
        <w:bottom w:val="none" w:sz="0" w:space="0" w:color="auto"/>
        <w:right w:val="none" w:sz="0" w:space="0" w:color="auto"/>
      </w:divBdr>
    </w:div>
    <w:div w:id="1979140840">
      <w:bodyDiv w:val="1"/>
      <w:marLeft w:val="0"/>
      <w:marRight w:val="0"/>
      <w:marTop w:val="0"/>
      <w:marBottom w:val="0"/>
      <w:divBdr>
        <w:top w:val="none" w:sz="0" w:space="0" w:color="auto"/>
        <w:left w:val="none" w:sz="0" w:space="0" w:color="auto"/>
        <w:bottom w:val="none" w:sz="0" w:space="0" w:color="auto"/>
        <w:right w:val="none" w:sz="0" w:space="0" w:color="auto"/>
      </w:divBdr>
    </w:div>
    <w:div w:id="20990126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orodosfide@hot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ka.org.t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52</Pages>
  <Words>20351</Words>
  <Characters>116004</Characters>
  <Application>Microsoft Office Word</Application>
  <DocSecurity>0</DocSecurity>
  <Lines>966</Lines>
  <Paragraphs>272</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136083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Fatih GÜNGÖR</cp:lastModifiedBy>
  <cp:revision>26</cp:revision>
  <cp:lastPrinted>2010-07-02T11:00:00Z</cp:lastPrinted>
  <dcterms:created xsi:type="dcterms:W3CDTF">2012-01-05T05:32:00Z</dcterms:created>
  <dcterms:modified xsi:type="dcterms:W3CDTF">2012-02-27T15:39:00Z</dcterms:modified>
</cp:coreProperties>
</file>